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r w:rsidR="00D97F04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76455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январь</w:t>
      </w:r>
      <w:r w:rsidR="005762A8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02276F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декабрь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B37925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A2276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="00D97F04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доход консолидированного бюджета </w:t>
      </w:r>
      <w:r w:rsidR="00B757BA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района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поступило </w:t>
      </w:r>
      <w:r w:rsidR="0002276F">
        <w:rPr>
          <w:rFonts w:ascii="Times New Roman" w:eastAsia="Times New Roman" w:hAnsi="Times New Roman" w:cs="Times New Roman"/>
          <w:sz w:val="30"/>
          <w:szCs w:val="30"/>
          <w:lang w:eastAsia="ru-RU"/>
        </w:rPr>
        <w:t>63</w:t>
      </w:r>
      <w:r w:rsidR="009C1DFF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02276F">
        <w:rPr>
          <w:rFonts w:ascii="Times New Roman" w:eastAsia="Times New Roman" w:hAnsi="Times New Roman" w:cs="Times New Roman"/>
          <w:sz w:val="30"/>
          <w:szCs w:val="30"/>
          <w:lang w:eastAsia="ru-RU"/>
        </w:rPr>
        <w:t>103</w:t>
      </w:r>
      <w:r w:rsidR="009C1DFF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2276F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B55E8B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02276F">
        <w:rPr>
          <w:rFonts w:ascii="Times New Roman" w:eastAsia="Times New Roman" w:hAnsi="Times New Roman" w:cs="Times New Roman"/>
          <w:sz w:val="30"/>
          <w:szCs w:val="30"/>
          <w:lang w:eastAsia="ru-RU"/>
        </w:rPr>
        <w:t>100,6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415"/>
        <w:gridCol w:w="1560"/>
        <w:gridCol w:w="2550"/>
      </w:tblGrid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97F04" w:rsidP="00D9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57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от уточненного годового плана, 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2276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5848B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2276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254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2543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2276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20089D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B539E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B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2276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2276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  <w:r w:rsidR="00CB2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</w:t>
            </w:r>
            <w:r w:rsidR="00CB2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2276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100,6</w:t>
            </w:r>
            <w:r w:rsidR="00C81DF5"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</w:t>
      </w:r>
      <w:proofErr w:type="spellStart"/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дотационности</w:t>
      </w:r>
      <w:proofErr w:type="spellEnd"/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составил </w:t>
      </w:r>
      <w:r w:rsidR="002B4209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02276F">
        <w:rPr>
          <w:rFonts w:ascii="Times New Roman" w:eastAsia="Times New Roman" w:hAnsi="Times New Roman" w:cs="Times New Roman"/>
          <w:sz w:val="30"/>
          <w:szCs w:val="30"/>
          <w:lang w:eastAsia="ru-RU"/>
        </w:rPr>
        <w:t>3,7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Наибольшую долю собственных доходов консолидированного бюджета </w:t>
      </w:r>
      <w:r w:rsidR="00902FF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сформировали налоговые поступления и составили </w:t>
      </w:r>
      <w:r w:rsidR="00971918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DF7C4C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D2543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2276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2550"/>
        <w:gridCol w:w="2550"/>
      </w:tblGrid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951BE" w:rsidP="001951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57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рублей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объеме собственных доходов, 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собственные доходы: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F7C4C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187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0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569</w:t>
            </w:r>
            <w:r w:rsidR="00187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0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20089D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F5C31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подоходный налог с физических лиц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254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B539E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8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2276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8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  <w:r w:rsidR="0018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2276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собственность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254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20089D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254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971918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AB38C2" w:rsidRPr="00385168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B38C2" w:rsidRPr="00385168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B38C2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86C4F" w:rsidRPr="00385168" w:rsidRDefault="00086C4F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1C5E" w:rsidRPr="00385168" w:rsidRDefault="00801C5E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1C5E" w:rsidRPr="00385168" w:rsidRDefault="00801C5E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B38C2" w:rsidRPr="00385168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Расходы консолидированного бюджета </w:t>
      </w:r>
      <w:r w:rsidR="00902FF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профинансированы на </w:t>
      </w:r>
      <w:r w:rsidR="0002276F">
        <w:rPr>
          <w:rFonts w:ascii="Times New Roman" w:eastAsia="Times New Roman" w:hAnsi="Times New Roman" w:cs="Times New Roman"/>
          <w:sz w:val="30"/>
          <w:szCs w:val="30"/>
          <w:lang w:eastAsia="ru-RU"/>
        </w:rPr>
        <w:t>62</w:t>
      </w:r>
      <w:r w:rsidR="00EB15C9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02276F">
        <w:rPr>
          <w:rFonts w:ascii="Times New Roman" w:eastAsia="Times New Roman" w:hAnsi="Times New Roman" w:cs="Times New Roman"/>
          <w:sz w:val="30"/>
          <w:szCs w:val="30"/>
          <w:lang w:eastAsia="ru-RU"/>
        </w:rPr>
        <w:t>470</w:t>
      </w:r>
      <w:r w:rsidR="00EB15C9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2276F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692108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тыс. рублей, или </w:t>
      </w:r>
      <w:r w:rsidR="0002276F">
        <w:rPr>
          <w:rFonts w:ascii="Times New Roman" w:eastAsia="Times New Roman" w:hAnsi="Times New Roman" w:cs="Times New Roman"/>
          <w:sz w:val="30"/>
          <w:szCs w:val="30"/>
          <w:lang w:eastAsia="ru-RU"/>
        </w:rPr>
        <w:t>99,3</w:t>
      </w:r>
      <w:r w:rsidR="002B2F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2550"/>
        <w:gridCol w:w="1980"/>
      </w:tblGrid>
      <w:tr w:rsidR="00385168" w:rsidRPr="00385168" w:rsidTr="00C81DF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951BE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57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385168" w:rsidRPr="00385168" w:rsidTr="00C81DF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2276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  <w:r w:rsidR="00EB15C9"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</w:t>
            </w:r>
            <w:r w:rsidR="00EB15C9"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385168" w:rsidRPr="00385168" w:rsidTr="00C81DF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на финансирование: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168" w:rsidRPr="00385168" w:rsidTr="00834BDF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общегосударственная деятельность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02276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B4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187AC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14320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8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18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0453F" w:rsidRPr="003851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:rsidR="00E8254B" w:rsidRPr="00385168" w:rsidTr="00834BDF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54B" w:rsidRPr="00385168" w:rsidRDefault="00E8254B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54B" w:rsidRDefault="00E8254B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54B" w:rsidRPr="00385168" w:rsidRDefault="00E8254B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0,1%</w:t>
            </w:r>
          </w:p>
        </w:tc>
      </w:tr>
      <w:tr w:rsidR="00385168" w:rsidRPr="00385168" w:rsidTr="00834BDF">
        <w:trPr>
          <w:trHeight w:val="11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02276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0B539E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B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34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187AC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49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жилищно-коммунальные услуги и жилищное строительство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20089D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8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  <w:r w:rsidR="00E8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FF3FE4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313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02276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E3361D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8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597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20089D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187AC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406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20089D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187AC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8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122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20089D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8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  <w:r w:rsidR="0018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187AC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первоочередные расходы </w:t>
      </w:r>
      <w:r w:rsidR="00902FF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консолидированного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направлено </w:t>
      </w:r>
      <w:r w:rsidR="00DF7C4C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02276F">
        <w:rPr>
          <w:rFonts w:ascii="Times New Roman" w:eastAsia="Times New Roman" w:hAnsi="Times New Roman" w:cs="Times New Roman"/>
          <w:sz w:val="30"/>
          <w:szCs w:val="30"/>
          <w:lang w:eastAsia="ru-RU"/>
        </w:rPr>
        <w:t>9 636,3</w:t>
      </w:r>
      <w:r w:rsidR="003979EB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тыс. рублей, что составило </w:t>
      </w:r>
      <w:r w:rsidR="00A14320">
        <w:rPr>
          <w:rFonts w:ascii="Times New Roman" w:eastAsia="Times New Roman" w:hAnsi="Times New Roman" w:cs="Times New Roman"/>
          <w:sz w:val="30"/>
          <w:szCs w:val="30"/>
          <w:lang w:eastAsia="ru-RU"/>
        </w:rPr>
        <w:t>79</w:t>
      </w:r>
      <w:r w:rsidR="00E8254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2276F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объема всех расходов.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2269"/>
        <w:gridCol w:w="1698"/>
      </w:tblGrid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1951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2B4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</w:t>
            </w:r>
            <w:r w:rsidR="00EF4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рублей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2276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  <w:r w:rsidR="00A14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</w:t>
            </w:r>
            <w:r w:rsidR="00A14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первоочередные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F7C4C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9 638,3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F16DB8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</w:t>
            </w:r>
            <w:r w:rsidR="000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1FA7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AF7FB0">
        <w:trPr>
          <w:trHeight w:val="440"/>
        </w:trPr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на: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заработную плату со взносами (отчислениями) на социальное страхование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F7C4C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204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204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845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204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5848B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="00DF7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</w:t>
            </w:r>
            <w:r w:rsidR="00204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лекарственные средства и изделия медицинского назначения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204DB8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549</w:t>
            </w:r>
            <w:r w:rsidR="00EF43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B290A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881FD2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204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F7C4C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</w:t>
            </w:r>
            <w:r w:rsidR="00204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329</w:t>
            </w:r>
            <w:r w:rsidR="00E825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204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254B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</w:t>
            </w:r>
            <w:r w:rsidR="00DF7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оплату коммунальных услуг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F431D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187A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204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837</w:t>
            </w:r>
            <w:r w:rsidR="00187A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204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204DB8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6,1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11F" w:rsidRPr="00385168" w:rsidRDefault="00F3211F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обслуживание государственного долга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11F" w:rsidRPr="00385168" w:rsidRDefault="00E8254B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204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11F" w:rsidRPr="00385168" w:rsidRDefault="00015729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0</w:t>
            </w:r>
            <w:r w:rsidR="00FB5883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584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8624E0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4E0" w:rsidRPr="00385168" w:rsidRDefault="008624E0" w:rsidP="008624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текущие и капитальные трансферты населению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4E0" w:rsidRPr="00385168" w:rsidRDefault="00F16DB8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</w:t>
            </w:r>
            <w:r w:rsidR="00204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826</w:t>
            </w:r>
            <w:r w:rsidR="00D47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204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4E0" w:rsidRPr="00385168" w:rsidRDefault="00204DB8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2,9</w:t>
            </w:r>
            <w:r w:rsidR="008624E0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624E0" w:rsidP="00F3211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субсидирование жилищно-коммунальных услуг, услуг транспорта, топлива и топливных брикетов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EF431D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F16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204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209</w:t>
            </w:r>
            <w:r w:rsidR="00F16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204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F16DB8" w:rsidP="004D76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</w:t>
            </w:r>
            <w:r w:rsidR="00204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8624E0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624E0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капитальное строительство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F16DB8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04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EF431D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  <w:r w:rsidR="008624E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624E0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F16DB8" w:rsidP="001E7A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D4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E8254B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204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624E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AF7FB0">
        <w:trPr>
          <w:trHeight w:val="331"/>
        </w:trPr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729" w:rsidRPr="00385168" w:rsidRDefault="00015729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729" w:rsidRPr="00385168" w:rsidRDefault="00204DB8" w:rsidP="001E7A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4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</w:t>
            </w:r>
            <w:r w:rsidR="00D4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729" w:rsidRPr="00385168" w:rsidRDefault="00D47746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4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  <w:r w:rsidR="0001572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101EBE" w:rsidRPr="00385168" w:rsidRDefault="00101EBE" w:rsidP="00101EBE">
      <w:pPr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85168">
        <w:rPr>
          <w:rFonts w:ascii="Times New Roman" w:hAnsi="Times New Roman" w:cs="Times New Roman"/>
          <w:iCs/>
          <w:sz w:val="30"/>
          <w:szCs w:val="30"/>
        </w:rPr>
        <w:t>В консолидированном бюджете района осуществляется финансирование 1</w:t>
      </w:r>
      <w:r w:rsidR="0020089D">
        <w:rPr>
          <w:rFonts w:ascii="Times New Roman" w:hAnsi="Times New Roman" w:cs="Times New Roman"/>
          <w:iCs/>
          <w:sz w:val="30"/>
          <w:szCs w:val="30"/>
        </w:rPr>
        <w:t>4</w:t>
      </w:r>
      <w:r w:rsidRPr="00385168">
        <w:rPr>
          <w:rFonts w:ascii="Times New Roman" w:hAnsi="Times New Roman" w:cs="Times New Roman"/>
          <w:iCs/>
          <w:sz w:val="30"/>
          <w:szCs w:val="30"/>
        </w:rPr>
        <w:t xml:space="preserve"> государственн</w:t>
      </w:r>
      <w:r w:rsidR="00BD5FA8" w:rsidRPr="00385168">
        <w:rPr>
          <w:rFonts w:ascii="Times New Roman" w:hAnsi="Times New Roman" w:cs="Times New Roman"/>
          <w:iCs/>
          <w:sz w:val="30"/>
          <w:szCs w:val="30"/>
        </w:rPr>
        <w:t>ой</w:t>
      </w:r>
      <w:r w:rsidRPr="00385168">
        <w:rPr>
          <w:rFonts w:ascii="Times New Roman" w:hAnsi="Times New Roman" w:cs="Times New Roman"/>
          <w:iCs/>
          <w:sz w:val="30"/>
          <w:szCs w:val="30"/>
        </w:rPr>
        <w:t xml:space="preserve"> программ</w:t>
      </w:r>
      <w:r w:rsidR="00BD5FA8" w:rsidRPr="00385168">
        <w:rPr>
          <w:rFonts w:ascii="Times New Roman" w:hAnsi="Times New Roman" w:cs="Times New Roman"/>
          <w:iCs/>
          <w:sz w:val="30"/>
          <w:szCs w:val="30"/>
        </w:rPr>
        <w:t>ы</w:t>
      </w:r>
      <w:r w:rsidRPr="00385168">
        <w:rPr>
          <w:rFonts w:ascii="Times New Roman" w:hAnsi="Times New Roman" w:cs="Times New Roman"/>
          <w:iCs/>
          <w:sz w:val="30"/>
          <w:szCs w:val="30"/>
        </w:rPr>
        <w:t>.</w:t>
      </w:r>
    </w:p>
    <w:p w:rsidR="00AF7FB0" w:rsidRPr="00385168" w:rsidRDefault="00AF7FB0" w:rsidP="00AF7F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Государственные программы за январь</w:t>
      </w:r>
      <w:r w:rsidR="00955070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097FBB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декабрь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FE403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профинансированы в сумме </w:t>
      </w:r>
      <w:r w:rsidR="00EF431D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097FBB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8A260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097FBB">
        <w:rPr>
          <w:rFonts w:ascii="Times New Roman" w:eastAsia="Times New Roman" w:hAnsi="Times New Roman" w:cs="Times New Roman"/>
          <w:sz w:val="30"/>
          <w:szCs w:val="30"/>
          <w:lang w:eastAsia="ru-RU"/>
        </w:rPr>
        <w:t>625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97FBB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тыс. рублей или </w:t>
      </w:r>
      <w:r w:rsidR="00097FBB">
        <w:rPr>
          <w:rFonts w:ascii="Times New Roman" w:eastAsia="Times New Roman" w:hAnsi="Times New Roman" w:cs="Times New Roman"/>
          <w:sz w:val="30"/>
          <w:szCs w:val="30"/>
          <w:lang w:eastAsia="ru-RU"/>
        </w:rPr>
        <w:t>99,4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к уточненному годовом плану.</w:t>
      </w:r>
    </w:p>
    <w:p w:rsidR="00AF7FB0" w:rsidRPr="00385168" w:rsidRDefault="00AF7FB0" w:rsidP="00AF7FB0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Наибольший удельный вес в программных расходах консолидированного бюджета занимают следующие программы:</w:t>
      </w:r>
    </w:p>
    <w:p w:rsidR="00AF7FB0" w:rsidRPr="00385168" w:rsidRDefault="00AF7FB0" w:rsidP="00AF7FB0">
      <w:pPr>
        <w:pStyle w:val="a6"/>
        <w:numPr>
          <w:ilvl w:val="0"/>
          <w:numId w:val="1"/>
        </w:numPr>
        <w:shd w:val="clear" w:color="auto" w:fill="FFFFFF"/>
        <w:tabs>
          <w:tab w:val="clear" w:pos="1070"/>
          <w:tab w:val="num" w:pos="710"/>
        </w:tabs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Государственная программа «Образование и молодежная политика» на 2021-2025 годы -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E8254B">
        <w:rPr>
          <w:rFonts w:ascii="Times New Roman" w:eastAsia="Times New Roman" w:hAnsi="Times New Roman" w:cs="Times New Roman"/>
          <w:sz w:val="30"/>
          <w:szCs w:val="30"/>
          <w:lang w:eastAsia="ru-RU"/>
        </w:rPr>
        <w:t>1,</w:t>
      </w:r>
      <w:r w:rsidR="005A1AC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5A1AC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447943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E8254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447943">
        <w:rPr>
          <w:rFonts w:ascii="Times New Roman" w:eastAsia="Times New Roman" w:hAnsi="Times New Roman" w:cs="Times New Roman"/>
          <w:sz w:val="30"/>
          <w:szCs w:val="30"/>
          <w:lang w:eastAsia="ru-RU"/>
        </w:rPr>
        <w:t>383</w:t>
      </w:r>
      <w:r w:rsidR="00E8254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44794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AF7FB0" w:rsidRPr="00385168" w:rsidRDefault="00AF7FB0" w:rsidP="00AF7FB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Государственная программа «Здоровье народа и демографическая безопасность» на 2021-2025 годы -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E8254B">
        <w:rPr>
          <w:rFonts w:ascii="Times New Roman" w:eastAsia="Times New Roman" w:hAnsi="Times New Roman" w:cs="Times New Roman"/>
          <w:sz w:val="30"/>
          <w:szCs w:val="30"/>
          <w:lang w:eastAsia="ru-RU"/>
        </w:rPr>
        <w:t>9,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11 195,8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 </w:t>
      </w:r>
    </w:p>
    <w:p w:rsidR="00AF7FB0" w:rsidRPr="00385168" w:rsidRDefault="00AF7FB0" w:rsidP="00AF7FB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«Культура Беларуси» на 2021-2025 годы 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6,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881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AF7FB0" w:rsidRPr="00385168" w:rsidRDefault="00AF7FB0" w:rsidP="00AF7FB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«Комфортное жилье и благоприятная среда» на 2021-2025 годы 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CE6D6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348</w:t>
      </w:r>
      <w:r w:rsidR="00B6714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AF7FB0" w:rsidRPr="00385168" w:rsidRDefault="00AF7FB0" w:rsidP="00AF7FB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«Социальная защита» на 2021-2025 годы 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5,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422CD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832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803830" w:rsidRPr="00385168" w:rsidRDefault="00803830" w:rsidP="00803830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долговых обязательств органов местного управления и самоуправления Кировского района на 1 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января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составил 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197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F718C3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меньшил</w:t>
      </w:r>
      <w:r w:rsidR="00975817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ся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январь</w:t>
      </w:r>
      <w:r w:rsidR="00764272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декабрь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E403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078</w:t>
      </w:r>
      <w:r w:rsidR="007034F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F07DE7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тыс. рублей), в том числе:</w:t>
      </w:r>
    </w:p>
    <w:p w:rsidR="00803830" w:rsidRPr="00385168" w:rsidRDefault="00803830" w:rsidP="00803830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долг органов местного управления и самоуправления – 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,0 тыс. рублей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(уменьшился за январь-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декабрь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года на 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1 8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00,0 тыс. рублей)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F3D6B" w:rsidRPr="00385168" w:rsidRDefault="00803830" w:rsidP="00AF7FB0">
      <w:pPr>
        <w:shd w:val="clear" w:color="auto" w:fill="FFFFFF"/>
        <w:spacing w:after="150" w:line="240" w:lineRule="auto"/>
        <w:ind w:firstLine="600"/>
        <w:jc w:val="both"/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долг, гарантированный местными исполнительными и распорядительными органами, – </w:t>
      </w:r>
      <w:r w:rsidR="00F718C3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197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(у</w:t>
      </w:r>
      <w:r w:rsidR="00A97EC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меньшился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январь</w:t>
      </w:r>
      <w:r w:rsidR="00764272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декабрь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E403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на </w:t>
      </w:r>
      <w:r w:rsidR="0030419C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78</w:t>
      </w:r>
      <w:r w:rsidR="002F4A0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60574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bookmarkStart w:id="0" w:name="_GoBack"/>
      <w:bookmarkEnd w:id="0"/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рублей).</w:t>
      </w:r>
    </w:p>
    <w:sectPr w:rsidR="00EF3D6B" w:rsidRPr="00385168" w:rsidSect="00801C5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D68DA"/>
    <w:multiLevelType w:val="multilevel"/>
    <w:tmpl w:val="68F059B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F5"/>
    <w:rsid w:val="00005DB3"/>
    <w:rsid w:val="0001415B"/>
    <w:rsid w:val="00015729"/>
    <w:rsid w:val="00020646"/>
    <w:rsid w:val="0002276F"/>
    <w:rsid w:val="000258C0"/>
    <w:rsid w:val="0004719E"/>
    <w:rsid w:val="00053523"/>
    <w:rsid w:val="00060828"/>
    <w:rsid w:val="00065178"/>
    <w:rsid w:val="00066185"/>
    <w:rsid w:val="00086C4F"/>
    <w:rsid w:val="00097FBB"/>
    <w:rsid w:val="000B539E"/>
    <w:rsid w:val="000D2002"/>
    <w:rsid w:val="000E0855"/>
    <w:rsid w:val="000E3824"/>
    <w:rsid w:val="00101EBE"/>
    <w:rsid w:val="001052D6"/>
    <w:rsid w:val="00135557"/>
    <w:rsid w:val="001367A8"/>
    <w:rsid w:val="0014749C"/>
    <w:rsid w:val="00167842"/>
    <w:rsid w:val="00175DE4"/>
    <w:rsid w:val="00185B5E"/>
    <w:rsid w:val="00187ACA"/>
    <w:rsid w:val="001951BE"/>
    <w:rsid w:val="001C6ABC"/>
    <w:rsid w:val="001E1B5A"/>
    <w:rsid w:val="001E7A40"/>
    <w:rsid w:val="001F1B86"/>
    <w:rsid w:val="0020089D"/>
    <w:rsid w:val="002019E6"/>
    <w:rsid w:val="00204C84"/>
    <w:rsid w:val="00204DB8"/>
    <w:rsid w:val="00260574"/>
    <w:rsid w:val="002A3A51"/>
    <w:rsid w:val="002B1A14"/>
    <w:rsid w:val="002B2F03"/>
    <w:rsid w:val="002B4209"/>
    <w:rsid w:val="002C0BBF"/>
    <w:rsid w:val="002C2416"/>
    <w:rsid w:val="002D70BD"/>
    <w:rsid w:val="002E05BC"/>
    <w:rsid w:val="002F4A05"/>
    <w:rsid w:val="0030419C"/>
    <w:rsid w:val="00336224"/>
    <w:rsid w:val="00345175"/>
    <w:rsid w:val="003632E6"/>
    <w:rsid w:val="003715B7"/>
    <w:rsid w:val="00373F57"/>
    <w:rsid w:val="00380E98"/>
    <w:rsid w:val="00385168"/>
    <w:rsid w:val="00391E56"/>
    <w:rsid w:val="003979EB"/>
    <w:rsid w:val="003D7949"/>
    <w:rsid w:val="003E7CFD"/>
    <w:rsid w:val="003F5A9F"/>
    <w:rsid w:val="003F7267"/>
    <w:rsid w:val="00420AB6"/>
    <w:rsid w:val="00422CD4"/>
    <w:rsid w:val="00447943"/>
    <w:rsid w:val="00453D76"/>
    <w:rsid w:val="00476F28"/>
    <w:rsid w:val="00495AD3"/>
    <w:rsid w:val="004A0CBF"/>
    <w:rsid w:val="004D760F"/>
    <w:rsid w:val="00516BA4"/>
    <w:rsid w:val="00537A78"/>
    <w:rsid w:val="0054364F"/>
    <w:rsid w:val="0054477B"/>
    <w:rsid w:val="00562CDD"/>
    <w:rsid w:val="005646DA"/>
    <w:rsid w:val="0056548B"/>
    <w:rsid w:val="005762A8"/>
    <w:rsid w:val="005838D4"/>
    <w:rsid w:val="005848BB"/>
    <w:rsid w:val="0059394F"/>
    <w:rsid w:val="005A1AC4"/>
    <w:rsid w:val="005A7174"/>
    <w:rsid w:val="005B2790"/>
    <w:rsid w:val="005B5DD7"/>
    <w:rsid w:val="005D39BF"/>
    <w:rsid w:val="006561B3"/>
    <w:rsid w:val="00671B91"/>
    <w:rsid w:val="00676837"/>
    <w:rsid w:val="00692108"/>
    <w:rsid w:val="006B0A23"/>
    <w:rsid w:val="006C4D4B"/>
    <w:rsid w:val="006E6C40"/>
    <w:rsid w:val="006F3639"/>
    <w:rsid w:val="006F7B71"/>
    <w:rsid w:val="007034F8"/>
    <w:rsid w:val="00741163"/>
    <w:rsid w:val="0075108B"/>
    <w:rsid w:val="00764272"/>
    <w:rsid w:val="007C1CE3"/>
    <w:rsid w:val="007F32BF"/>
    <w:rsid w:val="00801C5E"/>
    <w:rsid w:val="00803830"/>
    <w:rsid w:val="0084545D"/>
    <w:rsid w:val="008624E0"/>
    <w:rsid w:val="00872B8E"/>
    <w:rsid w:val="00881FD2"/>
    <w:rsid w:val="008A260B"/>
    <w:rsid w:val="008C6E62"/>
    <w:rsid w:val="008F0E7F"/>
    <w:rsid w:val="0090294C"/>
    <w:rsid w:val="00902FFC"/>
    <w:rsid w:val="00915368"/>
    <w:rsid w:val="00955070"/>
    <w:rsid w:val="00960B7B"/>
    <w:rsid w:val="00970567"/>
    <w:rsid w:val="00971918"/>
    <w:rsid w:val="00975817"/>
    <w:rsid w:val="0098202B"/>
    <w:rsid w:val="009C03F8"/>
    <w:rsid w:val="009C1DFF"/>
    <w:rsid w:val="009D2B52"/>
    <w:rsid w:val="009E3026"/>
    <w:rsid w:val="00A0453F"/>
    <w:rsid w:val="00A14320"/>
    <w:rsid w:val="00A14A87"/>
    <w:rsid w:val="00A2276E"/>
    <w:rsid w:val="00A32733"/>
    <w:rsid w:val="00A97ECC"/>
    <w:rsid w:val="00AA27CE"/>
    <w:rsid w:val="00AB38C2"/>
    <w:rsid w:val="00AF6755"/>
    <w:rsid w:val="00AF73A0"/>
    <w:rsid w:val="00AF7681"/>
    <w:rsid w:val="00AF7FB0"/>
    <w:rsid w:val="00B00A71"/>
    <w:rsid w:val="00B37925"/>
    <w:rsid w:val="00B45C11"/>
    <w:rsid w:val="00B51A19"/>
    <w:rsid w:val="00B55E8B"/>
    <w:rsid w:val="00B67146"/>
    <w:rsid w:val="00B757BA"/>
    <w:rsid w:val="00B76455"/>
    <w:rsid w:val="00BA1F0A"/>
    <w:rsid w:val="00BC5E0F"/>
    <w:rsid w:val="00BD5FA8"/>
    <w:rsid w:val="00C3246F"/>
    <w:rsid w:val="00C40183"/>
    <w:rsid w:val="00C45521"/>
    <w:rsid w:val="00C81DF5"/>
    <w:rsid w:val="00CB290A"/>
    <w:rsid w:val="00CE6D61"/>
    <w:rsid w:val="00CF5C31"/>
    <w:rsid w:val="00D2543F"/>
    <w:rsid w:val="00D3453A"/>
    <w:rsid w:val="00D47746"/>
    <w:rsid w:val="00D54711"/>
    <w:rsid w:val="00D8572D"/>
    <w:rsid w:val="00D90DF7"/>
    <w:rsid w:val="00D97F04"/>
    <w:rsid w:val="00DF57DD"/>
    <w:rsid w:val="00DF7C4C"/>
    <w:rsid w:val="00E217E0"/>
    <w:rsid w:val="00E3361D"/>
    <w:rsid w:val="00E63380"/>
    <w:rsid w:val="00E646BF"/>
    <w:rsid w:val="00E8254B"/>
    <w:rsid w:val="00EB15C9"/>
    <w:rsid w:val="00EC0D85"/>
    <w:rsid w:val="00EF3D6B"/>
    <w:rsid w:val="00EF431D"/>
    <w:rsid w:val="00F07DE7"/>
    <w:rsid w:val="00F15C96"/>
    <w:rsid w:val="00F16DB8"/>
    <w:rsid w:val="00F20811"/>
    <w:rsid w:val="00F3211F"/>
    <w:rsid w:val="00F52F53"/>
    <w:rsid w:val="00F55978"/>
    <w:rsid w:val="00F718C3"/>
    <w:rsid w:val="00F85B97"/>
    <w:rsid w:val="00FB5883"/>
    <w:rsid w:val="00FC6445"/>
    <w:rsid w:val="00FE1FA7"/>
    <w:rsid w:val="00FE4034"/>
    <w:rsid w:val="00FF3FE4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0389"/>
  <w15:docId w15:val="{CCF34FCD-2E61-4D5E-8803-7C4B9D24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DF5"/>
    <w:rPr>
      <w:b/>
      <w:bCs/>
    </w:rPr>
  </w:style>
  <w:style w:type="character" w:styleId="a5">
    <w:name w:val="Emphasis"/>
    <w:basedOn w:val="a0"/>
    <w:uiPriority w:val="20"/>
    <w:qFormat/>
    <w:rsid w:val="00C81DF5"/>
    <w:rPr>
      <w:i/>
      <w:iCs/>
    </w:rPr>
  </w:style>
  <w:style w:type="paragraph" w:styleId="a6">
    <w:name w:val="List Paragraph"/>
    <w:basedOn w:val="a"/>
    <w:uiPriority w:val="34"/>
    <w:qFormat/>
    <w:rsid w:val="00175D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C0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0BBF"/>
    <w:rPr>
      <w:rFonts w:ascii="Segoe UI" w:hAnsi="Segoe UI" w:cs="Segoe UI"/>
      <w:sz w:val="18"/>
      <w:szCs w:val="18"/>
    </w:rPr>
  </w:style>
  <w:style w:type="character" w:styleId="a9">
    <w:name w:val="Intense Emphasis"/>
    <w:basedOn w:val="a0"/>
    <w:uiPriority w:val="21"/>
    <w:qFormat/>
    <w:rsid w:val="000D200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E3627-EF61-4D6C-8B25-D570F134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МО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Чучулина Ирина Васильевна</cp:lastModifiedBy>
  <cp:revision>4</cp:revision>
  <cp:lastPrinted>2025-12-23T12:06:00Z</cp:lastPrinted>
  <dcterms:created xsi:type="dcterms:W3CDTF">2025-12-29T09:36:00Z</dcterms:created>
  <dcterms:modified xsi:type="dcterms:W3CDTF">2026-02-05T13:40:00Z</dcterms:modified>
</cp:coreProperties>
</file>