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1DF5" w:rsidRPr="00385168" w:rsidRDefault="00C81DF5" w:rsidP="00C81DF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За</w:t>
      </w:r>
      <w:r w:rsidR="00D97F04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B76455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январь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</w:t>
      </w:r>
      <w:r w:rsidR="00B37925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142A3F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</w:t>
      </w:r>
      <w:r w:rsidR="00D97F04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доход консолидированного бюджета </w:t>
      </w:r>
      <w:r w:rsidR="00B757BA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района 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поступило </w:t>
      </w:r>
      <w:r w:rsidR="000B539E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="009C1DFF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142A3F">
        <w:rPr>
          <w:rFonts w:ascii="Times New Roman" w:eastAsia="Times New Roman" w:hAnsi="Times New Roman" w:cs="Times New Roman"/>
          <w:sz w:val="30"/>
          <w:szCs w:val="30"/>
          <w:lang w:eastAsia="ru-RU"/>
        </w:rPr>
        <w:t>411</w:t>
      </w:r>
      <w:r w:rsidR="009C1DFF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142A3F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="00B55E8B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тыс. рублей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или </w:t>
      </w:r>
      <w:r w:rsidR="0059394F">
        <w:rPr>
          <w:rFonts w:ascii="Times New Roman" w:eastAsia="Times New Roman" w:hAnsi="Times New Roman" w:cs="Times New Roman"/>
          <w:sz w:val="30"/>
          <w:szCs w:val="30"/>
          <w:lang w:eastAsia="ru-RU"/>
        </w:rPr>
        <w:t>8</w:t>
      </w:r>
      <w:r w:rsidR="00971918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142A3F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% от уточненного годового плана.</w:t>
      </w:r>
    </w:p>
    <w:tbl>
      <w:tblPr>
        <w:tblW w:w="9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0"/>
        <w:gridCol w:w="2415"/>
        <w:gridCol w:w="1560"/>
        <w:gridCol w:w="2550"/>
      </w:tblGrid>
      <w:tr w:rsidR="00385168" w:rsidRPr="00385168" w:rsidTr="00C81DF5">
        <w:tc>
          <w:tcPr>
            <w:tcW w:w="294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41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D97F04" w:rsidP="00D97F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Поступило за январь</w:t>
            </w:r>
            <w:r w:rsidR="00C81DF5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Уд.вес</w:t>
            </w:r>
            <w:proofErr w:type="spellEnd"/>
            <w:proofErr w:type="gramEnd"/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общем объеме, %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от уточненного годового плана, %</w:t>
            </w:r>
          </w:p>
        </w:tc>
      </w:tr>
      <w:tr w:rsidR="00385168" w:rsidRPr="00385168" w:rsidTr="00C81DF5">
        <w:tc>
          <w:tcPr>
            <w:tcW w:w="294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доходы</w:t>
            </w:r>
          </w:p>
        </w:tc>
        <w:tc>
          <w:tcPr>
            <w:tcW w:w="241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B290A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  <w:r w:rsidR="00142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42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B290A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142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EB15C9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42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81DF5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142A3F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</w:t>
            </w:r>
            <w:r w:rsidR="00C81DF5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C81DF5">
        <w:tc>
          <w:tcPr>
            <w:tcW w:w="294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Неналоговые доходы</w:t>
            </w:r>
          </w:p>
        </w:tc>
        <w:tc>
          <w:tcPr>
            <w:tcW w:w="241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142A3F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143,5</w:t>
            </w: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142A3F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  <w:r w:rsidR="00C81DF5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142A3F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B15C9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B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C81DF5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C81DF5">
        <w:tc>
          <w:tcPr>
            <w:tcW w:w="294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41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005DB3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B15C9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B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142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  <w:r w:rsidR="00EB15C9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42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142A3F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48,7</w:t>
            </w:r>
            <w:r w:rsidR="00C81DF5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0B539E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EB15C9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42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81DF5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C81DF5">
        <w:tc>
          <w:tcPr>
            <w:tcW w:w="294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41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0B539E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CB29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142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411</w:t>
            </w:r>
            <w:r w:rsidR="00CB29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142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100,0%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2B2F03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="00EB15C9" w:rsidRPr="00385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142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C81DF5" w:rsidRPr="00385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</w:tbl>
    <w:p w:rsidR="00C81DF5" w:rsidRPr="00385168" w:rsidRDefault="00C81DF5" w:rsidP="00C81DF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Уровень </w:t>
      </w:r>
      <w:proofErr w:type="spellStart"/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дотационности</w:t>
      </w:r>
      <w:proofErr w:type="spellEnd"/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бюджета составил </w:t>
      </w:r>
      <w:r w:rsidR="00CB290A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="00142A3F">
        <w:rPr>
          <w:rFonts w:ascii="Times New Roman" w:eastAsia="Times New Roman" w:hAnsi="Times New Roman" w:cs="Times New Roman"/>
          <w:sz w:val="30"/>
          <w:szCs w:val="30"/>
          <w:lang w:eastAsia="ru-RU"/>
        </w:rPr>
        <w:t>2,2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%.</w:t>
      </w:r>
    </w:p>
    <w:p w:rsidR="00C81DF5" w:rsidRPr="00385168" w:rsidRDefault="00C81DF5" w:rsidP="00C81DF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Наибольшую долю собственных доходов консолидированного бюджета </w:t>
      </w:r>
      <w:r w:rsidR="00902FFC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района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сформировали налоговые поступления и составили </w:t>
      </w:r>
      <w:r w:rsidR="000B539E"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="00142A3F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="00EB15C9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142A3F">
        <w:rPr>
          <w:rFonts w:ascii="Times New Roman" w:eastAsia="Times New Roman" w:hAnsi="Times New Roman" w:cs="Times New Roman"/>
          <w:sz w:val="30"/>
          <w:szCs w:val="30"/>
          <w:lang w:eastAsia="ru-RU"/>
        </w:rPr>
        <w:t>8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%.</w:t>
      </w:r>
    </w:p>
    <w:tbl>
      <w:tblPr>
        <w:tblW w:w="9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5"/>
        <w:gridCol w:w="2550"/>
        <w:gridCol w:w="2550"/>
      </w:tblGrid>
      <w:tr w:rsidR="00385168" w:rsidRPr="00385168" w:rsidTr="00C81DF5">
        <w:tc>
          <w:tcPr>
            <w:tcW w:w="436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1951BE" w:rsidP="001951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Поступило за январь</w:t>
            </w:r>
            <w:r w:rsidR="00C81DF5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тыс. рублей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Уд.вес</w:t>
            </w:r>
            <w:proofErr w:type="spellEnd"/>
            <w:proofErr w:type="gramEnd"/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объеме собственных доходов, %</w:t>
            </w:r>
          </w:p>
        </w:tc>
      </w:tr>
      <w:tr w:rsidR="00385168" w:rsidRPr="00385168" w:rsidTr="00C81DF5">
        <w:tc>
          <w:tcPr>
            <w:tcW w:w="436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собственные доходы: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B290A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0E3824" w:rsidRPr="00385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142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774</w:t>
            </w:r>
            <w:r w:rsidR="00EB15C9" w:rsidRPr="00385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142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100,0%</w:t>
            </w:r>
          </w:p>
        </w:tc>
      </w:tr>
      <w:tr w:rsidR="00385168" w:rsidRPr="00385168" w:rsidTr="00C81DF5">
        <w:tc>
          <w:tcPr>
            <w:tcW w:w="436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Налоговые</w:t>
            </w: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доходы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B290A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F57DD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42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</w:t>
            </w:r>
            <w:r w:rsidR="00DF57DD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42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142A3F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94,8</w:t>
            </w:r>
            <w:r w:rsidR="00C81DF5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C81DF5">
        <w:tc>
          <w:tcPr>
            <w:tcW w:w="436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168" w:rsidRPr="00385168" w:rsidTr="00C81DF5">
        <w:tc>
          <w:tcPr>
            <w:tcW w:w="436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подоходный налог с физических лиц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B290A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71918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42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  <w:r w:rsidR="00EB15C9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42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0B539E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42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B15C9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42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81DF5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C81DF5">
        <w:tc>
          <w:tcPr>
            <w:tcW w:w="436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добавленную стоимость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142A3F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</w:t>
            </w:r>
            <w:r w:rsidR="00EB15C9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142A3F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30,8</w:t>
            </w:r>
            <w:r w:rsidR="00C81DF5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C81DF5">
        <w:tc>
          <w:tcPr>
            <w:tcW w:w="436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собственность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B290A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142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B290A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  <w:r w:rsidR="00142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81DF5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C81DF5">
        <w:tc>
          <w:tcPr>
            <w:tcW w:w="436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Неналоговые</w:t>
            </w: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доходы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142A3F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  <w:r w:rsidR="00EB15C9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142A3F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  <w:r w:rsidR="00C81DF5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AB38C2" w:rsidRPr="00385168" w:rsidRDefault="00AB38C2" w:rsidP="00C81DF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B38C2" w:rsidRPr="00385168" w:rsidRDefault="00AB38C2" w:rsidP="00C81DF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B38C2" w:rsidRDefault="00AB38C2" w:rsidP="00C81DF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86C4F" w:rsidRPr="00385168" w:rsidRDefault="00086C4F" w:rsidP="00C81DF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01C5E" w:rsidRPr="00385168" w:rsidRDefault="00801C5E" w:rsidP="00C81DF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01C5E" w:rsidRPr="00385168" w:rsidRDefault="00801C5E" w:rsidP="00C81DF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B38C2" w:rsidRPr="00385168" w:rsidRDefault="00AB38C2" w:rsidP="00C81DF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81DF5" w:rsidRPr="00385168" w:rsidRDefault="00C81DF5" w:rsidP="00C81DF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Расходы консолидированного бюджета </w:t>
      </w:r>
      <w:r w:rsidR="00902FFC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района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профинансированы на </w:t>
      </w:r>
      <w:r w:rsidR="00142A3F">
        <w:rPr>
          <w:rFonts w:ascii="Times New Roman" w:eastAsia="Times New Roman" w:hAnsi="Times New Roman" w:cs="Times New Roman"/>
          <w:sz w:val="30"/>
          <w:szCs w:val="30"/>
          <w:lang w:eastAsia="ru-RU"/>
        </w:rPr>
        <w:t>4 223,3</w:t>
      </w:r>
      <w:r w:rsidR="00692108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тыс. рублей, или </w:t>
      </w:r>
      <w:r w:rsidR="00CB290A">
        <w:rPr>
          <w:rFonts w:ascii="Times New Roman" w:eastAsia="Times New Roman" w:hAnsi="Times New Roman" w:cs="Times New Roman"/>
          <w:sz w:val="30"/>
          <w:szCs w:val="30"/>
          <w:lang w:eastAsia="ru-RU"/>
        </w:rPr>
        <w:t>6,</w:t>
      </w:r>
      <w:r w:rsidR="00142A3F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="002B2F0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% от уточненного годового плана.</w:t>
      </w:r>
    </w:p>
    <w:tbl>
      <w:tblPr>
        <w:tblW w:w="9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5"/>
        <w:gridCol w:w="2550"/>
        <w:gridCol w:w="1980"/>
      </w:tblGrid>
      <w:tr w:rsidR="00385168" w:rsidRPr="00385168" w:rsidTr="00C81DF5"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1951BE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за январь</w:t>
            </w:r>
            <w:r w:rsidR="00C81DF5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C81DF5" w:rsidRPr="00385168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Уд.вес</w:t>
            </w:r>
            <w:proofErr w:type="spellEnd"/>
            <w:proofErr w:type="gramEnd"/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общем объеме, %</w:t>
            </w:r>
          </w:p>
        </w:tc>
      </w:tr>
      <w:tr w:rsidR="00385168" w:rsidRPr="00385168" w:rsidTr="00C81DF5"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расходы: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142A3F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4 223,3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100,0%</w:t>
            </w:r>
          </w:p>
        </w:tc>
      </w:tr>
      <w:tr w:rsidR="00385168" w:rsidRPr="00385168" w:rsidTr="00C81DF5"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 на финансирование: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168" w:rsidRPr="00385168" w:rsidTr="00834BDF">
        <w:trPr>
          <w:trHeight w:val="281"/>
        </w:trPr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FB0" w:rsidRPr="00385168" w:rsidRDefault="00AF7FB0" w:rsidP="00834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общегосударственная деятельность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FB0" w:rsidRPr="00385168" w:rsidRDefault="00142A3F" w:rsidP="0083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</w:t>
            </w:r>
            <w:r w:rsidR="00AF7FB0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FB0" w:rsidRPr="00385168" w:rsidRDefault="00C3246F" w:rsidP="0083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B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F7FB0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42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AF7FB0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834BDF">
        <w:trPr>
          <w:trHeight w:val="281"/>
        </w:trPr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FB0" w:rsidRPr="00385168" w:rsidRDefault="00AF7FB0" w:rsidP="00834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FB0" w:rsidRPr="00385168" w:rsidRDefault="00CB290A" w:rsidP="0083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FB0" w:rsidRPr="00385168" w:rsidRDefault="00AF7FB0" w:rsidP="0083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A0453F" w:rsidRPr="003851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0%</w:t>
            </w:r>
          </w:p>
        </w:tc>
      </w:tr>
      <w:tr w:rsidR="00385168" w:rsidRPr="00385168" w:rsidTr="00834BDF">
        <w:trPr>
          <w:trHeight w:val="119"/>
        </w:trPr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FB0" w:rsidRPr="00385168" w:rsidRDefault="00AF7FB0" w:rsidP="00834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FB0" w:rsidRPr="00385168" w:rsidRDefault="00142A3F" w:rsidP="0083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  <w:r w:rsidR="000E3824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FB0" w:rsidRPr="00385168" w:rsidRDefault="00142A3F" w:rsidP="0083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</w:t>
            </w:r>
            <w:r w:rsidR="00AF7FB0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834BDF">
        <w:trPr>
          <w:trHeight w:val="349"/>
        </w:trPr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FB0" w:rsidRPr="00385168" w:rsidRDefault="00AF7FB0" w:rsidP="00834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FB0" w:rsidRPr="00385168" w:rsidRDefault="00CB290A" w:rsidP="0083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FB0" w:rsidRPr="00385168" w:rsidRDefault="00AF7FB0" w:rsidP="0083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CB2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834BDF">
        <w:trPr>
          <w:trHeight w:val="491"/>
        </w:trPr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FB0" w:rsidRPr="00385168" w:rsidRDefault="00AF7FB0" w:rsidP="00834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жилищно-коммунальные услуги и жилищное строительство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FB0" w:rsidRPr="00385168" w:rsidRDefault="00142A3F" w:rsidP="0083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244,3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FB0" w:rsidRPr="00385168" w:rsidRDefault="00142A3F" w:rsidP="0083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  <w:r w:rsidR="00AF7FB0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834BDF">
        <w:trPr>
          <w:trHeight w:val="313"/>
        </w:trPr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FB0" w:rsidRPr="00385168" w:rsidRDefault="00AF7FB0" w:rsidP="00834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FB0" w:rsidRPr="00385168" w:rsidRDefault="00142A3F" w:rsidP="0083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849</w:t>
            </w:r>
            <w:r w:rsidR="00AF7FB0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FB0" w:rsidRPr="00385168" w:rsidRDefault="00142A3F" w:rsidP="0083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20,1</w:t>
            </w:r>
            <w:r w:rsidR="00AF7FB0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834BDF">
        <w:trPr>
          <w:trHeight w:val="597"/>
        </w:trPr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FB0" w:rsidRPr="00385168" w:rsidRDefault="00AF7FB0" w:rsidP="00834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FB0" w:rsidRPr="00385168" w:rsidRDefault="00142A3F" w:rsidP="0083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</w:t>
            </w:r>
            <w:r w:rsidR="000E3824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FB0" w:rsidRPr="00385168" w:rsidRDefault="00142A3F" w:rsidP="0083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</w:t>
            </w:r>
            <w:r w:rsidR="00AF7FB0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834BDF">
        <w:trPr>
          <w:trHeight w:val="406"/>
        </w:trPr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FB0" w:rsidRPr="00385168" w:rsidRDefault="00AF7FB0" w:rsidP="00834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FB0" w:rsidRPr="00385168" w:rsidRDefault="00CF5C31" w:rsidP="0083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F7FB0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B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142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  <w:r w:rsidR="00AF7FB0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42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FB0" w:rsidRPr="00385168" w:rsidRDefault="00142A3F" w:rsidP="0083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39,9</w:t>
            </w:r>
            <w:r w:rsidR="00AF7FB0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834BDF">
        <w:trPr>
          <w:trHeight w:val="122"/>
        </w:trPr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FB0" w:rsidRPr="00385168" w:rsidRDefault="00AF7FB0" w:rsidP="00834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FB0" w:rsidRPr="00385168" w:rsidRDefault="00005DB3" w:rsidP="0083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42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B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F7FB0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42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FB0" w:rsidRPr="00385168" w:rsidRDefault="00CB290A" w:rsidP="0083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AF7FB0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42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F7FB0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C81DF5" w:rsidRPr="00385168" w:rsidRDefault="00C81DF5" w:rsidP="00C81DF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первоочередные расходы </w:t>
      </w:r>
      <w:r w:rsidR="00902FFC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консолидированного 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бюджета направлено </w:t>
      </w:r>
      <w:r w:rsidR="00142A3F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="00EB15C9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142A3F">
        <w:rPr>
          <w:rFonts w:ascii="Times New Roman" w:eastAsia="Times New Roman" w:hAnsi="Times New Roman" w:cs="Times New Roman"/>
          <w:sz w:val="30"/>
          <w:szCs w:val="30"/>
          <w:lang w:eastAsia="ru-RU"/>
        </w:rPr>
        <w:t>075</w:t>
      </w:r>
      <w:r w:rsidR="00EB15C9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142A3F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="003979EB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тыс. рублей, что составило </w:t>
      </w:r>
      <w:r w:rsidR="00142A3F">
        <w:rPr>
          <w:rFonts w:ascii="Times New Roman" w:eastAsia="Times New Roman" w:hAnsi="Times New Roman" w:cs="Times New Roman"/>
          <w:sz w:val="30"/>
          <w:szCs w:val="30"/>
          <w:lang w:eastAsia="ru-RU"/>
        </w:rPr>
        <w:t>96,5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% от объема всех расходов.</w:t>
      </w:r>
    </w:p>
    <w:tbl>
      <w:tblPr>
        <w:tblW w:w="9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8"/>
        <w:gridCol w:w="2269"/>
        <w:gridCol w:w="1698"/>
      </w:tblGrid>
      <w:tr w:rsidR="00385168" w:rsidRPr="00385168" w:rsidTr="008624E0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1951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за январь, тыс. рублей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Уд.вес</w:t>
            </w:r>
            <w:proofErr w:type="spellEnd"/>
            <w:proofErr w:type="gramEnd"/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общем объеме, %</w:t>
            </w:r>
          </w:p>
        </w:tc>
      </w:tr>
      <w:tr w:rsidR="00385168" w:rsidRPr="00385168" w:rsidTr="008624E0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расходы: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142A3F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4 223,3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100,0%</w:t>
            </w:r>
          </w:p>
        </w:tc>
      </w:tr>
      <w:tr w:rsidR="00385168" w:rsidRPr="00385168" w:rsidTr="008624E0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первоочередные расходы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DF7D29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B15C9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075</w:t>
            </w:r>
            <w:r w:rsidR="00EB15C9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DF7D29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96,5</w:t>
            </w:r>
            <w:r w:rsidR="00FE1FA7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AF7FB0">
        <w:trPr>
          <w:trHeight w:val="440"/>
        </w:trPr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 них на: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168" w:rsidRPr="00385168" w:rsidTr="008624E0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заработную плату со взносами (отчислениями) на социальное страхование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DF7D29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</w:t>
            </w:r>
            <w:r w:rsidR="00015729" w:rsidRPr="00385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058</w:t>
            </w:r>
            <w:r w:rsidR="00EB15C9" w:rsidRPr="00385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B290A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</w:t>
            </w:r>
            <w:r w:rsidR="00DF7D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2,4</w:t>
            </w:r>
            <w:r w:rsidR="00C81DF5" w:rsidRPr="00385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8624E0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лекарственные средства и изделия медицинского назначения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EC0D85" w:rsidP="00881F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  <w:r w:rsidR="00DF7D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</w:t>
            </w:r>
            <w:r w:rsidR="00881FD2" w:rsidRPr="00385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B290A" w:rsidP="00881F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  <w:r w:rsidR="00881FD2" w:rsidRPr="00385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</w:t>
            </w:r>
            <w:r w:rsidR="00DF7D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</w:t>
            </w:r>
            <w:r w:rsidR="00C81DF5" w:rsidRPr="00385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8624E0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продукты питания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DF7D29" w:rsidP="00881F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89,7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A14A87" w:rsidP="00881F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  <w:r w:rsidR="00345175" w:rsidRPr="00385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</w:t>
            </w:r>
            <w:r w:rsidR="00DF7D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  <w:r w:rsidR="00C81DF5" w:rsidRPr="00385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8624E0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оплату коммунальных услуг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DF7D29" w:rsidP="00881F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407,7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DF7D29" w:rsidP="00881F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9,6</w:t>
            </w:r>
            <w:r w:rsidR="00C81DF5" w:rsidRPr="00385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8624E0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11F" w:rsidRPr="00385168" w:rsidRDefault="00F3211F" w:rsidP="00C81DF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обслуживание государственного долга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11F" w:rsidRPr="00385168" w:rsidRDefault="008A260B" w:rsidP="00881F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  <w:r w:rsidR="00881FD2" w:rsidRPr="00385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11F" w:rsidRPr="00385168" w:rsidRDefault="00015729" w:rsidP="00881F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0</w:t>
            </w:r>
            <w:r w:rsidR="00FB5883" w:rsidRPr="00385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</w:t>
            </w:r>
            <w:r w:rsidR="008A26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  <w:r w:rsidR="008624E0" w:rsidRPr="00385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8624E0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4E0" w:rsidRPr="00385168" w:rsidRDefault="008624E0" w:rsidP="008624E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текущие и капитальные трансферты населению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4E0" w:rsidRPr="00385168" w:rsidRDefault="00EC0D85" w:rsidP="00881F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  <w:r w:rsidR="00DF7D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28</w:t>
            </w:r>
            <w:r w:rsidR="00881FD2" w:rsidRPr="00385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4E0" w:rsidRPr="00385168" w:rsidRDefault="00EC0D85" w:rsidP="00881F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</w:t>
            </w:r>
            <w:r w:rsidR="004D760F" w:rsidRPr="00385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</w:t>
            </w:r>
            <w:r w:rsidR="00DF7D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  <w:r w:rsidR="008624E0" w:rsidRPr="00385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8624E0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24E0" w:rsidRPr="00385168" w:rsidRDefault="008624E0" w:rsidP="00F3211F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субсидирование жилищно-коммунальных услуг, услуг транспорта, топлива и топливных брикетов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24E0" w:rsidRPr="00385168" w:rsidRDefault="00DF7D29" w:rsidP="00881F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367</w:t>
            </w:r>
            <w:r w:rsidR="00881FD2" w:rsidRPr="00385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24E0" w:rsidRPr="00385168" w:rsidRDefault="00DF7D29" w:rsidP="004D760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8,7</w:t>
            </w:r>
            <w:r w:rsidR="008624E0" w:rsidRPr="00385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8624E0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24E0" w:rsidRPr="00385168" w:rsidRDefault="008624E0" w:rsidP="00C81D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капитальное строительство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24E0" w:rsidRPr="00385168" w:rsidRDefault="00DF7D29" w:rsidP="00881F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24E0" w:rsidRPr="00385168" w:rsidRDefault="00DF7D29" w:rsidP="00881F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  <w:r w:rsidR="008624E0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8624E0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24E0" w:rsidRPr="00385168" w:rsidRDefault="008624E0" w:rsidP="00C81D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24E0" w:rsidRPr="00385168" w:rsidRDefault="008A260B" w:rsidP="001E7A4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1E7A40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24E0" w:rsidRPr="00385168" w:rsidRDefault="008A260B" w:rsidP="00881F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D760F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8624E0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AF7FB0">
        <w:trPr>
          <w:trHeight w:val="331"/>
        </w:trPr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5729" w:rsidRPr="00385168" w:rsidRDefault="00015729" w:rsidP="00C81D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5729" w:rsidRPr="00385168" w:rsidRDefault="00DF7D29" w:rsidP="001E7A4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146,3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5729" w:rsidRPr="00385168" w:rsidRDefault="00DF7D29" w:rsidP="00881F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  <w:r w:rsidR="00015729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101EBE" w:rsidRPr="00385168" w:rsidRDefault="00DF7D29" w:rsidP="00101EBE">
      <w:pPr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>
        <w:rPr>
          <w:rFonts w:ascii="Times New Roman" w:hAnsi="Times New Roman" w:cs="Times New Roman"/>
          <w:iCs/>
          <w:sz w:val="30"/>
          <w:szCs w:val="30"/>
        </w:rPr>
        <w:t>К</w:t>
      </w:r>
      <w:r w:rsidR="00101EBE" w:rsidRPr="00385168">
        <w:rPr>
          <w:rFonts w:ascii="Times New Roman" w:hAnsi="Times New Roman" w:cs="Times New Roman"/>
          <w:iCs/>
          <w:sz w:val="30"/>
          <w:szCs w:val="30"/>
        </w:rPr>
        <w:t>онсолидированн</w:t>
      </w:r>
      <w:r>
        <w:rPr>
          <w:rFonts w:ascii="Times New Roman" w:hAnsi="Times New Roman" w:cs="Times New Roman"/>
          <w:iCs/>
          <w:sz w:val="30"/>
          <w:szCs w:val="30"/>
        </w:rPr>
        <w:t>ый</w:t>
      </w:r>
      <w:r w:rsidR="00101EBE" w:rsidRPr="00385168">
        <w:rPr>
          <w:rFonts w:ascii="Times New Roman" w:hAnsi="Times New Roman" w:cs="Times New Roman"/>
          <w:iCs/>
          <w:sz w:val="30"/>
          <w:szCs w:val="30"/>
        </w:rPr>
        <w:t xml:space="preserve"> бюджет</w:t>
      </w:r>
      <w:r w:rsidR="00664464">
        <w:rPr>
          <w:rFonts w:ascii="Times New Roman" w:hAnsi="Times New Roman" w:cs="Times New Roman"/>
          <w:iCs/>
          <w:sz w:val="30"/>
          <w:szCs w:val="30"/>
        </w:rPr>
        <w:t xml:space="preserve"> Кировского</w:t>
      </w:r>
      <w:r w:rsidR="00101EBE" w:rsidRPr="00385168">
        <w:rPr>
          <w:rFonts w:ascii="Times New Roman" w:hAnsi="Times New Roman" w:cs="Times New Roman"/>
          <w:iCs/>
          <w:sz w:val="30"/>
          <w:szCs w:val="30"/>
        </w:rPr>
        <w:t xml:space="preserve"> района </w:t>
      </w:r>
      <w:r>
        <w:rPr>
          <w:rFonts w:ascii="Times New Roman" w:hAnsi="Times New Roman" w:cs="Times New Roman"/>
          <w:iCs/>
          <w:sz w:val="30"/>
          <w:szCs w:val="30"/>
        </w:rPr>
        <w:t xml:space="preserve">на 2026 год </w:t>
      </w:r>
      <w:r w:rsidR="00664464">
        <w:rPr>
          <w:rFonts w:ascii="Times New Roman" w:hAnsi="Times New Roman" w:cs="Times New Roman"/>
          <w:iCs/>
          <w:sz w:val="30"/>
          <w:szCs w:val="30"/>
        </w:rPr>
        <w:t>утвержден по непрограммной классификации</w:t>
      </w:r>
      <w:r w:rsidR="00101EBE" w:rsidRPr="00385168">
        <w:rPr>
          <w:rFonts w:ascii="Times New Roman" w:hAnsi="Times New Roman" w:cs="Times New Roman"/>
          <w:iCs/>
          <w:sz w:val="30"/>
          <w:szCs w:val="30"/>
        </w:rPr>
        <w:t>.</w:t>
      </w:r>
    </w:p>
    <w:p w:rsidR="00803830" w:rsidRPr="00385168" w:rsidRDefault="00803830" w:rsidP="00803830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Объем долговых обязательств органов местного управления и самоуправления Кировского района на 1 </w:t>
      </w:r>
      <w:r w:rsidR="008A260B">
        <w:rPr>
          <w:rFonts w:ascii="Times New Roman" w:eastAsia="Times New Roman" w:hAnsi="Times New Roman" w:cs="Times New Roman"/>
          <w:sz w:val="30"/>
          <w:szCs w:val="30"/>
          <w:lang w:eastAsia="ru-RU"/>
        </w:rPr>
        <w:t>февраля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</w:t>
      </w:r>
      <w:r w:rsidR="00020646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664464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года составил </w:t>
      </w:r>
      <w:r w:rsidR="00664464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664464">
        <w:rPr>
          <w:rFonts w:ascii="Times New Roman" w:eastAsia="Times New Roman" w:hAnsi="Times New Roman" w:cs="Times New Roman"/>
          <w:sz w:val="30"/>
          <w:szCs w:val="30"/>
          <w:lang w:eastAsia="ru-RU"/>
        </w:rPr>
        <w:t>081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664464">
        <w:rPr>
          <w:rFonts w:ascii="Times New Roman" w:eastAsia="Times New Roman" w:hAnsi="Times New Roman" w:cs="Times New Roman"/>
          <w:sz w:val="30"/>
          <w:szCs w:val="30"/>
          <w:lang w:eastAsia="ru-RU"/>
        </w:rPr>
        <w:t>8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тыс. рублей (</w:t>
      </w:r>
      <w:r w:rsidR="00020646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у</w:t>
      </w:r>
      <w:r w:rsidR="00F718C3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меньшил</w:t>
      </w:r>
      <w:r w:rsidR="00975817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ся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 январь 20</w:t>
      </w:r>
      <w:r w:rsidR="00020646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664464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года </w:t>
      </w:r>
      <w:r w:rsidR="00020646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на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E4034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664464">
        <w:rPr>
          <w:rFonts w:ascii="Times New Roman" w:eastAsia="Times New Roman" w:hAnsi="Times New Roman" w:cs="Times New Roman"/>
          <w:sz w:val="30"/>
          <w:szCs w:val="30"/>
          <w:lang w:eastAsia="ru-RU"/>
        </w:rPr>
        <w:t>15</w:t>
      </w:r>
      <w:r w:rsidR="00F718C3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664464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="00F07DE7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тыс. рублей), в том числе:</w:t>
      </w:r>
    </w:p>
    <w:p w:rsidR="00803830" w:rsidRPr="00385168" w:rsidRDefault="00803830" w:rsidP="00803830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долг органов местного управления и самоуправления – </w:t>
      </w:r>
      <w:r w:rsidR="00664464">
        <w:rPr>
          <w:rFonts w:ascii="Times New Roman" w:eastAsia="Times New Roman" w:hAnsi="Times New Roman" w:cs="Times New Roman"/>
          <w:sz w:val="30"/>
          <w:szCs w:val="30"/>
          <w:lang w:eastAsia="ru-RU"/>
        </w:rPr>
        <w:t>0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,0 тыс. рублей;</w:t>
      </w:r>
    </w:p>
    <w:p w:rsidR="00EF3D6B" w:rsidRPr="00385168" w:rsidRDefault="00803830" w:rsidP="00AF7FB0">
      <w:pPr>
        <w:shd w:val="clear" w:color="auto" w:fill="FFFFFF"/>
        <w:spacing w:after="150" w:line="240" w:lineRule="auto"/>
        <w:ind w:firstLine="600"/>
        <w:jc w:val="both"/>
      </w:pP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долг, гарантированный местными исполнительными и распорядительными органами, – </w:t>
      </w:r>
      <w:r w:rsidR="00F718C3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664464">
        <w:rPr>
          <w:rFonts w:ascii="Times New Roman" w:eastAsia="Times New Roman" w:hAnsi="Times New Roman" w:cs="Times New Roman"/>
          <w:sz w:val="30"/>
          <w:szCs w:val="30"/>
          <w:lang w:eastAsia="ru-RU"/>
        </w:rPr>
        <w:t>081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664464">
        <w:rPr>
          <w:rFonts w:ascii="Times New Roman" w:eastAsia="Times New Roman" w:hAnsi="Times New Roman" w:cs="Times New Roman"/>
          <w:sz w:val="30"/>
          <w:szCs w:val="30"/>
          <w:lang w:eastAsia="ru-RU"/>
        </w:rPr>
        <w:t>8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тыс. рублей (у</w:t>
      </w:r>
      <w:r w:rsidR="00A97ECC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меньшился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 январь 20</w:t>
      </w:r>
      <w:r w:rsidR="00020646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664464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года на </w:t>
      </w:r>
      <w:r w:rsidR="00FE4034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664464">
        <w:rPr>
          <w:rFonts w:ascii="Times New Roman" w:eastAsia="Times New Roman" w:hAnsi="Times New Roman" w:cs="Times New Roman"/>
          <w:sz w:val="30"/>
          <w:szCs w:val="30"/>
          <w:lang w:eastAsia="ru-RU"/>
        </w:rPr>
        <w:t>15</w:t>
      </w:r>
      <w:r w:rsidR="00BA1F0A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664464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bookmarkStart w:id="0" w:name="_GoBack"/>
      <w:bookmarkEnd w:id="0"/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тыс. рублей).</w:t>
      </w:r>
    </w:p>
    <w:sectPr w:rsidR="00EF3D6B" w:rsidRPr="00385168" w:rsidSect="00801C5E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ED68DA"/>
    <w:multiLevelType w:val="multilevel"/>
    <w:tmpl w:val="68F059B8"/>
    <w:lvl w:ilvl="0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DF5"/>
    <w:rsid w:val="00005DB3"/>
    <w:rsid w:val="0001415B"/>
    <w:rsid w:val="00015729"/>
    <w:rsid w:val="00020646"/>
    <w:rsid w:val="0004719E"/>
    <w:rsid w:val="00053523"/>
    <w:rsid w:val="00060828"/>
    <w:rsid w:val="00065178"/>
    <w:rsid w:val="00066185"/>
    <w:rsid w:val="00086C4F"/>
    <w:rsid w:val="000B539E"/>
    <w:rsid w:val="000D2002"/>
    <w:rsid w:val="000E0855"/>
    <w:rsid w:val="000E3824"/>
    <w:rsid w:val="00101EBE"/>
    <w:rsid w:val="001052D6"/>
    <w:rsid w:val="00135557"/>
    <w:rsid w:val="001367A8"/>
    <w:rsid w:val="00142A3F"/>
    <w:rsid w:val="0014749C"/>
    <w:rsid w:val="00167842"/>
    <w:rsid w:val="00175DE4"/>
    <w:rsid w:val="00185B5E"/>
    <w:rsid w:val="001951BE"/>
    <w:rsid w:val="001C6ABC"/>
    <w:rsid w:val="001E1B5A"/>
    <w:rsid w:val="001E7A40"/>
    <w:rsid w:val="001F1B86"/>
    <w:rsid w:val="002019E6"/>
    <w:rsid w:val="00204C84"/>
    <w:rsid w:val="002B1A14"/>
    <w:rsid w:val="002B2F03"/>
    <w:rsid w:val="002C0BBF"/>
    <w:rsid w:val="002C2416"/>
    <w:rsid w:val="002D70BD"/>
    <w:rsid w:val="002E05BC"/>
    <w:rsid w:val="00336224"/>
    <w:rsid w:val="00345175"/>
    <w:rsid w:val="003632E6"/>
    <w:rsid w:val="003715B7"/>
    <w:rsid w:val="00373F57"/>
    <w:rsid w:val="00380E98"/>
    <w:rsid w:val="00385168"/>
    <w:rsid w:val="003979EB"/>
    <w:rsid w:val="003D7949"/>
    <w:rsid w:val="003E7CFD"/>
    <w:rsid w:val="003F5A9F"/>
    <w:rsid w:val="003F7267"/>
    <w:rsid w:val="00453D76"/>
    <w:rsid w:val="00476F28"/>
    <w:rsid w:val="004D760F"/>
    <w:rsid w:val="00516BA4"/>
    <w:rsid w:val="00537A78"/>
    <w:rsid w:val="0054364F"/>
    <w:rsid w:val="00562CDD"/>
    <w:rsid w:val="005646DA"/>
    <w:rsid w:val="0056548B"/>
    <w:rsid w:val="005838D4"/>
    <w:rsid w:val="0059394F"/>
    <w:rsid w:val="005A7174"/>
    <w:rsid w:val="005B2790"/>
    <w:rsid w:val="005B5DD7"/>
    <w:rsid w:val="005D39BF"/>
    <w:rsid w:val="00664464"/>
    <w:rsid w:val="00671B91"/>
    <w:rsid w:val="00676837"/>
    <w:rsid w:val="00692108"/>
    <w:rsid w:val="006B0A23"/>
    <w:rsid w:val="006C4D4B"/>
    <w:rsid w:val="006E6C40"/>
    <w:rsid w:val="006F7B71"/>
    <w:rsid w:val="0075108B"/>
    <w:rsid w:val="007C1CE3"/>
    <w:rsid w:val="007F32BF"/>
    <w:rsid w:val="00801C5E"/>
    <w:rsid w:val="00803830"/>
    <w:rsid w:val="0084545D"/>
    <w:rsid w:val="008624E0"/>
    <w:rsid w:val="00872B8E"/>
    <w:rsid w:val="00881FD2"/>
    <w:rsid w:val="008A260B"/>
    <w:rsid w:val="008C6E62"/>
    <w:rsid w:val="0090294C"/>
    <w:rsid w:val="00902FFC"/>
    <w:rsid w:val="00915368"/>
    <w:rsid w:val="00960B7B"/>
    <w:rsid w:val="00970567"/>
    <w:rsid w:val="00971918"/>
    <w:rsid w:val="00975817"/>
    <w:rsid w:val="0098202B"/>
    <w:rsid w:val="009C1DFF"/>
    <w:rsid w:val="009D2B52"/>
    <w:rsid w:val="009E3026"/>
    <w:rsid w:val="00A0453F"/>
    <w:rsid w:val="00A14A87"/>
    <w:rsid w:val="00A2276E"/>
    <w:rsid w:val="00A32733"/>
    <w:rsid w:val="00A97ECC"/>
    <w:rsid w:val="00AA27CE"/>
    <w:rsid w:val="00AB38C2"/>
    <w:rsid w:val="00AF6755"/>
    <w:rsid w:val="00AF73A0"/>
    <w:rsid w:val="00AF7681"/>
    <w:rsid w:val="00AF7FB0"/>
    <w:rsid w:val="00B00A71"/>
    <w:rsid w:val="00B37925"/>
    <w:rsid w:val="00B45C11"/>
    <w:rsid w:val="00B55E8B"/>
    <w:rsid w:val="00B757BA"/>
    <w:rsid w:val="00B76455"/>
    <w:rsid w:val="00BA1F0A"/>
    <w:rsid w:val="00BC5E0F"/>
    <w:rsid w:val="00BD5FA8"/>
    <w:rsid w:val="00C3246F"/>
    <w:rsid w:val="00C40183"/>
    <w:rsid w:val="00C45521"/>
    <w:rsid w:val="00C81DF5"/>
    <w:rsid w:val="00CB290A"/>
    <w:rsid w:val="00CF5C31"/>
    <w:rsid w:val="00D3453A"/>
    <w:rsid w:val="00D54711"/>
    <w:rsid w:val="00D8572D"/>
    <w:rsid w:val="00D90DF7"/>
    <w:rsid w:val="00D97F04"/>
    <w:rsid w:val="00DF57DD"/>
    <w:rsid w:val="00DF7D29"/>
    <w:rsid w:val="00E217E0"/>
    <w:rsid w:val="00E3361D"/>
    <w:rsid w:val="00E63380"/>
    <w:rsid w:val="00EB15C9"/>
    <w:rsid w:val="00EC0D85"/>
    <w:rsid w:val="00EF3D6B"/>
    <w:rsid w:val="00F07DE7"/>
    <w:rsid w:val="00F15C96"/>
    <w:rsid w:val="00F3211F"/>
    <w:rsid w:val="00F52F53"/>
    <w:rsid w:val="00F55978"/>
    <w:rsid w:val="00F718C3"/>
    <w:rsid w:val="00F85B97"/>
    <w:rsid w:val="00FB5883"/>
    <w:rsid w:val="00FC6445"/>
    <w:rsid w:val="00FE1FA7"/>
    <w:rsid w:val="00FE4034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A1760"/>
  <w15:docId w15:val="{CCF34FCD-2E61-4D5E-8803-7C4B9D241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1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1DF5"/>
    <w:rPr>
      <w:b/>
      <w:bCs/>
    </w:rPr>
  </w:style>
  <w:style w:type="character" w:styleId="a5">
    <w:name w:val="Emphasis"/>
    <w:basedOn w:val="a0"/>
    <w:uiPriority w:val="20"/>
    <w:qFormat/>
    <w:rsid w:val="00C81DF5"/>
    <w:rPr>
      <w:i/>
      <w:iCs/>
    </w:rPr>
  </w:style>
  <w:style w:type="paragraph" w:styleId="a6">
    <w:name w:val="List Paragraph"/>
    <w:basedOn w:val="a"/>
    <w:uiPriority w:val="34"/>
    <w:qFormat/>
    <w:rsid w:val="00175DE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C0B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C0BBF"/>
    <w:rPr>
      <w:rFonts w:ascii="Segoe UI" w:hAnsi="Segoe UI" w:cs="Segoe UI"/>
      <w:sz w:val="18"/>
      <w:szCs w:val="18"/>
    </w:rPr>
  </w:style>
  <w:style w:type="character" w:styleId="a9">
    <w:name w:val="Intense Emphasis"/>
    <w:basedOn w:val="a0"/>
    <w:uiPriority w:val="21"/>
    <w:qFormat/>
    <w:rsid w:val="000D2002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6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40D5C-DF1B-437B-98C8-9FDA6BCC5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ГФУ МО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Чучулина Ирина Васильевна</cp:lastModifiedBy>
  <cp:revision>5</cp:revision>
  <cp:lastPrinted>2025-02-12T08:40:00Z</cp:lastPrinted>
  <dcterms:created xsi:type="dcterms:W3CDTF">2024-03-13T09:23:00Z</dcterms:created>
  <dcterms:modified xsi:type="dcterms:W3CDTF">2026-02-12T12:32:00Z</dcterms:modified>
</cp:coreProperties>
</file>