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CA8FBC" w14:textId="1D23168B" w:rsidR="00ED0536" w:rsidRDefault="00ED0536" w:rsidP="00ED0536">
      <w:pPr>
        <w:tabs>
          <w:tab w:val="left" w:pos="3969"/>
        </w:tabs>
        <w:ind w:left="414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Отдел жилищно-коммунального хозяйства, а</w:t>
      </w:r>
      <w:r w:rsidR="00097367">
        <w:rPr>
          <w:iCs/>
          <w:sz w:val="28"/>
          <w:szCs w:val="28"/>
        </w:rPr>
        <w:t>рхитектуры и строительства Киро</w:t>
      </w:r>
      <w:bookmarkStart w:id="0" w:name="_GoBack"/>
      <w:bookmarkEnd w:id="0"/>
      <w:r>
        <w:rPr>
          <w:iCs/>
          <w:sz w:val="28"/>
          <w:szCs w:val="28"/>
        </w:rPr>
        <w:t>вского</w:t>
      </w:r>
      <w:r>
        <w:rPr>
          <w:iCs/>
          <w:sz w:val="18"/>
          <w:szCs w:val="18"/>
        </w:rPr>
        <w:t xml:space="preserve"> </w:t>
      </w:r>
      <w:r>
        <w:rPr>
          <w:iCs/>
          <w:sz w:val="28"/>
          <w:szCs w:val="28"/>
        </w:rPr>
        <w:t>районного исполнительного комитета</w:t>
      </w:r>
    </w:p>
    <w:p w14:paraId="65F8EF9E" w14:textId="77777777" w:rsidR="00ED0536" w:rsidRDefault="00ED0536" w:rsidP="00ED0536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структурное подразделение районного, городского исполнительного</w:t>
      </w:r>
    </w:p>
    <w:p w14:paraId="1A0D75D0" w14:textId="77777777" w:rsidR="00ED0536" w:rsidRDefault="00ED0536" w:rsidP="00ED0536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комитета, местной администрации района в городе, осуществляющее </w:t>
      </w:r>
    </w:p>
    <w:p w14:paraId="116D783E" w14:textId="77777777" w:rsidR="00ED0536" w:rsidRDefault="00ED0536" w:rsidP="00ED0536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государственно-властные полномочия в области архитектурной, </w:t>
      </w:r>
    </w:p>
    <w:p w14:paraId="2FAAA789" w14:textId="77777777" w:rsidR="00ED0536" w:rsidRDefault="00ED0536" w:rsidP="00ED0536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градостроительной и строительной деятельности на территории </w:t>
      </w:r>
    </w:p>
    <w:p w14:paraId="40E9F169" w14:textId="77777777" w:rsidR="00ED0536" w:rsidRDefault="00ED0536" w:rsidP="00ED0536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административно-территориальной единицы</w:t>
      </w:r>
    </w:p>
    <w:p w14:paraId="69DF1D49" w14:textId="77777777" w:rsidR="00ED0536" w:rsidRDefault="00ED0536" w:rsidP="00ED0536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14:paraId="2F73790C" w14:textId="77777777" w:rsidR="00ED0536" w:rsidRDefault="00ED0536" w:rsidP="00ED0536">
      <w:pPr>
        <w:ind w:left="4140"/>
        <w:jc w:val="right"/>
        <w:rPr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7BF7A10A" w14:textId="77777777" w:rsidR="00ED0536" w:rsidRDefault="00ED0536" w:rsidP="00ED0536">
      <w:pPr>
        <w:ind w:left="4140"/>
        <w:jc w:val="right"/>
        <w:rPr>
          <w:iCs/>
          <w:sz w:val="18"/>
          <w:szCs w:val="18"/>
        </w:rPr>
      </w:pPr>
      <w:r>
        <w:rPr>
          <w:sz w:val="18"/>
          <w:szCs w:val="18"/>
        </w:rPr>
        <w:t>______________________________________________________________</w:t>
      </w:r>
    </w:p>
    <w:p w14:paraId="65E9FB1C" w14:textId="77777777" w:rsidR="00ED0536" w:rsidRDefault="00ED0536" w:rsidP="00ED0536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5C535263" w14:textId="77777777" w:rsidR="00ED0536" w:rsidRDefault="00ED0536" w:rsidP="00ED0536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5CB51BDC" w14:textId="038C8B6B" w:rsidR="001A4F0C" w:rsidRDefault="00ED0536" w:rsidP="00ED0536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2AFAB60B" w14:textId="77777777" w:rsidR="001A4F0C" w:rsidRDefault="001A4F0C">
      <w:pPr>
        <w:ind w:left="4111"/>
        <w:rPr>
          <w:b/>
          <w:sz w:val="36"/>
          <w:szCs w:val="36"/>
        </w:rPr>
      </w:pPr>
    </w:p>
    <w:p w14:paraId="6F2685C8" w14:textId="77777777" w:rsidR="001A4F0C" w:rsidRDefault="001A4F0C">
      <w:pPr>
        <w:jc w:val="center"/>
        <w:rPr>
          <w:b/>
          <w:sz w:val="28"/>
          <w:szCs w:val="28"/>
        </w:rPr>
      </w:pPr>
    </w:p>
    <w:p w14:paraId="33E735EE" w14:textId="77777777" w:rsidR="001A4F0C" w:rsidRDefault="00ED053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480CB112" w14:textId="77777777" w:rsidR="001A4F0C" w:rsidRDefault="00ED053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административной процедуре 1.15.3 «Выдача согласования проекта на переустройство и (или) перепланировку жилых помещений, нежилых помещений в жилых домах» Указа Президента Республики Беларусь от 26.04.2010 № 200</w:t>
      </w:r>
    </w:p>
    <w:p w14:paraId="29F1CF90" w14:textId="77777777" w:rsidR="001A4F0C" w:rsidRDefault="001A4F0C"/>
    <w:p w14:paraId="3CB4A0DA" w14:textId="77777777" w:rsidR="001A4F0C" w:rsidRDefault="00ED0536">
      <w:pPr>
        <w:ind w:firstLine="360"/>
        <w:jc w:val="both"/>
        <w:rPr>
          <w:i/>
          <w:sz w:val="28"/>
          <w:szCs w:val="28"/>
        </w:rPr>
      </w:pPr>
      <w:r>
        <w:rPr>
          <w:sz w:val="28"/>
          <w:szCs w:val="28"/>
        </w:rPr>
        <w:t>Прошу выдать согласование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проекта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на переустройство и (или) перепланировку</w:t>
      </w:r>
      <w:r>
        <w:rPr>
          <w:i/>
          <w:sz w:val="28"/>
          <w:szCs w:val="28"/>
        </w:rPr>
        <w:t xml:space="preserve"> </w:t>
      </w:r>
    </w:p>
    <w:p w14:paraId="788BA75B" w14:textId="77777777" w:rsidR="001A4F0C" w:rsidRDefault="00ED0536">
      <w:pPr>
        <w:pStyle w:val="af1"/>
        <w:numPr>
          <w:ilvl w:val="0"/>
          <w:numId w:val="1"/>
        </w:numPr>
        <w:jc w:val="both"/>
      </w:pPr>
      <w:r>
        <w:t>жилого помещения</w:t>
      </w:r>
    </w:p>
    <w:p w14:paraId="20A037EF" w14:textId="77777777" w:rsidR="001A4F0C" w:rsidRDefault="00ED0536">
      <w:pPr>
        <w:pStyle w:val="af1"/>
        <w:numPr>
          <w:ilvl w:val="0"/>
          <w:numId w:val="1"/>
        </w:numPr>
      </w:pPr>
      <w:r>
        <w:t>нежилого помещения в жилом доме</w:t>
      </w:r>
    </w:p>
    <w:p w14:paraId="3D8E98A0" w14:textId="77777777" w:rsidR="001A4F0C" w:rsidRDefault="00ED0536">
      <w:r>
        <w:t>расположенного по адресу:_________________________________________</w:t>
      </w:r>
    </w:p>
    <w:p w14:paraId="228212EF" w14:textId="77777777" w:rsidR="001A4F0C" w:rsidRDefault="00ED0536">
      <w:r>
        <w:t>_________________________________________________________________</w:t>
      </w:r>
    </w:p>
    <w:p w14:paraId="731D285F" w14:textId="77777777" w:rsidR="001A4F0C" w:rsidRDefault="00ED0536">
      <w:r>
        <w:t>объект:__________________________________________________________</w:t>
      </w:r>
    </w:p>
    <w:p w14:paraId="40A2C4A4" w14:textId="77777777" w:rsidR="001A4F0C" w:rsidRDefault="00ED0536">
      <w:r>
        <w:t>___________________________________________________________________________________________________________________________________________________________________________________________________</w:t>
      </w:r>
    </w:p>
    <w:p w14:paraId="3F5E926F" w14:textId="77777777" w:rsidR="001A4F0C" w:rsidRDefault="00ED0536">
      <w:pPr>
        <w:spacing w:line="360" w:lineRule="auto"/>
        <w:jc w:val="center"/>
        <w:rPr>
          <w:sz w:val="18"/>
          <w:szCs w:val="18"/>
        </w:rPr>
      </w:pPr>
      <w:r>
        <w:rPr>
          <w:sz w:val="18"/>
          <w:szCs w:val="18"/>
        </w:rPr>
        <w:t>(информация по объекту согласно выписке из решения)</w:t>
      </w:r>
    </w:p>
    <w:p w14:paraId="2A247169" w14:textId="77777777" w:rsidR="001A4F0C" w:rsidRDefault="00ED0536">
      <w:pPr>
        <w:pStyle w:val="newncpi"/>
        <w:rPr>
          <w:sz w:val="28"/>
          <w:szCs w:val="28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531F8EC1" w14:textId="77777777" w:rsidR="001A4F0C" w:rsidRDefault="00ED0536">
      <w:pPr>
        <w:pStyle w:val="newncpi0"/>
        <w:spacing w:line="276" w:lineRule="auto"/>
      </w:pPr>
      <w:r>
        <w:t>_________________________________________________________________________________</w:t>
      </w:r>
    </w:p>
    <w:p w14:paraId="7CB45222" w14:textId="77777777" w:rsidR="001A4F0C" w:rsidRDefault="00ED0536">
      <w:pPr>
        <w:pStyle w:val="newncpi0"/>
        <w:spacing w:line="276" w:lineRule="auto"/>
      </w:pPr>
      <w:r>
        <w:t>_________________________________________________________________________________</w:t>
      </w:r>
    </w:p>
    <w:p w14:paraId="2CBFE241" w14:textId="77777777" w:rsidR="001A4F0C" w:rsidRDefault="00ED0536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</w:t>
      </w:r>
    </w:p>
    <w:p w14:paraId="5857B3D9" w14:textId="77777777" w:rsidR="001A4F0C" w:rsidRDefault="00ED0536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</w:p>
    <w:p w14:paraId="379B7CAD" w14:textId="77777777" w:rsidR="001A4F0C" w:rsidRDefault="00ED0536">
      <w:pPr>
        <w:pStyle w:val="newncpi0"/>
      </w:pPr>
      <w:r>
        <w:t>_____________________________________________________________________________</w:t>
      </w:r>
    </w:p>
    <w:p w14:paraId="630AC174" w14:textId="77777777" w:rsidR="001A4F0C" w:rsidRDefault="001A4F0C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2EAC595B" w14:textId="77777777" w:rsidR="001A4F0C" w:rsidRDefault="00ED0536">
      <w:pPr>
        <w:rPr>
          <w:b/>
        </w:rPr>
      </w:pPr>
      <w:r>
        <w:t xml:space="preserve"> «____» ________________ 20 ___ г.</w:t>
      </w:r>
      <w:r>
        <w:rPr>
          <w:b/>
        </w:rPr>
        <w:t xml:space="preserve">                         ___________________</w:t>
      </w:r>
    </w:p>
    <w:p w14:paraId="24ECC636" w14:textId="77777777" w:rsidR="001A4F0C" w:rsidRDefault="00ED0536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(подпись)</w:t>
      </w:r>
    </w:p>
    <w:p w14:paraId="2A7CCA67" w14:textId="77777777" w:rsidR="001A4F0C" w:rsidRDefault="001A4F0C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06DA185" w14:textId="77777777" w:rsidR="001A4F0C" w:rsidRDefault="00ED0536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58DA2576" w14:textId="77777777" w:rsidR="001A4F0C" w:rsidRDefault="00ED0536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43DBF7E8" w14:textId="77777777" w:rsidR="001A4F0C" w:rsidRDefault="00ED0536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68C26987" w14:textId="77777777" w:rsidR="001A4F0C" w:rsidRDefault="001A4F0C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sectPr w:rsidR="001A4F0C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4882C0" w14:textId="77777777" w:rsidR="001A4F0C" w:rsidRDefault="00ED0536">
      <w:r>
        <w:separator/>
      </w:r>
    </w:p>
  </w:endnote>
  <w:endnote w:type="continuationSeparator" w:id="0">
    <w:p w14:paraId="7EA6AF6B" w14:textId="77777777" w:rsidR="001A4F0C" w:rsidRDefault="00ED05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574F9D" w14:textId="77777777" w:rsidR="001A4F0C" w:rsidRDefault="00ED0536">
      <w:r>
        <w:separator/>
      </w:r>
    </w:p>
  </w:footnote>
  <w:footnote w:type="continuationSeparator" w:id="0">
    <w:p w14:paraId="726ECD9C" w14:textId="77777777" w:rsidR="001A4F0C" w:rsidRDefault="00ED05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E523C0"/>
    <w:multiLevelType w:val="multilevel"/>
    <w:tmpl w:val="5BE523C0"/>
    <w:lvl w:ilvl="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950"/>
    <w:rsid w:val="00014CC7"/>
    <w:rsid w:val="00015B0A"/>
    <w:rsid w:val="00020466"/>
    <w:rsid w:val="00040127"/>
    <w:rsid w:val="0005024C"/>
    <w:rsid w:val="00062D10"/>
    <w:rsid w:val="00067707"/>
    <w:rsid w:val="00072B00"/>
    <w:rsid w:val="0007536C"/>
    <w:rsid w:val="000809CF"/>
    <w:rsid w:val="00095C14"/>
    <w:rsid w:val="00097367"/>
    <w:rsid w:val="000B7AB2"/>
    <w:rsid w:val="000C0570"/>
    <w:rsid w:val="000D247D"/>
    <w:rsid w:val="000D4A62"/>
    <w:rsid w:val="000E0A18"/>
    <w:rsid w:val="000E4D0F"/>
    <w:rsid w:val="001035CF"/>
    <w:rsid w:val="00104A41"/>
    <w:rsid w:val="00133D82"/>
    <w:rsid w:val="00136A84"/>
    <w:rsid w:val="001477C7"/>
    <w:rsid w:val="00163EC3"/>
    <w:rsid w:val="001A4F0C"/>
    <w:rsid w:val="001C553A"/>
    <w:rsid w:val="001D6CD5"/>
    <w:rsid w:val="001D7334"/>
    <w:rsid w:val="001E4FAC"/>
    <w:rsid w:val="00210A79"/>
    <w:rsid w:val="00211D6B"/>
    <w:rsid w:val="00240D2A"/>
    <w:rsid w:val="00242F18"/>
    <w:rsid w:val="002614AD"/>
    <w:rsid w:val="00266D4F"/>
    <w:rsid w:val="00283953"/>
    <w:rsid w:val="002A1222"/>
    <w:rsid w:val="002C5F3E"/>
    <w:rsid w:val="002D6B9B"/>
    <w:rsid w:val="002E279B"/>
    <w:rsid w:val="002F7291"/>
    <w:rsid w:val="002F7911"/>
    <w:rsid w:val="003064BC"/>
    <w:rsid w:val="00332977"/>
    <w:rsid w:val="0033309E"/>
    <w:rsid w:val="0033327A"/>
    <w:rsid w:val="00341948"/>
    <w:rsid w:val="003419CB"/>
    <w:rsid w:val="00364A87"/>
    <w:rsid w:val="003705AF"/>
    <w:rsid w:val="003929DB"/>
    <w:rsid w:val="003C101C"/>
    <w:rsid w:val="003C67FD"/>
    <w:rsid w:val="003D6AD1"/>
    <w:rsid w:val="003F1A24"/>
    <w:rsid w:val="003F1CAC"/>
    <w:rsid w:val="00424638"/>
    <w:rsid w:val="004450C7"/>
    <w:rsid w:val="00481093"/>
    <w:rsid w:val="00481CD8"/>
    <w:rsid w:val="0048265A"/>
    <w:rsid w:val="004A7BAC"/>
    <w:rsid w:val="004C0B3A"/>
    <w:rsid w:val="004C48DA"/>
    <w:rsid w:val="004D5DE1"/>
    <w:rsid w:val="004D631A"/>
    <w:rsid w:val="004D6ED1"/>
    <w:rsid w:val="004E3622"/>
    <w:rsid w:val="004F0B89"/>
    <w:rsid w:val="004F5A73"/>
    <w:rsid w:val="00513A4F"/>
    <w:rsid w:val="00515234"/>
    <w:rsid w:val="00522C9E"/>
    <w:rsid w:val="00536CF5"/>
    <w:rsid w:val="0054198C"/>
    <w:rsid w:val="005652F3"/>
    <w:rsid w:val="005865B7"/>
    <w:rsid w:val="005A50DE"/>
    <w:rsid w:val="005C7DBC"/>
    <w:rsid w:val="005D6DF6"/>
    <w:rsid w:val="005F217E"/>
    <w:rsid w:val="005F55E2"/>
    <w:rsid w:val="00605950"/>
    <w:rsid w:val="00611E6C"/>
    <w:rsid w:val="00621109"/>
    <w:rsid w:val="00623D8A"/>
    <w:rsid w:val="006476C0"/>
    <w:rsid w:val="00657C96"/>
    <w:rsid w:val="00673E17"/>
    <w:rsid w:val="00676F94"/>
    <w:rsid w:val="0069118B"/>
    <w:rsid w:val="006C53D4"/>
    <w:rsid w:val="006C70C2"/>
    <w:rsid w:val="006C7D5A"/>
    <w:rsid w:val="006D0E49"/>
    <w:rsid w:val="006E1456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7303F"/>
    <w:rsid w:val="00773DA0"/>
    <w:rsid w:val="0077568A"/>
    <w:rsid w:val="00795BA9"/>
    <w:rsid w:val="007B7DDC"/>
    <w:rsid w:val="007C2F94"/>
    <w:rsid w:val="008046C7"/>
    <w:rsid w:val="00825C98"/>
    <w:rsid w:val="0083565B"/>
    <w:rsid w:val="00837997"/>
    <w:rsid w:val="00862B74"/>
    <w:rsid w:val="0087423F"/>
    <w:rsid w:val="00887E17"/>
    <w:rsid w:val="00887ED4"/>
    <w:rsid w:val="008C457E"/>
    <w:rsid w:val="008D38F6"/>
    <w:rsid w:val="008F723A"/>
    <w:rsid w:val="00910484"/>
    <w:rsid w:val="00913ED6"/>
    <w:rsid w:val="00920DDE"/>
    <w:rsid w:val="00933ADF"/>
    <w:rsid w:val="00947729"/>
    <w:rsid w:val="00953BD2"/>
    <w:rsid w:val="00954C26"/>
    <w:rsid w:val="00972ADC"/>
    <w:rsid w:val="00981E2E"/>
    <w:rsid w:val="009855BE"/>
    <w:rsid w:val="0099569C"/>
    <w:rsid w:val="009A5FEB"/>
    <w:rsid w:val="009B5964"/>
    <w:rsid w:val="009E29D1"/>
    <w:rsid w:val="009F6A8F"/>
    <w:rsid w:val="00A20DF9"/>
    <w:rsid w:val="00A31733"/>
    <w:rsid w:val="00A47A90"/>
    <w:rsid w:val="00A50F55"/>
    <w:rsid w:val="00A57386"/>
    <w:rsid w:val="00A61233"/>
    <w:rsid w:val="00A62BAF"/>
    <w:rsid w:val="00A64C32"/>
    <w:rsid w:val="00A85FDD"/>
    <w:rsid w:val="00AB4E17"/>
    <w:rsid w:val="00AC2746"/>
    <w:rsid w:val="00AC2839"/>
    <w:rsid w:val="00AF6E2E"/>
    <w:rsid w:val="00B1343B"/>
    <w:rsid w:val="00B61E60"/>
    <w:rsid w:val="00B67008"/>
    <w:rsid w:val="00B77516"/>
    <w:rsid w:val="00B84F65"/>
    <w:rsid w:val="00BA6698"/>
    <w:rsid w:val="00BC26AA"/>
    <w:rsid w:val="00C31D51"/>
    <w:rsid w:val="00C40B54"/>
    <w:rsid w:val="00C418DE"/>
    <w:rsid w:val="00C50421"/>
    <w:rsid w:val="00C656C5"/>
    <w:rsid w:val="00C85969"/>
    <w:rsid w:val="00C85CD3"/>
    <w:rsid w:val="00C8634F"/>
    <w:rsid w:val="00CA52C0"/>
    <w:rsid w:val="00CA73DC"/>
    <w:rsid w:val="00CB6155"/>
    <w:rsid w:val="00CC3D64"/>
    <w:rsid w:val="00CC4E33"/>
    <w:rsid w:val="00CD0EFA"/>
    <w:rsid w:val="00CE3A40"/>
    <w:rsid w:val="00CE662E"/>
    <w:rsid w:val="00D12478"/>
    <w:rsid w:val="00D1488A"/>
    <w:rsid w:val="00D23FB9"/>
    <w:rsid w:val="00D30ABD"/>
    <w:rsid w:val="00D323FD"/>
    <w:rsid w:val="00D40098"/>
    <w:rsid w:val="00D643D3"/>
    <w:rsid w:val="00D64EB8"/>
    <w:rsid w:val="00D65EB9"/>
    <w:rsid w:val="00D770B5"/>
    <w:rsid w:val="00D94C85"/>
    <w:rsid w:val="00DA1BC5"/>
    <w:rsid w:val="00DA1FF0"/>
    <w:rsid w:val="00DC44BC"/>
    <w:rsid w:val="00DD4EC9"/>
    <w:rsid w:val="00DE04EC"/>
    <w:rsid w:val="00DF297E"/>
    <w:rsid w:val="00E1423F"/>
    <w:rsid w:val="00E2284A"/>
    <w:rsid w:val="00E33B06"/>
    <w:rsid w:val="00E353D8"/>
    <w:rsid w:val="00E714DB"/>
    <w:rsid w:val="00E75D0A"/>
    <w:rsid w:val="00E81076"/>
    <w:rsid w:val="00E957D2"/>
    <w:rsid w:val="00E97717"/>
    <w:rsid w:val="00EA7DEE"/>
    <w:rsid w:val="00EB249F"/>
    <w:rsid w:val="00EB7C65"/>
    <w:rsid w:val="00EC51CC"/>
    <w:rsid w:val="00ED0536"/>
    <w:rsid w:val="00ED1C2A"/>
    <w:rsid w:val="00EF643D"/>
    <w:rsid w:val="00F028D6"/>
    <w:rsid w:val="00F05E41"/>
    <w:rsid w:val="00F3471E"/>
    <w:rsid w:val="00F364A4"/>
    <w:rsid w:val="00F46AF1"/>
    <w:rsid w:val="00F4745A"/>
    <w:rsid w:val="00F50222"/>
    <w:rsid w:val="00F50FA8"/>
    <w:rsid w:val="00F53CA3"/>
    <w:rsid w:val="00F74BA3"/>
    <w:rsid w:val="00FA2BAA"/>
    <w:rsid w:val="00FA783B"/>
    <w:rsid w:val="00FB1EE5"/>
    <w:rsid w:val="00FB615E"/>
    <w:rsid w:val="00FE1875"/>
    <w:rsid w:val="00FE6F79"/>
    <w:rsid w:val="00FF4BF6"/>
    <w:rsid w:val="0ACC3BC1"/>
    <w:rsid w:val="0F880CE6"/>
    <w:rsid w:val="1CAD027F"/>
    <w:rsid w:val="2BB73988"/>
    <w:rsid w:val="2DAA36B3"/>
    <w:rsid w:val="47036020"/>
    <w:rsid w:val="477F68A7"/>
    <w:rsid w:val="656723F5"/>
    <w:rsid w:val="658379D1"/>
    <w:rsid w:val="6A0C42CB"/>
    <w:rsid w:val="6EB609BC"/>
    <w:rsid w:val="6F0B4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007C9F"/>
  <w15:docId w15:val="{8D5D5EFC-7CD1-4AAD-ABB2-2BE51BBDD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Pr>
      <w:i/>
      <w:iCs/>
    </w:rPr>
  </w:style>
  <w:style w:type="character" w:styleId="a4">
    <w:name w:val="Hyperlink"/>
    <w:uiPriority w:val="99"/>
    <w:semiHidden/>
    <w:unhideWhenUsed/>
    <w:qFormat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7">
    <w:name w:val="Plain Text"/>
    <w:basedOn w:val="a"/>
    <w:link w:val="a8"/>
    <w:unhideWhenUsed/>
    <w:qFormat/>
    <w:rPr>
      <w:rFonts w:ascii="Courier New" w:hAnsi="Courier New" w:cs="Courier New"/>
      <w:sz w:val="20"/>
      <w:szCs w:val="20"/>
    </w:rPr>
  </w:style>
  <w:style w:type="paragraph" w:styleId="a9">
    <w:name w:val="Body Text"/>
    <w:basedOn w:val="a"/>
    <w:link w:val="aa"/>
    <w:uiPriority w:val="99"/>
    <w:unhideWhenUsed/>
    <w:qFormat/>
    <w:pPr>
      <w:spacing w:after="120"/>
    </w:pPr>
  </w:style>
  <w:style w:type="paragraph" w:styleId="ab">
    <w:name w:val="Body Text Indent"/>
    <w:basedOn w:val="a"/>
    <w:link w:val="ac"/>
    <w:uiPriority w:val="99"/>
    <w:semiHidden/>
    <w:unhideWhenUsed/>
    <w:qFormat/>
    <w:pPr>
      <w:spacing w:after="120"/>
      <w:ind w:left="283"/>
    </w:pPr>
  </w:style>
  <w:style w:type="paragraph" w:styleId="ad">
    <w:name w:val="footer"/>
    <w:basedOn w:val="a"/>
    <w:link w:val="ae"/>
    <w:uiPriority w:val="99"/>
    <w:semiHidden/>
    <w:unhideWhenUsed/>
    <w:qFormat/>
    <w:pPr>
      <w:tabs>
        <w:tab w:val="center" w:pos="4677"/>
        <w:tab w:val="right" w:pos="9355"/>
      </w:tabs>
    </w:pPr>
  </w:style>
  <w:style w:type="paragraph" w:styleId="af">
    <w:name w:val="Normal (Web)"/>
    <w:basedOn w:val="a"/>
    <w:uiPriority w:val="99"/>
    <w:unhideWhenUsed/>
    <w:qFormat/>
    <w:pPr>
      <w:spacing w:before="100" w:beforeAutospacing="1" w:after="100" w:afterAutospacing="1"/>
    </w:pPr>
    <w:rPr>
      <w:sz w:val="24"/>
      <w:szCs w:val="24"/>
    </w:rPr>
  </w:style>
  <w:style w:type="paragraph" w:styleId="3">
    <w:name w:val="Body Text 3"/>
    <w:basedOn w:val="a"/>
    <w:link w:val="30"/>
    <w:semiHidden/>
    <w:unhideWhenUsed/>
    <w:qFormat/>
    <w:pPr>
      <w:autoSpaceDE w:val="0"/>
      <w:autoSpaceDN w:val="0"/>
      <w:adjustRightInd w:val="0"/>
      <w:jc w:val="both"/>
    </w:pPr>
    <w:rPr>
      <w:szCs w:val="24"/>
    </w:rPr>
  </w:style>
  <w:style w:type="table" w:styleId="af0">
    <w:name w:val="Table Grid"/>
    <w:basedOn w:val="a1"/>
    <w:qFormat/>
    <w:rPr>
      <w:rFonts w:ascii="Times New Roman" w:hAnsi="Times New Roman" w:cs="Times New Roman"/>
      <w:sz w:val="30"/>
      <w:szCs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1">
    <w:name w:val="List Paragraph"/>
    <w:basedOn w:val="a"/>
    <w:uiPriority w:val="34"/>
    <w:qFormat/>
    <w:pPr>
      <w:ind w:left="720"/>
      <w:contextualSpacing/>
    </w:pPr>
  </w:style>
  <w:style w:type="paragraph" w:customStyle="1" w:styleId="newncpi">
    <w:name w:val="newncpi"/>
    <w:basedOn w:val="a"/>
    <w:qFormat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qFormat/>
    <w:pPr>
      <w:jc w:val="both"/>
    </w:pPr>
    <w:rPr>
      <w:sz w:val="24"/>
      <w:szCs w:val="24"/>
    </w:rPr>
  </w:style>
  <w:style w:type="character" w:customStyle="1" w:styleId="30">
    <w:name w:val="Основной текст 3 Знак"/>
    <w:basedOn w:val="a0"/>
    <w:link w:val="3"/>
    <w:semiHidden/>
    <w:qFormat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qFormat/>
    <w:rPr>
      <w:color w:val="auto"/>
      <w:bdr w:val="single" w:sz="8" w:space="0" w:color="DCDCDC"/>
      <w:shd w:val="clear" w:color="auto" w:fill="FFFFFF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f2">
    <w:name w:val="Основной текст_"/>
    <w:basedOn w:val="a0"/>
    <w:link w:val="31"/>
    <w:qFormat/>
    <w:locked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f2"/>
    <w:qFormat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character" w:customStyle="1" w:styleId="a8">
    <w:name w:val="Текст Знак"/>
    <w:basedOn w:val="a0"/>
    <w:link w:val="a7"/>
    <w:qFormat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qFormat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qFormat/>
    <w:rPr>
      <w:sz w:val="20"/>
      <w:szCs w:val="20"/>
    </w:rPr>
  </w:style>
  <w:style w:type="paragraph" w:customStyle="1" w:styleId="undline">
    <w:name w:val="undline"/>
    <w:basedOn w:val="a"/>
    <w:uiPriority w:val="99"/>
    <w:qFormat/>
    <w:pPr>
      <w:jc w:val="both"/>
    </w:pPr>
    <w:rPr>
      <w:sz w:val="20"/>
      <w:szCs w:val="20"/>
    </w:rPr>
  </w:style>
  <w:style w:type="character" w:customStyle="1" w:styleId="ae">
    <w:name w:val="Нижний колонтитул Знак"/>
    <w:basedOn w:val="a0"/>
    <w:link w:val="ad"/>
    <w:uiPriority w:val="99"/>
    <w:semiHidden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a">
    <w:name w:val="Основной текст Знак"/>
    <w:basedOn w:val="a0"/>
    <w:link w:val="a9"/>
    <w:uiPriority w:val="99"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qFormat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customStyle="1" w:styleId="ConsPlusNonformat">
    <w:name w:val="ConsPlusNonformat"/>
    <w:uiPriority w:val="99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1">
    <w:name w:val="Абзац списка1"/>
    <w:basedOn w:val="a"/>
    <w:qFormat/>
    <w:pPr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1D9F44-5DCD-4D6D-BE15-771487BA20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360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Романова Татьяна Владимировна</cp:lastModifiedBy>
  <cp:revision>2</cp:revision>
  <cp:lastPrinted>2026-05-15T06:14:00Z</cp:lastPrinted>
  <dcterms:created xsi:type="dcterms:W3CDTF">2026-10-14T12:58:00Z</dcterms:created>
  <dcterms:modified xsi:type="dcterms:W3CDTF">2026-10-14T12:58:00Z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eyJoZGlkIjoiYmMwYzZlYWYwOTE5NTk5YWUzMTNhODdiMzdkYmQ0MGEifQ==</vt:lpwstr>
  </property>
  <property fmtid="{D5CDD505-2E9C-101B-9397-08002B2CF9AE}" pid="3" name="KSOProductBuildVer">
    <vt:lpwstr>1049-12.1.0.28485</vt:lpwstr>
  </property>
  <property fmtid="{D5CDD505-2E9C-101B-9397-08002B2CF9AE}" pid="4" name="ICV">
    <vt:lpwstr>BDC15F99D75E46B4A7DE37CF3C8BC5D0_13</vt:lpwstr>
  </property>
</Properties>
</file>