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49B35" w14:textId="77777777" w:rsidR="00BE6792" w:rsidRDefault="000A5F7B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65D7E5A5" w14:textId="4566F35D" w:rsidR="00BE6792" w:rsidRDefault="000A5F7B">
      <w:pPr>
        <w:ind w:left="4140"/>
        <w:jc w:val="both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2691CEAC" w14:textId="77777777" w:rsidR="00BE6792" w:rsidRDefault="000A5F7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2B26D42" w14:textId="77777777" w:rsidR="00BE6792" w:rsidRDefault="000A5F7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2164F79" w14:textId="77777777" w:rsidR="00BE6792" w:rsidRDefault="000A5F7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CF3AE46" w14:textId="77777777" w:rsidR="00BE6792" w:rsidRDefault="000A5F7B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собственное имя, </w:t>
      </w:r>
      <w:r>
        <w:rPr>
          <w:sz w:val="18"/>
          <w:szCs w:val="18"/>
        </w:rPr>
        <w:t>отчество (если таковое имеется)</w:t>
      </w:r>
    </w:p>
    <w:p w14:paraId="6B717AAF" w14:textId="77777777" w:rsidR="00BE6792" w:rsidRDefault="000A5F7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B7C81CF" w14:textId="77777777" w:rsidR="00BE6792" w:rsidRDefault="000A5F7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28CD450" w14:textId="77777777" w:rsidR="00BE6792" w:rsidRDefault="000A5F7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FB9F37B" w14:textId="77777777" w:rsidR="00BE6792" w:rsidRDefault="00BE6792">
      <w:pPr>
        <w:ind w:left="4111"/>
        <w:rPr>
          <w:b/>
          <w:sz w:val="36"/>
          <w:szCs w:val="36"/>
        </w:rPr>
      </w:pPr>
    </w:p>
    <w:p w14:paraId="3BBE773F" w14:textId="77777777" w:rsidR="00BE6792" w:rsidRDefault="00BE6792">
      <w:pPr>
        <w:jc w:val="center"/>
        <w:rPr>
          <w:b/>
          <w:sz w:val="28"/>
          <w:szCs w:val="28"/>
        </w:rPr>
      </w:pPr>
    </w:p>
    <w:p w14:paraId="14F18342" w14:textId="77777777" w:rsidR="00BE6792" w:rsidRDefault="000A5F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0452683" w14:textId="77777777" w:rsidR="00BE6792" w:rsidRDefault="000A5F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10.19 «Включение в списки на получение льготных кредитов для га</w:t>
      </w:r>
      <w:r>
        <w:rPr>
          <w:b/>
          <w:sz w:val="28"/>
          <w:szCs w:val="28"/>
        </w:rPr>
        <w:t>зификации эксплуатируемого жилищного фонда, принадлежащего гражданам на праве собственности» Указа Президента Республики Беларусь от 26.04.2010 № 200</w:t>
      </w:r>
    </w:p>
    <w:p w14:paraId="47E33785" w14:textId="77777777" w:rsidR="00BE6792" w:rsidRDefault="00BE6792">
      <w:pPr>
        <w:jc w:val="center"/>
        <w:rPr>
          <w:sz w:val="32"/>
          <w:szCs w:val="24"/>
        </w:rPr>
      </w:pPr>
    </w:p>
    <w:p w14:paraId="72D5D18A" w14:textId="77777777" w:rsidR="00BE6792" w:rsidRDefault="000A5F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включить меня в список на получение льготного кредита для газификации природным газом эксплуатируем</w:t>
      </w:r>
      <w:r>
        <w:rPr>
          <w:sz w:val="28"/>
          <w:szCs w:val="28"/>
        </w:rPr>
        <w:t>ого мною жилого дома по адресу _____________________________________________________________________, принадлежащего мне на праве собственности, в соответствии с Постановлением Совета Министров Республики Беларусь от 18 ноября 2006 г. №1554 «Об утверждении</w:t>
      </w:r>
      <w:r>
        <w:rPr>
          <w:sz w:val="28"/>
          <w:szCs w:val="28"/>
        </w:rPr>
        <w:t xml:space="preserve">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14:paraId="0FD48E60" w14:textId="77777777" w:rsidR="00BE6792" w:rsidRDefault="00BE6792">
      <w:pPr>
        <w:pStyle w:val="newncpi"/>
        <w:ind w:firstLine="0"/>
        <w:rPr>
          <w:sz w:val="28"/>
          <w:szCs w:val="28"/>
        </w:rPr>
      </w:pPr>
    </w:p>
    <w:p w14:paraId="6866BA6F" w14:textId="77777777" w:rsidR="00BE6792" w:rsidRDefault="00BE6792">
      <w:pPr>
        <w:pStyle w:val="newncpi"/>
        <w:rPr>
          <w:sz w:val="30"/>
          <w:szCs w:val="30"/>
        </w:rPr>
      </w:pPr>
    </w:p>
    <w:p w14:paraId="480B320E" w14:textId="77777777" w:rsidR="00BE6792" w:rsidRDefault="000A5F7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08C14FB" w14:textId="77777777" w:rsidR="00BE6792" w:rsidRDefault="000A5F7B">
      <w:pPr>
        <w:pStyle w:val="newncpi0"/>
        <w:spacing w:line="276" w:lineRule="auto"/>
      </w:pPr>
      <w:r>
        <w:t>_________________</w:t>
      </w:r>
      <w:r>
        <w:t>________________________________________________________________</w:t>
      </w:r>
    </w:p>
    <w:p w14:paraId="490DCF7A" w14:textId="77777777" w:rsidR="00BE6792" w:rsidRDefault="000A5F7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1DD638C" w14:textId="77777777" w:rsidR="00BE6792" w:rsidRDefault="000A5F7B">
      <w:pPr>
        <w:pStyle w:val="newncpi0"/>
        <w:spacing w:line="276" w:lineRule="auto"/>
      </w:pPr>
      <w:r>
        <w:t>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</w:t>
      </w:r>
    </w:p>
    <w:p w14:paraId="1540BEBD" w14:textId="77777777" w:rsidR="00BE6792" w:rsidRDefault="000A5F7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Вид связи, посредством которого </w:t>
      </w:r>
      <w:r>
        <w:rPr>
          <w:sz w:val="28"/>
          <w:szCs w:val="28"/>
        </w:rPr>
        <w:t>необходимо направить уведомление о принятом решении (при необходимости):</w:t>
      </w:r>
    </w:p>
    <w:p w14:paraId="6FE21A12" w14:textId="77777777" w:rsidR="00BE6792" w:rsidRDefault="000A5F7B">
      <w:pPr>
        <w:pStyle w:val="newncpi0"/>
      </w:pPr>
      <w:r>
        <w:t>_____________________________________________________________________________</w:t>
      </w:r>
    </w:p>
    <w:p w14:paraId="500F1455" w14:textId="77777777" w:rsidR="00BE6792" w:rsidRDefault="00BE679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D8BDB04" w14:textId="77777777" w:rsidR="00BE6792" w:rsidRDefault="00BE6792"/>
    <w:p w14:paraId="295E1600" w14:textId="77777777" w:rsidR="00BE6792" w:rsidRDefault="000A5F7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97EC70F" w14:textId="77777777" w:rsidR="00BE6792" w:rsidRDefault="000A5F7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FA741BF" w14:textId="77777777" w:rsidR="00BE6792" w:rsidRDefault="00BE67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92182D" w14:textId="77777777" w:rsidR="00BE6792" w:rsidRDefault="00BE67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B63D62" w14:textId="77777777" w:rsidR="00BE6792" w:rsidRDefault="00BE67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5D9392" w14:textId="77777777" w:rsidR="00BE6792" w:rsidRDefault="00BE67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F32002" w14:textId="77777777" w:rsidR="00BE6792" w:rsidRDefault="00BE67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1FA9A4" w14:textId="77777777" w:rsidR="00BE6792" w:rsidRDefault="000A5F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2BBEC44" w14:textId="77777777" w:rsidR="00BE6792" w:rsidRDefault="000A5F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E63D7ED" w14:textId="77777777" w:rsidR="00BE6792" w:rsidRDefault="000A5F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75F762B" w14:textId="77777777" w:rsidR="00BE6792" w:rsidRDefault="00BE679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E6792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A5F7B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84260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E67DE"/>
    <w:rsid w:val="00AF6E2E"/>
    <w:rsid w:val="00B1343B"/>
    <w:rsid w:val="00B61E60"/>
    <w:rsid w:val="00B67008"/>
    <w:rsid w:val="00B77516"/>
    <w:rsid w:val="00B84F65"/>
    <w:rsid w:val="00BA6698"/>
    <w:rsid w:val="00BC26AA"/>
    <w:rsid w:val="00BE6792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1D37A8"/>
    <w:rsid w:val="09316AF0"/>
    <w:rsid w:val="0ACC3BC1"/>
    <w:rsid w:val="1084065B"/>
    <w:rsid w:val="1608395D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8CDF5"/>
  <w15:docId w15:val="{6F556A8E-0975-42BD-854D-7A93AF68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F1E52-7823-4624-A824-A37FAABE6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2026-10-14T13:30:00Z</dcterms:created>
  <dcterms:modified xsi:type="dcterms:W3CDTF">2026-10-14T13:30:00Z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980CEA8D91B14AE2821B2733A0E3C78C_13</vt:lpwstr>
  </property>
</Properties>
</file>