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CDDC0" w14:textId="77777777" w:rsidR="0044076C" w:rsidRDefault="003A7B0A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0CC882BD" w14:textId="72060730" w:rsidR="0044076C" w:rsidRDefault="00837F24" w:rsidP="00837F24">
      <w:pPr>
        <w:ind w:left="4140" w:hanging="312"/>
        <w:jc w:val="center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3A7B0A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3A7B0A">
        <w:rPr>
          <w:iCs/>
          <w:sz w:val="18"/>
          <w:szCs w:val="18"/>
        </w:rPr>
        <w:t xml:space="preserve"> (наименование местного исполнительного и</w:t>
      </w:r>
    </w:p>
    <w:p w14:paraId="034C3713" w14:textId="77777777" w:rsidR="0044076C" w:rsidRDefault="003A7B0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DE9800A" w14:textId="77777777" w:rsidR="0044076C" w:rsidRDefault="003A7B0A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1E1B297" w14:textId="77777777" w:rsidR="0044076C" w:rsidRDefault="003A7B0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A8D02C0" w14:textId="77777777" w:rsidR="0044076C" w:rsidRDefault="003A7B0A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EAF6CEC" w14:textId="77777777" w:rsidR="0044076C" w:rsidRDefault="003A7B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AF26629" w14:textId="77777777" w:rsidR="0044076C" w:rsidRDefault="003A7B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0461739" w14:textId="77777777" w:rsidR="0044076C" w:rsidRDefault="003A7B0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BF5C7F0" w14:textId="77777777" w:rsidR="0044076C" w:rsidRDefault="0044076C">
      <w:pPr>
        <w:ind w:left="4111"/>
        <w:rPr>
          <w:b/>
          <w:sz w:val="36"/>
          <w:szCs w:val="36"/>
        </w:rPr>
      </w:pPr>
    </w:p>
    <w:p w14:paraId="2F04211F" w14:textId="77777777" w:rsidR="0044076C" w:rsidRDefault="0044076C">
      <w:pPr>
        <w:jc w:val="center"/>
        <w:rPr>
          <w:b/>
          <w:sz w:val="28"/>
          <w:szCs w:val="28"/>
        </w:rPr>
      </w:pPr>
    </w:p>
    <w:p w14:paraId="4C77816C" w14:textId="77777777" w:rsidR="0044076C" w:rsidRDefault="003A7B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FACD9F0" w14:textId="77777777" w:rsidR="0044076C" w:rsidRDefault="003A7B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10.6</w:t>
      </w:r>
      <w:r>
        <w:rPr>
          <w:b/>
          <w:sz w:val="28"/>
          <w:szCs w:val="28"/>
          <w:vertAlign w:val="superscript"/>
        </w:rPr>
        <w:t>3</w:t>
      </w:r>
      <w:r>
        <w:rPr>
          <w:b/>
          <w:sz w:val="28"/>
          <w:szCs w:val="28"/>
        </w:rPr>
        <w:t xml:space="preserve"> «Принятие решения о возмещении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домах» Указа Президента Республики Беларусь от 26.04.2010 № 200</w:t>
      </w:r>
    </w:p>
    <w:p w14:paraId="45318D86" w14:textId="77777777" w:rsidR="0044076C" w:rsidRDefault="0044076C">
      <w:pPr>
        <w:jc w:val="center"/>
        <w:rPr>
          <w:sz w:val="32"/>
          <w:szCs w:val="24"/>
        </w:rPr>
      </w:pPr>
    </w:p>
    <w:p w14:paraId="190F3682" w14:textId="77777777" w:rsidR="0044076C" w:rsidRDefault="003A7B0A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>выполнение работ по электроснабжению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14:paraId="77AAD11F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14:paraId="6F257F6E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14:paraId="0C9691D4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жилого(ых) помещения(ий) в блокированных жилых домах</w:t>
      </w:r>
    </w:p>
    <w:p w14:paraId="07653707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14:paraId="50FCC62F" w14:textId="77777777" w:rsidR="0044076C" w:rsidRDefault="003A7B0A">
      <w:pPr>
        <w:spacing w:line="216" w:lineRule="auto"/>
        <w:jc w:val="both"/>
      </w:pPr>
      <w:r>
        <w:t>расположенного по адресу:_________________________________________</w:t>
      </w:r>
    </w:p>
    <w:p w14:paraId="0C4BCD39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14:paraId="530CB682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9C278E9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24A55AC3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14:paraId="7697B5B1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352232C0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C01B581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неработающим инвалидам 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 xml:space="preserve"> 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689D1A2F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6E0274E2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6F4AECF2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14:paraId="28710104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1240CF19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B55A0FC" w14:textId="77777777" w:rsidR="0044076C" w:rsidRDefault="0044076C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7F0DD882" w14:textId="77777777" w:rsidR="0044076C" w:rsidRDefault="003A7B0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137E1D2" w14:textId="77777777" w:rsidR="0044076C" w:rsidRDefault="003A7B0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7DF1306" w14:textId="77777777" w:rsidR="0044076C" w:rsidRDefault="003A7B0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73E9AFEF" w14:textId="77777777" w:rsidR="0044076C" w:rsidRDefault="0044076C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14:paraId="670F4D19" w14:textId="77777777" w:rsidR="0044076C" w:rsidRDefault="0044076C">
      <w:pPr>
        <w:pStyle w:val="newncpi"/>
        <w:rPr>
          <w:sz w:val="30"/>
          <w:szCs w:val="30"/>
        </w:rPr>
      </w:pPr>
    </w:p>
    <w:p w14:paraId="510D99DD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14:paraId="11D48EB3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22733395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388EAAB4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14:paraId="5437917B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72D51092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72E998AA" w14:textId="77777777" w:rsidR="0044076C" w:rsidRDefault="003A7B0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 xml:space="preserve"> 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14:paraId="069293B1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14:paraId="4038B05D" w14:textId="77777777" w:rsidR="0044076C" w:rsidRDefault="003A7B0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14:paraId="59D2A910" w14:textId="77777777" w:rsidR="0044076C" w:rsidRDefault="0044076C">
      <w:pPr>
        <w:pStyle w:val="newncpi"/>
        <w:rPr>
          <w:sz w:val="28"/>
          <w:szCs w:val="28"/>
        </w:rPr>
      </w:pPr>
    </w:p>
    <w:p w14:paraId="01ACBD62" w14:textId="77777777" w:rsidR="0044076C" w:rsidRDefault="0044076C">
      <w:pPr>
        <w:pStyle w:val="newncpi"/>
        <w:rPr>
          <w:sz w:val="28"/>
          <w:szCs w:val="28"/>
        </w:rPr>
      </w:pPr>
    </w:p>
    <w:p w14:paraId="5AEA01A9" w14:textId="77777777" w:rsidR="0044076C" w:rsidRDefault="003A7B0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E4E9EEA" w14:textId="77777777" w:rsidR="0044076C" w:rsidRDefault="003A7B0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93364C8" w14:textId="77777777" w:rsidR="0044076C" w:rsidRDefault="003A7B0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3AE041B" w14:textId="77777777" w:rsidR="0044076C" w:rsidRDefault="003A7B0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E0432C" w14:textId="77777777" w:rsidR="0044076C" w:rsidRDefault="003A7B0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77DADC6" w14:textId="77777777" w:rsidR="0044076C" w:rsidRDefault="003A7B0A">
      <w:pPr>
        <w:pStyle w:val="newncpi0"/>
      </w:pPr>
      <w:r>
        <w:t>_____________________________________________________________________________</w:t>
      </w:r>
    </w:p>
    <w:p w14:paraId="0B806704" w14:textId="77777777" w:rsidR="0044076C" w:rsidRDefault="0044076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7FCAF03" w14:textId="77777777" w:rsidR="0044076C" w:rsidRDefault="0044076C"/>
    <w:p w14:paraId="13D2E687" w14:textId="77777777" w:rsidR="0044076C" w:rsidRDefault="003A7B0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CE273C1" w14:textId="77777777" w:rsidR="0044076C" w:rsidRDefault="003A7B0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67F7B1F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A31D17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9FEA7A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F30C1C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245415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BA6F29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476750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5345CC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A985DE" w14:textId="77777777" w:rsidR="0044076C" w:rsidRDefault="0044076C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8158B6" w14:textId="77777777" w:rsidR="0044076C" w:rsidRDefault="0044076C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44076C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CEE0F" w14:textId="77777777" w:rsidR="0044076C" w:rsidRDefault="003A7B0A">
      <w:r>
        <w:separator/>
      </w:r>
    </w:p>
  </w:endnote>
  <w:endnote w:type="continuationSeparator" w:id="0">
    <w:p w14:paraId="00796469" w14:textId="77777777" w:rsidR="0044076C" w:rsidRDefault="003A7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50765" w14:textId="77777777" w:rsidR="0044076C" w:rsidRDefault="003A7B0A">
      <w:r>
        <w:separator/>
      </w:r>
    </w:p>
  </w:footnote>
  <w:footnote w:type="continuationSeparator" w:id="0">
    <w:p w14:paraId="6035D379" w14:textId="77777777" w:rsidR="0044076C" w:rsidRDefault="003A7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A7B0A"/>
    <w:rsid w:val="003C101C"/>
    <w:rsid w:val="003C67FD"/>
    <w:rsid w:val="003D6AD1"/>
    <w:rsid w:val="003F1A24"/>
    <w:rsid w:val="003F1CAC"/>
    <w:rsid w:val="00424638"/>
    <w:rsid w:val="0044076C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37F24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608395D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E780348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088FB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8DDAB-AC7C-46F8-99FD-62F26BC99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2026-10-14T13:29:00Z</dcterms:created>
  <dcterms:modified xsi:type="dcterms:W3CDTF">2026-10-14T13:29:00Z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C2F166E12B9B4DAA8E6B0768A5FC52C6_13</vt:lpwstr>
  </property>
</Properties>
</file>