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1D5A4" w14:textId="77777777" w:rsidR="0049572B" w:rsidRDefault="0005789B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1A945546" w14:textId="7E0F245E" w:rsidR="0049572B" w:rsidRDefault="003E5694" w:rsidP="003E5694">
      <w:pPr>
        <w:ind w:left="4140" w:hanging="312"/>
        <w:jc w:val="center"/>
        <w:rPr>
          <w:iCs/>
          <w:sz w:val="18"/>
          <w:szCs w:val="18"/>
        </w:rPr>
      </w:pP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Киро</w:t>
      </w:r>
      <w:r w:rsidR="0005789B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05789B">
        <w:rPr>
          <w:iCs/>
          <w:sz w:val="18"/>
          <w:szCs w:val="18"/>
        </w:rPr>
        <w:t xml:space="preserve"> (наименование местного исполнительного и</w:t>
      </w:r>
    </w:p>
    <w:p w14:paraId="479824F0" w14:textId="77777777" w:rsidR="0049572B" w:rsidRDefault="0005789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2CDE21B" w14:textId="77777777" w:rsidR="0049572B" w:rsidRDefault="0005789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F67F443" w14:textId="77777777" w:rsidR="0049572B" w:rsidRDefault="0005789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721268A2" w14:textId="77777777" w:rsidR="0049572B" w:rsidRDefault="0005789B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744F4D4" w14:textId="77777777" w:rsidR="0049572B" w:rsidRDefault="0005789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B714B19" w14:textId="77777777" w:rsidR="0049572B" w:rsidRDefault="0005789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5ACF02" w14:textId="77777777" w:rsidR="0049572B" w:rsidRDefault="0005789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AC439CC" w14:textId="77777777" w:rsidR="0049572B" w:rsidRDefault="0049572B">
      <w:pPr>
        <w:ind w:left="4111"/>
        <w:rPr>
          <w:b/>
          <w:sz w:val="36"/>
          <w:szCs w:val="36"/>
        </w:rPr>
      </w:pPr>
    </w:p>
    <w:p w14:paraId="44EA182F" w14:textId="77777777" w:rsidR="0049572B" w:rsidRDefault="0049572B">
      <w:pPr>
        <w:jc w:val="center"/>
        <w:rPr>
          <w:b/>
          <w:sz w:val="28"/>
          <w:szCs w:val="28"/>
        </w:rPr>
      </w:pPr>
    </w:p>
    <w:p w14:paraId="63AE8B14" w14:textId="77777777" w:rsidR="0049572B" w:rsidRDefault="000578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A1A6D76" w14:textId="77777777" w:rsidR="0049572B" w:rsidRDefault="000578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10.7 «Принятие решения 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домах» Указа Президента Республики Беларусь от 26.04.2010 № 200</w:t>
      </w:r>
    </w:p>
    <w:p w14:paraId="22E610A0" w14:textId="77777777" w:rsidR="0049572B" w:rsidRDefault="0005789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F188BE9" w14:textId="77777777" w:rsidR="0049572B" w:rsidRDefault="0049572B">
      <w:pPr>
        <w:jc w:val="center"/>
        <w:rPr>
          <w:sz w:val="32"/>
          <w:szCs w:val="24"/>
        </w:rPr>
      </w:pPr>
    </w:p>
    <w:p w14:paraId="1BBC55EB" w14:textId="77777777" w:rsidR="0049572B" w:rsidRDefault="0005789B">
      <w:pPr>
        <w:ind w:left="-180" w:firstLine="88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решение о возмещении части расходов на приобретение котельного оборудования, работающего на древесных топливных гранулах (пеллетах),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________________________________________________________</w:t>
      </w:r>
    </w:p>
    <w:p w14:paraId="2338DDFB" w14:textId="77777777" w:rsidR="0049572B" w:rsidRDefault="0005789B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(одноквартирного жилого дома/ жилого помещения в блокированном жилом доме)</w:t>
      </w:r>
    </w:p>
    <w:p w14:paraId="57A8B635" w14:textId="77777777" w:rsidR="0049572B" w:rsidRDefault="0005789B">
      <w:pPr>
        <w:jc w:val="both"/>
        <w:rPr>
          <w:sz w:val="18"/>
          <w:szCs w:val="18"/>
        </w:rPr>
      </w:pPr>
      <w:r>
        <w:rPr>
          <w:sz w:val="28"/>
          <w:szCs w:val="28"/>
        </w:rPr>
        <w:t>по адресу:</w:t>
      </w:r>
      <w:r>
        <w:t xml:space="preserve"> ________________________________________________________</w:t>
      </w:r>
    </w:p>
    <w:p w14:paraId="7E62E8CA" w14:textId="77777777" w:rsidR="0049572B" w:rsidRDefault="0005789B">
      <w:pPr>
        <w:ind w:left="-180"/>
        <w:jc w:val="both"/>
      </w:pPr>
      <w:r>
        <w:t>__________________________________________________________________</w:t>
      </w:r>
    </w:p>
    <w:p w14:paraId="33898FE9" w14:textId="77777777" w:rsidR="0049572B" w:rsidRDefault="0049572B">
      <w:pPr>
        <w:ind w:left="-180"/>
        <w:jc w:val="both"/>
        <w:rPr>
          <w:sz w:val="28"/>
          <w:szCs w:val="28"/>
        </w:rPr>
      </w:pPr>
    </w:p>
    <w:p w14:paraId="3F62A14E" w14:textId="77777777" w:rsidR="0049572B" w:rsidRDefault="0049572B">
      <w:pPr>
        <w:pStyle w:val="newncpi"/>
        <w:rPr>
          <w:sz w:val="30"/>
          <w:szCs w:val="30"/>
        </w:rPr>
      </w:pPr>
    </w:p>
    <w:p w14:paraId="45D30800" w14:textId="77777777" w:rsidR="0049572B" w:rsidRDefault="0005789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BE6B999" w14:textId="77777777" w:rsidR="0049572B" w:rsidRDefault="0005789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D6AF500" w14:textId="77777777" w:rsidR="0049572B" w:rsidRDefault="0005789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B45F9B6" w14:textId="77777777" w:rsidR="0049572B" w:rsidRDefault="0005789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898693" w14:textId="77777777" w:rsidR="0049572B" w:rsidRDefault="0005789B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4FC6581" w14:textId="77777777" w:rsidR="0049572B" w:rsidRDefault="0005789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1CEF73B" w14:textId="77777777" w:rsidR="0049572B" w:rsidRDefault="0049572B">
      <w:pPr>
        <w:pStyle w:val="newncpi"/>
        <w:rPr>
          <w:sz w:val="28"/>
          <w:szCs w:val="28"/>
        </w:rPr>
      </w:pPr>
    </w:p>
    <w:p w14:paraId="3BEF6574" w14:textId="77777777" w:rsidR="0049572B" w:rsidRDefault="0049572B">
      <w:pPr>
        <w:pStyle w:val="newncpi"/>
        <w:rPr>
          <w:sz w:val="28"/>
          <w:szCs w:val="28"/>
        </w:rPr>
      </w:pPr>
    </w:p>
    <w:p w14:paraId="6A13F6DE" w14:textId="77777777" w:rsidR="0049572B" w:rsidRDefault="0005789B">
      <w:pPr>
        <w:pStyle w:val="newncpi"/>
        <w:rPr>
          <w:sz w:val="28"/>
          <w:szCs w:val="28"/>
        </w:rPr>
      </w:pPr>
      <w:r>
        <w:rPr>
          <w:sz w:val="28"/>
          <w:szCs w:val="28"/>
        </w:rPr>
        <w:t>«____» ________________ 20 ___ г.                         ___________________</w:t>
      </w:r>
    </w:p>
    <w:p w14:paraId="1AF299C9" w14:textId="77777777" w:rsidR="0049572B" w:rsidRDefault="0005789B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sz w:val="18"/>
          <w:szCs w:val="18"/>
        </w:rPr>
        <w:t>(подпись)</w:t>
      </w:r>
    </w:p>
    <w:p w14:paraId="68028683" w14:textId="77777777" w:rsidR="0049572B" w:rsidRDefault="0049572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EF4F45" w14:textId="77777777" w:rsidR="0049572B" w:rsidRDefault="000578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EC0D153" w14:textId="77777777" w:rsidR="0049572B" w:rsidRDefault="000578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62B2D06" w14:textId="77777777" w:rsidR="0049572B" w:rsidRDefault="0005789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49572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3A399" w14:textId="77777777" w:rsidR="0049572B" w:rsidRDefault="0005789B">
      <w:r>
        <w:separator/>
      </w:r>
    </w:p>
  </w:endnote>
  <w:endnote w:type="continuationSeparator" w:id="0">
    <w:p w14:paraId="6F4F3B77" w14:textId="77777777" w:rsidR="0049572B" w:rsidRDefault="0005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B3125" w14:textId="77777777" w:rsidR="0049572B" w:rsidRDefault="0005789B">
      <w:r>
        <w:separator/>
      </w:r>
    </w:p>
  </w:footnote>
  <w:footnote w:type="continuationSeparator" w:id="0">
    <w:p w14:paraId="4CB01398" w14:textId="77777777" w:rsidR="0049572B" w:rsidRDefault="000578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5789B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E5694"/>
    <w:rsid w:val="003F1A24"/>
    <w:rsid w:val="003F1CAC"/>
    <w:rsid w:val="00424638"/>
    <w:rsid w:val="004450C7"/>
    <w:rsid w:val="00481093"/>
    <w:rsid w:val="00481CD8"/>
    <w:rsid w:val="0048265A"/>
    <w:rsid w:val="0049572B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6FD7006"/>
    <w:rsid w:val="09316AF0"/>
    <w:rsid w:val="0ACC3BC1"/>
    <w:rsid w:val="1608395D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B14CD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273B7-3816-46CA-91C8-DBC9B351D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2026-10-14T13:28:00Z</dcterms:created>
  <dcterms:modified xsi:type="dcterms:W3CDTF">2026-10-14T13:28:00Z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B35F9C8E8B8C4D6B988F147B8A8C1C4A_13</vt:lpwstr>
  </property>
</Properties>
</file>