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B22BF" w:rsidRPr="00EB22BF" w:rsidTr="00EB22BF"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 xml:space="preserve">                                                                                                                                                     Приложение 1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 Положению о порядке назначения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и выплаты пособия по уходу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за инвалидом I группы либо лицом,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достигшим 80-летнего возраста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(в редакции постановления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Совета Министров</w:t>
            </w:r>
          </w:p>
          <w:p w:rsidR="00C273F7" w:rsidRPr="00C273F7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Республики Беларусь</w:t>
            </w:r>
          </w:p>
          <w:p w:rsidR="00EB22BF" w:rsidRPr="00EB22BF" w:rsidRDefault="00C273F7" w:rsidP="00C273F7">
            <w:pPr>
              <w:spacing w:after="0" w:line="240" w:lineRule="auto"/>
              <w:ind w:left="6521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C273F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24.07.2026 № 375)</w:t>
            </w:r>
          </w:p>
        </w:tc>
      </w:tr>
    </w:tbl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22BF" w:rsidRPr="00EB22BF" w:rsidRDefault="00F7382C" w:rsidP="00F738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a19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____________Ком</w:t>
      </w:r>
      <w:r w:rsidR="00035CD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иссия по назначению пенсий Киро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вского райисполкома___________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комиссии по назначению пенсий городского, районного исполнительного комитета, местной администрации района в городе)</w:t>
      </w:r>
    </w:p>
    <w:p w:rsid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EB22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назначении пособия по уходу за инвалидом I группы</w:t>
      </w:r>
      <w:r w:rsidRPr="00EB22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либо лицом, достигшим 80-летнего возраста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лица,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осуществляющего уход, дата его рождения, адрес места жительства (места пребывания),</w:t>
      </w:r>
      <w:r w:rsidR="00C273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 в случае проживания не по месту жительства (месту пребывания) – места фактического проживания,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контактный номер телефона, идентификационный номер,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при его отсутствии – вид документа, удостоверяющего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личность, номер, серия (при наличии), дата выдачи, наименование (код) органа,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выдавшего документ, удостоверяющий личность)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назначить мне пособие по уходу за инвалидом I группы либо лицом, достигшим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80-летнего возраста, 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отчество (если таковое имеется) гражданина, нуждающегося в постоянном уходе,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 его рождения, адрес места жительства (места пребывания),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 государственной пенсии, в том числе в соответствии с международными договорами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Республики Беларусь в области социального (пенсионного) обеспечения)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</w:t>
      </w:r>
      <w:r w:rsidR="00C2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(нужное подчеркнуть)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_________________________________________</w:t>
      </w:r>
      <w:r w:rsidR="00C2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83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положительном ответе указывается степень родства (состояние в брачных отношениях) заявителя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2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__________________________.</w:t>
      </w:r>
    </w:p>
    <w:p w:rsidR="00EB22BF" w:rsidRPr="00EB22BF" w:rsidRDefault="00EB22BF" w:rsidP="00C273F7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 гражданином, нуждающимся в постоянном уходе, либо исполнение обязанностей</w:t>
      </w:r>
      <w:r w:rsidR="00C273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опекуна (попечителя</w:t>
      </w:r>
      <w:r w:rsidR="00C273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 сведения о том, что я:</w:t>
      </w:r>
    </w:p>
    <w:p w:rsidR="00C273F7" w:rsidRPr="00C273F7" w:rsidRDefault="00C273F7" w:rsidP="00C273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работы</w:t>
      </w:r>
      <w:r w:rsidR="003E5A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/государственной гражданской службы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(заполняется в случае, если лицо, осуществляющее уход, работает на условиях неполного рабочего времени либо получа</w:t>
      </w:r>
      <w:r w:rsidR="00C24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ет пособие по уходу за ребенком в возрасте до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3 лет по месту работы</w:t>
      </w:r>
      <w:r w:rsidR="003E5A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(государственной гражданской службы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D32731" w:rsidRPr="00D32731" w:rsidRDefault="00D32731" w:rsidP="00D32731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D32731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:rsidR="00D32731" w:rsidRPr="00D32731" w:rsidRDefault="00D32731" w:rsidP="00D32731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D32731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:rsidR="00D32731" w:rsidRDefault="00D32731" w:rsidP="00D3273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D32731">
        <w:rPr>
          <w:rFonts w:ascii="Times New Roman" w:eastAsia="Calibri" w:hAnsi="Times New Roman" w:cs="Times New Roman"/>
          <w:sz w:val="20"/>
          <w:szCs w:val="26"/>
        </w:rPr>
        <w:t xml:space="preserve">____________________ </w:t>
      </w:r>
    </w:p>
    <w:p w:rsidR="00EB22BF" w:rsidRPr="00EB22BF" w:rsidRDefault="00EB22BF" w:rsidP="00D3273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военной службы (службы) (заполняется в случае, если лицо, осуществляющее уход,</w:t>
      </w:r>
      <w:r w:rsidR="003E5A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находится в социальном отпуске и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получает пособие по уходу за ребенком в возрасте до 3 лет по месту военной службы (службы)</w:t>
      </w:r>
    </w:p>
    <w:p w:rsidR="000837BA" w:rsidRPr="000837BA" w:rsidRDefault="000837BA" w:rsidP="000837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3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0837BA" w:rsidP="000837BA">
      <w:pPr>
        <w:shd w:val="clear" w:color="auto" w:fill="FFFFFF"/>
        <w:tabs>
          <w:tab w:val="left" w:pos="30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EB22BF"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учебы (заполняется в случае, если лицо, осуществляющее уход, находится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 академическом </w:t>
      </w:r>
      <w:r w:rsidR="00EB22BF"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отпуске</w:t>
      </w:r>
      <w:r w:rsidR="000837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отпуске по уходу за ребенком до достижения им возраста 3 лет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 месту </w:t>
      </w:r>
      <w:r w:rsidR="000837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обучения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DB0CA4" w:rsidRDefault="00DB0CA4" w:rsidP="00DB0CA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прохождения подготовки в клинической ординатуре (заполняется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случае, если лицо, осуществляющее уход, находится в отпуске по уходу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DB0CA4" w:rsidRPr="00DB0CA4" w:rsidRDefault="00DB0CA4" w:rsidP="00DB0CA4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CA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 ребенком до достижения им возраста 3 лет по месту подготовки)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зарегистрирован(а) безработн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(ой)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получаю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/получаю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государственную пенсию, в том числе в соответствии с международными договорами Республики Беларусь в области социального (пенсионного) обеспечения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(нужное подчеркнуть)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получаю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/получаю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(нужное подчеркнуть)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получаю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/получаю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ежемесячное денежное содержание в соответствии с законодательством о государственной службе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(нужное подчеркнуть)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27ACF" w:rsidRPr="00E27ACF" w:rsidRDefault="00E27AC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являюсь инвалидом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 непогашенную (неснятую) судимость за умышленные менее тяжкие преступления, предусмотренные в главах </w:t>
      </w:r>
      <w:hyperlink r:id="rId4" w:anchor="a183" w:tooltip="Уголовный кодекс Республики Беларусь от 09.07.1999 № 275-З" w:history="1">
        <w:r w:rsidRPr="00EB2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19–22</w:t>
        </w:r>
      </w:hyperlink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5" w:anchor="a3383" w:tooltip="Уголовный кодекс Республики Беларусь от 09.07.1999 № 275-З" w:history="1">
        <w:r w:rsidRPr="00EB2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24</w:t>
        </w:r>
      </w:hyperlink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Республики Беларусь, а также за тяжкие или особо тяжкие преступления.</w:t>
      </w:r>
    </w:p>
    <w:p w:rsid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 сведения о лицах, которые могут подтвердить факт осуществления мной постоянного ухода:</w:t>
      </w:r>
    </w:p>
    <w:p w:rsidR="00352EF3" w:rsidRPr="00EB22BF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 места жительства (места пребывания), контактный </w:t>
      </w:r>
      <w:r w:rsidR="00E27A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номер 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телефон</w:t>
      </w:r>
      <w:r w:rsidR="00E27A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 места жительства (места пребывания), контактный </w:t>
      </w:r>
      <w:r w:rsidR="00E27A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номер 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телефон</w:t>
      </w:r>
      <w:r w:rsidR="00E27A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 сведения о причинах неполучения пособия по уходу за инвалидом I группы либо лицом, достигшим 80-летнего возраста: 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в случае подачи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заявления о возобновлении выплаты пособия по уходу за инвалидом I группы либо лицом,</w:t>
      </w: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достигшим 80-летнего возраста)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предупрежден(а):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необходимости информировать в течение трех рабочих дней комиссию и (или) орган, выплачивающий пособие по уходу за инвалидом I 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обстоятельствах, влекущих приостановление, прекращение выплаты пособия по уходу за инвалидом I группы либо лицом, достигшим 80-летнего возраста;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взыскании сумм пособия по уходу за инвалидом I 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 группы либо лицом, достигшим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80-летнего возраста;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</w:t>
      </w:r>
      <w:hyperlink r:id="rId6" w:anchor="a1620" w:tooltip="Закон  от 17.04.1992 № 1596-XII О пенсионном обеспечении" w:history="1">
        <w:r w:rsidRPr="00EB2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первая</w:t>
        </w:r>
      </w:hyperlink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 51 Закона Республики Беларусь от 17 апреля 1992 г. № 1596-XII «О пенсионном обеспечении»).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ухода без совмещения с работой периоды ухода включаются в общий (не</w:t>
      </w:r>
      <w:r w:rsidR="00E27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страховой) стаж по их фактической продолжительности, влияющий на размер пенсии.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порядком и условиями назначения и выплаты пособия по уходу за инвалидом I группы либо лицом, достигшим 80-летнего возраста, ознакомлен(а).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Достоверность сведений, указанных в настоящем заявлении, подтверждаю.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настоящим заявлением мной представлены документы: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74"/>
        <w:gridCol w:w="1839"/>
        <w:gridCol w:w="2132"/>
      </w:tblGrid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документа (да, нет)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заявителя о возврате документа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035CD1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7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EB22BF" w:rsidRPr="00EB22B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Паспорт</w:t>
              </w:r>
            </w:hyperlink>
            <w:r w:rsidR="00EB22BF"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или иной документ, удостоверяющий личность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Трудовая </w:t>
            </w:r>
            <w:hyperlink r:id="rId8" w:anchor="a17" w:tooltip="Постановление Министерства труда и социальной защиты Республики Беларусь от 16.06.2014 № 40 О трудовых книжках" w:history="1">
              <w:r w:rsidRPr="00EB22B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книжка</w:t>
              </w:r>
            </w:hyperlink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 </w:t>
            </w:r>
            <w:hyperlink r:id="rId9" w:anchor="a8" w:tooltip="Постановление Министерства здравоохранения Республики Беларусь от 09.07.2010 № 92 Об установлении форм &quot;Медицинская справка о состоянии здоровья&quot;, &quot;Выписка из медицинских документов&quot; и утверждении Инструкции о порядке их заполнения" w:history="1">
              <w:r w:rsidRPr="00EB22B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справка</w:t>
              </w:r>
            </w:hyperlink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035CD1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0" w:anchor="a2" w:tooltip="Постановление Министерства здравоохранения Республики Беларусь от 06.07.2010 № 83 Об установлении формы заключения врачебно-консультационной комиссии и признании утратившим силу постановления Министерства здравоохранения Республики Беларусь от 4 июня..." w:history="1">
              <w:r w:rsidR="00EB22BF" w:rsidRPr="00EB22B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Заключение</w:t>
              </w:r>
            </w:hyperlink>
            <w:r w:rsidR="00EB22BF"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C11F5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DC11F5" w:rsidRDefault="00DC11F5" w:rsidP="00EB22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Документы, подтверждающие брачные отношения либо близкое родство с гражданином, нуждающимся в постоянном уходе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DC11F5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DC11F5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C11F5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DC11F5" w:rsidRDefault="00DC11F5" w:rsidP="00EB22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11F5">
              <w:rPr>
                <w:rFonts w:ascii="Times New Roman" w:hAnsi="Times New Roman" w:cs="Times New Roman"/>
                <w:sz w:val="20"/>
                <w:szCs w:val="20"/>
              </w:rPr>
              <w:t>Справка о месте работы, службы и занимаемой должности с указанием сведений о выполнении работы на условиях неполного рабочего времени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DC11F5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696A1E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C11F5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DC11F5" w:rsidRDefault="00DC11F5" w:rsidP="00EB22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11F5">
              <w:rPr>
                <w:rFonts w:ascii="Times New Roman" w:hAnsi="Times New Roman" w:cs="Times New Roman"/>
                <w:sz w:val="20"/>
                <w:szCs w:val="20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DC11F5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696A1E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C11F5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DC11F5" w:rsidRDefault="00DC11F5" w:rsidP="00EB22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11F5">
              <w:rPr>
                <w:rFonts w:ascii="Times New Roman" w:hAnsi="Times New Roman" w:cs="Times New Roman"/>
                <w:sz w:val="20"/>
                <w:szCs w:val="20"/>
              </w:rPr>
              <w:t>Справка о том, что гражданин является обучающимся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DC11F5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C11F5" w:rsidRPr="00EB22BF" w:rsidRDefault="00696A1E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EB22BF" w:rsidRPr="00EB22BF" w:rsidTr="00EB22BF">
        <w:trPr>
          <w:trHeight w:val="240"/>
        </w:trPr>
        <w:tc>
          <w:tcPr>
            <w:tcW w:w="9339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документы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22BF" w:rsidRPr="00EB22BF" w:rsidTr="00EB22BF">
        <w:trPr>
          <w:trHeight w:val="240"/>
        </w:trPr>
        <w:tc>
          <w:tcPr>
            <w:tcW w:w="537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132"/>
        <w:gridCol w:w="2123"/>
        <w:gridCol w:w="990"/>
        <w:gridCol w:w="2419"/>
      </w:tblGrid>
      <w:tr w:rsidR="00EB22BF" w:rsidRPr="00EB22BF" w:rsidTr="00EB22BF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 20__ г.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22BF" w:rsidRPr="00EB22BF" w:rsidTr="00EB22BF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заполнения заявления)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 лица, осуществляющего уход)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регистрации заявления 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номер 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3257"/>
        <w:gridCol w:w="282"/>
        <w:gridCol w:w="1132"/>
        <w:gridCol w:w="282"/>
        <w:gridCol w:w="2137"/>
      </w:tblGrid>
      <w:tr w:rsidR="00EB22BF" w:rsidRPr="00EB22BF" w:rsidTr="00EB22BF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принял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22BF" w:rsidRPr="00EB22BF" w:rsidTr="00EB22BF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 служащего, принявшего документы)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382C" w:rsidRDefault="00F7382C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EF3" w:rsidRDefault="00352EF3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382C" w:rsidRDefault="00F7382C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3551"/>
      </w:tblGrid>
      <w:tr w:rsidR="00EB22BF" w:rsidRPr="00EB22BF" w:rsidTr="00EB22BF">
        <w:tc>
          <w:tcPr>
            <w:tcW w:w="5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  <w:p w:rsidR="00EB22BF" w:rsidRPr="00EB22BF" w:rsidRDefault="00EB22BF" w:rsidP="00EB22B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bookmarkStart w:id="2" w:name="a3"/>
            <w:bookmarkEnd w:id="2"/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Приложение 2</w:t>
            </w:r>
          </w:p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 </w:t>
            </w:r>
            <w:hyperlink r:id="rId11" w:anchor="a39" w:history="1">
              <w:r w:rsidRPr="00EB22B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u w:val="single"/>
                  <w:lang w:eastAsia="ru-RU"/>
                </w:rPr>
                <w:t>Положению</w:t>
              </w:r>
            </w:hyperlink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 о порядке назначения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и выплаты пособия по уходу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за инвалидом I группы либо лицом,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достигшим 80-летнего возраста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(в редакции постановления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Совета Министров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Республики Беларусь</w:t>
            </w:r>
            <w:r w:rsidRPr="00EB22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28.06.2024 № 460)</w:t>
            </w:r>
          </w:p>
        </w:tc>
      </w:tr>
    </w:tbl>
    <w:p w:rsidR="00EB22BF" w:rsidRPr="00EB22BF" w:rsidRDefault="00EB22BF" w:rsidP="00EB22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lang w:eastAsia="ru-RU"/>
        </w:rPr>
        <w:t>Форма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СВЕДЕНИЯ</w:t>
      </w:r>
      <w:hyperlink r:id="rId12" w:anchor="a60" w:history="1">
        <w:r w:rsidRPr="00EB22B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*</w:t>
        </w:r>
      </w:hyperlink>
      <w:r w:rsidRPr="00EB22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лице, осуществляющем уход,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(фамилия, собственное имя, отчество (если таковое имеется) лица, осуществляющего уход,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дата его рождения, адрес места жительства (места пребывания),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вид документа, удостоверяющего личность, номер, серия (при наличии),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идентификационный номер (при наличии), дата выдачи, наименование (код) органа,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выдавшего документ, удостоверяющий личность)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полученные из баз данных (нужное отметить):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работает по трудовому </w:t>
      </w:r>
      <w:hyperlink r:id="rId13" w:anchor="a46" w:tooltip="Постановление Министерства труда Республики Беларусь от 27.12.1999 № 155 Об установлении примерной формы трудового договора" w:history="1">
        <w:r w:rsidRPr="00EB2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договору</w:t>
        </w:r>
      </w:hyperlink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выполняет работы по гражданско-правовым договорам, предметом которых является выполнение работ, оказание услуг, создание объектов интеллектуальной собственности;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является индивидуальным предпринимателем/предпринимательская деятельность в процессе прекращения (нужное подчеркнуть);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является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зарегистрировано в качестве безработного, не проходит профессиональную подготовку, переподготовку, повышение квалификации или освоение содержания образовательной программы обучающих курсов по направлению органов по труду, занятости и социальной защите;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получает пособие по уходу за инвалидом I группы либо лицом, достигшим</w:t>
      </w: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80-летнего возраста;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получает пособие по уходу за ребенком до достижения им возраста 3 лет в размере _________ процентов;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имеет </w:t>
      </w:r>
      <w:hyperlink r:id="rId14" w:anchor="a5" w:tooltip="Постановление Министерства юстиции Республики Беларусь от 31.12.2013 № 214 Об осуществлении нотариальной деятельности" w:history="1">
        <w:r w:rsidRPr="00EB2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свидетельства</w:t>
        </w:r>
      </w:hyperlink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 осуществление нотариальной деятельности;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имеет статуса адвоката;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получает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 получает ежемесячное денежное содержание в соответствии с законодательством о государственной службе;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является опекуном (попечителем) гражданина, нуждающегося в постоянном уходе.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Гражданин, нуждающийся в постоянном уходе, 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собственное имя, отчество (если таковое имеется)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 пенсию _____________________________________________________________.</w:t>
      </w:r>
    </w:p>
    <w:p w:rsidR="00EB22BF" w:rsidRPr="00EB22BF" w:rsidRDefault="00EB22BF" w:rsidP="00EB22BF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пенсии)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Сверку по базам данных произвел: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284"/>
        <w:gridCol w:w="1416"/>
        <w:gridCol w:w="284"/>
        <w:gridCol w:w="2841"/>
      </w:tblGrid>
      <w:tr w:rsidR="00EB22BF" w:rsidRPr="00EB22BF" w:rsidTr="00EB22BF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22BF" w:rsidRPr="00EB22BF" w:rsidTr="00EB22BF">
        <w:trPr>
          <w:trHeight w:val="240"/>
        </w:trPr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B22BF" w:rsidRPr="00EB22BF" w:rsidRDefault="00EB22BF" w:rsidP="00EB2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сверки ___ ______________ 20__ г.</w:t>
      </w:r>
    </w:p>
    <w:p w:rsidR="00EB22BF" w:rsidRPr="00EB22BF" w:rsidRDefault="00EB22BF" w:rsidP="00EB2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</w:t>
      </w:r>
    </w:p>
    <w:p w:rsidR="00046277" w:rsidRDefault="00EB22BF" w:rsidP="00EB22BF">
      <w:pPr>
        <w:shd w:val="clear" w:color="auto" w:fill="FFFFFF"/>
        <w:spacing w:after="0" w:line="240" w:lineRule="auto"/>
        <w:ind w:firstLine="567"/>
        <w:jc w:val="both"/>
      </w:pPr>
      <w:bookmarkStart w:id="3" w:name="a60"/>
      <w:bookmarkEnd w:id="3"/>
      <w:r w:rsidRPr="00EB22B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 Заполняются работником органа по труду, занятости и социальной защите, службы «Одно окно».</w:t>
      </w:r>
    </w:p>
    <w:sectPr w:rsidR="00046277" w:rsidSect="00EB22B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2BF"/>
    <w:rsid w:val="00035CD1"/>
    <w:rsid w:val="00046277"/>
    <w:rsid w:val="000837BA"/>
    <w:rsid w:val="0013174B"/>
    <w:rsid w:val="00352EF3"/>
    <w:rsid w:val="003E5AB9"/>
    <w:rsid w:val="004D5EB4"/>
    <w:rsid w:val="005F000F"/>
    <w:rsid w:val="00603038"/>
    <w:rsid w:val="006575C6"/>
    <w:rsid w:val="00696A1E"/>
    <w:rsid w:val="00C241F5"/>
    <w:rsid w:val="00C273F7"/>
    <w:rsid w:val="00D32731"/>
    <w:rsid w:val="00D867B6"/>
    <w:rsid w:val="00DB0CA4"/>
    <w:rsid w:val="00DC11F5"/>
    <w:rsid w:val="00E27ACF"/>
    <w:rsid w:val="00EB22BF"/>
    <w:rsid w:val="00F40F63"/>
    <w:rsid w:val="00F7382C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249C"/>
  <w15:chartTrackingRefBased/>
  <w15:docId w15:val="{3BCD2CC6-3F3C-4405-B506-2C24EA50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30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16-06-2014-40-o-trudovykh-knizhkakh-287407?a=a17" TargetMode="External"/><Relationship Id="rId13" Type="http://schemas.openxmlformats.org/officeDocument/2006/relationships/hyperlink" Target="https://bii.by/docs/postanovlenie-27-12-1999-155-ob-ustanovlenii-primernoj-formy-trudovogo-dogovora-24465?a=a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28-01-2010-118-ob-utverzhdenii-obraztsov-pasporta-grazhdanina-respubliki-belarus-179950?a=a2" TargetMode="External"/><Relationship Id="rId12" Type="http://schemas.openxmlformats.org/officeDocument/2006/relationships/hyperlink" Target="https://bii.by/docs/postanovlenie-06-09-2006-1149-o-posobii-po-ukhodu-za-invalidom-i-90340?a=a1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i.by/docs/zakon-17-04-1992-1596-xii-o-pensionnom-obespechenii-34258?a=a1620" TargetMode="External"/><Relationship Id="rId11" Type="http://schemas.openxmlformats.org/officeDocument/2006/relationships/hyperlink" Target="https://bii.by/docs/postanovlenie-06-09-2006-1149-o-posobii-po-ukhodu-za-invalidom-i-90340?a=a19" TargetMode="External"/><Relationship Id="rId5" Type="http://schemas.openxmlformats.org/officeDocument/2006/relationships/hyperlink" Target="https://bii.by/docs/ugolovnyj-kodeks-respubliki-belarus-09-07-1999-33384?a=a338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ii.by/docs/postanovlenie-06-07-2010-83-ob-ustanovlenii-formy-zaklyucheniya-vrachebno-konsultatsionnoj-komissii-i-191480?a=a2" TargetMode="External"/><Relationship Id="rId4" Type="http://schemas.openxmlformats.org/officeDocument/2006/relationships/hyperlink" Target="https://bii.by/docs/ugolovnyj-kodeks-respubliki-belarus-09-07-1999-33384?a=a183" TargetMode="External"/><Relationship Id="rId9" Type="http://schemas.openxmlformats.org/officeDocument/2006/relationships/hyperlink" Target="https://bii.by/docs/postanovlenie-09-07-2010-92-ob-ustanovlenii-form-meditsinskaya-spravka-o-sostoyanii-193533?a=a8" TargetMode="External"/><Relationship Id="rId14" Type="http://schemas.openxmlformats.org/officeDocument/2006/relationships/hyperlink" Target="https://bii.by/docs/postanovlenie-31-12-2013-214-ob-osushchestvlenii-notarialnoj-deyatelnosti-274102?a=a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2026-07-02T06:05:00Z</cp:lastPrinted>
  <dcterms:created xsi:type="dcterms:W3CDTF">2026-10-14T13:05:00Z</dcterms:created>
  <dcterms:modified xsi:type="dcterms:W3CDTF">2026-10-14T13:05:00Z</dcterms:modified>
</cp:coreProperties>
</file>