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0AAB4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77ECFD18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270C5E0B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(наименование органа опеки и попечительства районного, городского </w:t>
      </w:r>
    </w:p>
    <w:p w14:paraId="12D1AE15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19E95E2F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исполнительного комитета, местной администрации района в городе)</w:t>
      </w:r>
    </w:p>
    <w:p w14:paraId="6D380446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54C499D7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3B2FFD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0A7548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ADD442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2FDA1F9C">
      <w:pPr>
        <w:ind w:left="4111"/>
        <w:rPr>
          <w:b/>
          <w:sz w:val="36"/>
          <w:szCs w:val="36"/>
        </w:rPr>
      </w:pPr>
    </w:p>
    <w:p w14:paraId="2704E88A">
      <w:pPr>
        <w:jc w:val="center"/>
        <w:rPr>
          <w:b/>
          <w:sz w:val="28"/>
          <w:szCs w:val="28"/>
        </w:rPr>
      </w:pPr>
    </w:p>
    <w:p w14:paraId="38880A1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3FD4FD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4.7 «Принятие решения о создании детского дома семейного типа» Указа Президента Республики Беларусь</w:t>
      </w:r>
    </w:p>
    <w:p w14:paraId="3671CC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от 26.04.2010 № 200</w:t>
      </w:r>
    </w:p>
    <w:p w14:paraId="212A4057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4E2A2EDC">
      <w:pPr>
        <w:ind w:firstLine="720"/>
        <w:jc w:val="both"/>
      </w:pPr>
      <w:r>
        <w:rPr>
          <w:sz w:val="28"/>
          <w:szCs w:val="28"/>
        </w:rPr>
        <w:t>Прошу разрешить мне создать детский дом семейного типа на базе жилого дома, расположенного по адресу:</w:t>
      </w:r>
      <w:r>
        <w:t xml:space="preserve"> _____________________________________</w:t>
      </w:r>
    </w:p>
    <w:p w14:paraId="6553815C">
      <w:pPr>
        <w:jc w:val="both"/>
      </w:pPr>
      <w:r>
        <w:t>________________________________________________________________.</w:t>
      </w:r>
    </w:p>
    <w:p w14:paraId="185B35E9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231E7C3">
      <w:pPr>
        <w:pStyle w:val="15"/>
        <w:rPr>
          <w:sz w:val="30"/>
          <w:szCs w:val="30"/>
        </w:rPr>
      </w:pPr>
    </w:p>
    <w:p w14:paraId="51A5C302">
      <w:pPr>
        <w:pStyle w:val="15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69D58327">
      <w:pPr>
        <w:pStyle w:val="16"/>
        <w:spacing w:line="276" w:lineRule="auto"/>
      </w:pPr>
      <w:r>
        <w:t>_________________________________________________________________________________</w:t>
      </w:r>
    </w:p>
    <w:p w14:paraId="7C09F929">
      <w:pPr>
        <w:pStyle w:val="16"/>
        <w:spacing w:line="276" w:lineRule="auto"/>
      </w:pPr>
      <w:r>
        <w:t>_________________________________________________________________________________</w:t>
      </w:r>
    </w:p>
    <w:p w14:paraId="6EC4CE95">
      <w:pPr>
        <w:pStyle w:val="16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F633447">
      <w:pPr>
        <w:pStyle w:val="15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>Вид связи, посредством которого необходимо направить уведомление о принятом решении (при необходимости):</w:t>
      </w:r>
    </w:p>
    <w:p w14:paraId="4846FE73">
      <w:pPr>
        <w:pStyle w:val="16"/>
      </w:pPr>
      <w:r>
        <w:t>_____________________________________________________________________________</w:t>
      </w:r>
    </w:p>
    <w:p w14:paraId="4300704D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1DE1F031"/>
    <w:p w14:paraId="06246347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4EB0724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A678E21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EE03A0B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0502F1A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7D928C4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F11DA0B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F05AB52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5A86589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061872C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57BF66A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5405B0A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654D134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782E214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D9F98E4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CF4D970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3FE46BB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84CF8CC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250D60B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FB84FBB">
      <w:pPr>
        <w:pStyle w:val="14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  <w:bookmarkStart w:id="0" w:name="_GoBack"/>
      <w:bookmarkEnd w:id="0"/>
    </w:p>
    <w:sectPr>
      <w:pgSz w:w="11906" w:h="16838"/>
      <w:pgMar w:top="567" w:right="454" w:bottom="567" w:left="1701" w:header="426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1CAD027F"/>
    <w:rsid w:val="2ACC04FF"/>
    <w:rsid w:val="2BB73988"/>
    <w:rsid w:val="2DAA36B3"/>
    <w:rsid w:val="42C449E1"/>
    <w:rsid w:val="47036020"/>
    <w:rsid w:val="477F68A7"/>
    <w:rsid w:val="4C326BE0"/>
    <w:rsid w:val="4F0D571D"/>
    <w:rsid w:val="569A3EE2"/>
    <w:rsid w:val="5AB309AC"/>
    <w:rsid w:val="64D64CAC"/>
    <w:rsid w:val="656723F5"/>
    <w:rsid w:val="658379D1"/>
    <w:rsid w:val="6A0C42CB"/>
    <w:rsid w:val="6D78164F"/>
    <w:rsid w:val="6EB609BC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qFormat="1" w:uiPriority="0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30"/>
      <w:szCs w:val="30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0"/>
    <w:rPr>
      <w:i/>
      <w:iCs/>
    </w:rPr>
  </w:style>
  <w:style w:type="character" w:styleId="5">
    <w:name w:val="Hyperlink"/>
    <w:semiHidden/>
    <w:unhideWhenUsed/>
    <w:qFormat/>
    <w:uiPriority w:val="99"/>
    <w:rPr>
      <w:color w:val="0000FF"/>
      <w:u w:val="single"/>
    </w:rPr>
  </w:style>
  <w:style w:type="paragraph" w:styleId="6">
    <w:name w:val="Balloon Text"/>
    <w:basedOn w:val="1"/>
    <w:link w:val="28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7">
    <w:name w:val="Plain Text"/>
    <w:basedOn w:val="1"/>
    <w:link w:val="22"/>
    <w:unhideWhenUsed/>
    <w:qFormat/>
    <w:uiPriority w:val="0"/>
    <w:rPr>
      <w:rFonts w:ascii="Courier New" w:hAnsi="Courier New" w:cs="Courier New"/>
      <w:sz w:val="20"/>
      <w:szCs w:val="20"/>
    </w:rPr>
  </w:style>
  <w:style w:type="paragraph" w:styleId="8">
    <w:name w:val="Body Text"/>
    <w:basedOn w:val="1"/>
    <w:link w:val="27"/>
    <w:unhideWhenUsed/>
    <w:qFormat/>
    <w:uiPriority w:val="99"/>
    <w:pPr>
      <w:spacing w:after="120"/>
    </w:pPr>
  </w:style>
  <w:style w:type="paragraph" w:styleId="9">
    <w:name w:val="Body Text Indent"/>
    <w:basedOn w:val="1"/>
    <w:link w:val="19"/>
    <w:semiHidden/>
    <w:unhideWhenUsed/>
    <w:qFormat/>
    <w:uiPriority w:val="99"/>
    <w:pPr>
      <w:spacing w:after="120"/>
      <w:ind w:left="283"/>
    </w:pPr>
  </w:style>
  <w:style w:type="paragraph" w:styleId="10">
    <w:name w:val="footer"/>
    <w:basedOn w:val="1"/>
    <w:link w:val="26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11">
    <w:name w:val="Normal (Web)"/>
    <w:basedOn w:val="1"/>
    <w:unhideWhenUsed/>
    <w:qFormat/>
    <w:uiPriority w:val="99"/>
    <w:pPr>
      <w:spacing w:before="100" w:beforeAutospacing="1" w:after="100" w:afterAutospacing="1"/>
    </w:pPr>
    <w:rPr>
      <w:sz w:val="24"/>
      <w:szCs w:val="24"/>
    </w:rPr>
  </w:style>
  <w:style w:type="paragraph" w:styleId="12">
    <w:name w:val="Body Text 3"/>
    <w:basedOn w:val="1"/>
    <w:link w:val="17"/>
    <w:semiHidden/>
    <w:unhideWhenUsed/>
    <w:qFormat/>
    <w:uiPriority w:val="0"/>
    <w:pPr>
      <w:autoSpaceDE w:val="0"/>
      <w:autoSpaceDN w:val="0"/>
      <w:adjustRightInd w:val="0"/>
      <w:jc w:val="both"/>
    </w:pPr>
    <w:rPr>
      <w:szCs w:val="24"/>
    </w:rPr>
  </w:style>
  <w:style w:type="table" w:styleId="13">
    <w:name w:val="Table Grid"/>
    <w:basedOn w:val="3"/>
    <w:qFormat/>
    <w:uiPriority w:val="0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14">
    <w:name w:val="List Paragraph"/>
    <w:basedOn w:val="1"/>
    <w:qFormat/>
    <w:uiPriority w:val="34"/>
    <w:pPr>
      <w:ind w:left="720"/>
      <w:contextualSpacing/>
    </w:pPr>
  </w:style>
  <w:style w:type="paragraph" w:customStyle="1" w:styleId="15">
    <w:name w:val="newncpi"/>
    <w:basedOn w:val="1"/>
    <w:qFormat/>
    <w:uiPriority w:val="0"/>
    <w:pPr>
      <w:ind w:firstLine="567"/>
      <w:jc w:val="both"/>
    </w:pPr>
    <w:rPr>
      <w:sz w:val="24"/>
      <w:szCs w:val="24"/>
    </w:rPr>
  </w:style>
  <w:style w:type="paragraph" w:customStyle="1" w:styleId="16">
    <w:name w:val="newncpi0"/>
    <w:basedOn w:val="1"/>
    <w:qFormat/>
    <w:uiPriority w:val="0"/>
    <w:pPr>
      <w:jc w:val="both"/>
    </w:pPr>
    <w:rPr>
      <w:sz w:val="24"/>
      <w:szCs w:val="24"/>
    </w:rPr>
  </w:style>
  <w:style w:type="character" w:customStyle="1" w:styleId="17">
    <w:name w:val="Основной текст 3 Знак"/>
    <w:basedOn w:val="2"/>
    <w:link w:val="12"/>
    <w:semiHidden/>
    <w:qFormat/>
    <w:uiPriority w:val="0"/>
    <w:rPr>
      <w:rFonts w:ascii="Times New Roman" w:hAnsi="Times New Roman" w:eastAsia="Times New Roman" w:cs="Times New Roman"/>
      <w:sz w:val="30"/>
      <w:szCs w:val="24"/>
      <w:lang w:eastAsia="ru-RU"/>
    </w:rPr>
  </w:style>
  <w:style w:type="character" w:customStyle="1" w:styleId="18">
    <w:name w:val="xdtextbox1"/>
    <w:qFormat/>
    <w:uiPriority w:val="0"/>
    <w:rPr>
      <w:color w:val="auto"/>
      <w:bdr w:val="single" w:color="DCDCDC" w:sz="8" w:space="0"/>
      <w:shd w:val="clear" w:color="auto" w:fill="FFFFFF"/>
    </w:rPr>
  </w:style>
  <w:style w:type="character" w:customStyle="1" w:styleId="19">
    <w:name w:val="Основной текст с отступом Знак"/>
    <w:basedOn w:val="2"/>
    <w:link w:val="9"/>
    <w:semiHidden/>
    <w:qFormat/>
    <w:uiPriority w:val="99"/>
    <w:rPr>
      <w:rFonts w:ascii="Times New Roman" w:hAnsi="Times New Roman" w:eastAsia="Times New Roman" w:cs="Times New Roman"/>
      <w:sz w:val="30"/>
      <w:szCs w:val="30"/>
      <w:lang w:eastAsia="ru-RU"/>
    </w:rPr>
  </w:style>
  <w:style w:type="character" w:customStyle="1" w:styleId="20">
    <w:name w:val="Основной текст_"/>
    <w:basedOn w:val="2"/>
    <w:link w:val="21"/>
    <w:qFormat/>
    <w:locked/>
    <w:uiPriority w:val="0"/>
    <w:rPr>
      <w:rFonts w:ascii="Times New Roman" w:hAnsi="Times New Roman" w:eastAsia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3"/>
    <w:basedOn w:val="1"/>
    <w:link w:val="20"/>
    <w:qFormat/>
    <w:uiPriority w:val="0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22">
    <w:name w:val="Текст Знак"/>
    <w:basedOn w:val="2"/>
    <w:link w:val="7"/>
    <w:qFormat/>
    <w:uiPriority w:val="0"/>
    <w:rPr>
      <w:rFonts w:ascii="Courier New" w:hAnsi="Courier New" w:eastAsia="Times New Roman" w:cs="Courier New"/>
      <w:sz w:val="20"/>
      <w:szCs w:val="20"/>
      <w:lang w:eastAsia="ru-RU"/>
    </w:rPr>
  </w:style>
  <w:style w:type="paragraph" w:customStyle="1" w:styleId="23">
    <w:name w:val="article"/>
    <w:basedOn w:val="1"/>
    <w:qFormat/>
    <w:uiPriority w:val="0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24">
    <w:name w:val="table10"/>
    <w:basedOn w:val="1"/>
    <w:qFormat/>
    <w:uiPriority w:val="0"/>
    <w:rPr>
      <w:sz w:val="20"/>
      <w:szCs w:val="20"/>
    </w:rPr>
  </w:style>
  <w:style w:type="paragraph" w:customStyle="1" w:styleId="25">
    <w:name w:val="undline"/>
    <w:basedOn w:val="1"/>
    <w:qFormat/>
    <w:uiPriority w:val="99"/>
    <w:pPr>
      <w:jc w:val="both"/>
    </w:pPr>
    <w:rPr>
      <w:sz w:val="20"/>
      <w:szCs w:val="20"/>
    </w:rPr>
  </w:style>
  <w:style w:type="character" w:customStyle="1" w:styleId="26">
    <w:name w:val="Нижний колонтитул Знак"/>
    <w:basedOn w:val="2"/>
    <w:link w:val="10"/>
    <w:semiHidden/>
    <w:qFormat/>
    <w:uiPriority w:val="99"/>
    <w:rPr>
      <w:rFonts w:ascii="Times New Roman" w:hAnsi="Times New Roman" w:eastAsia="Times New Roman" w:cs="Times New Roman"/>
      <w:sz w:val="30"/>
      <w:szCs w:val="30"/>
      <w:lang w:eastAsia="ru-RU"/>
    </w:rPr>
  </w:style>
  <w:style w:type="character" w:customStyle="1" w:styleId="27">
    <w:name w:val="Основной текст Знак"/>
    <w:basedOn w:val="2"/>
    <w:link w:val="8"/>
    <w:qFormat/>
    <w:uiPriority w:val="99"/>
    <w:rPr>
      <w:rFonts w:ascii="Times New Roman" w:hAnsi="Times New Roman" w:eastAsia="Times New Roman" w:cs="Times New Roman"/>
      <w:sz w:val="30"/>
      <w:szCs w:val="30"/>
      <w:lang w:eastAsia="ru-RU"/>
    </w:rPr>
  </w:style>
  <w:style w:type="character" w:customStyle="1" w:styleId="28">
    <w:name w:val="Текст выноски Знак"/>
    <w:basedOn w:val="2"/>
    <w:link w:val="6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customStyle="1" w:styleId="29">
    <w:name w:val="titlep"/>
    <w:basedOn w:val="1"/>
    <w:qFormat/>
    <w:uiPriority w:val="9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30">
    <w:name w:val="ConsNonformat"/>
    <w:qFormat/>
    <w:uiPriority w:val="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31">
    <w:name w:val="ConsPlusNonformat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32">
    <w:name w:val="Абзац списка1"/>
    <w:basedOn w:val="1"/>
    <w:qFormat/>
    <w:uiPriority w:val="0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17219</Words>
  <Characters>206091</Characters>
  <Lines>2668</Lines>
  <Paragraphs>751</Paragraphs>
  <TotalTime>733</TotalTime>
  <ScaleCrop>false</ScaleCrop>
  <LinksUpToDate>false</LinksUpToDate>
  <CharactersWithSpaces>233592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2026-04-22T13:46:00Z</dcterms:created>
  <dc:creator>Синицкая Юлия Сергеевна</dc:creator>
  <cp:lastModifiedBy>45</cp:lastModifiedBy>
  <cp:lastPrinted>2026-05-15T06:14:00Z</cp:lastPrinted>
  <dcterms:modified xsi:type="dcterms:W3CDTF">2026-10-07T18:15:44Z</dcterms:modified>
  <cp:revision>113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3506B08760304218A523FFD83A942B7C_13</vt:lpwstr>
  </property>
</Properties>
</file>