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602521" w14:textId="77777777" w:rsidR="00420055" w:rsidRDefault="00735619">
      <w:pPr>
        <w:spacing w:after="160" w:line="259" w:lineRule="auto"/>
        <w:rPr>
          <w:rFonts w:eastAsia="Calibri"/>
          <w:b/>
          <w:bCs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 </w:t>
      </w:r>
    </w:p>
    <w:p w14:paraId="22B0786B" w14:textId="6DD4F580" w:rsidR="00420055" w:rsidRDefault="00735619">
      <w:pPr>
        <w:ind w:left="4140"/>
        <w:jc w:val="both"/>
        <w:rPr>
          <w:iCs/>
          <w:sz w:val="18"/>
          <w:szCs w:val="18"/>
        </w:rPr>
      </w:pPr>
      <w:r>
        <w:rPr>
          <w:rFonts w:eastAsia="Calibri"/>
          <w:sz w:val="26"/>
          <w:szCs w:val="26"/>
          <w:lang w:eastAsia="en-US"/>
        </w:rPr>
        <w:t>Киро</w:t>
      </w:r>
      <w:bookmarkStart w:id="0" w:name="_GoBack"/>
      <w:bookmarkEnd w:id="0"/>
      <w:r>
        <w:rPr>
          <w:rFonts w:eastAsia="Calibri"/>
          <w:sz w:val="26"/>
          <w:szCs w:val="26"/>
          <w:lang w:eastAsia="en-US"/>
        </w:rPr>
        <w:t>вский районный исполнительный комитет</w:t>
      </w:r>
      <w:r>
        <w:rPr>
          <w:iCs/>
          <w:sz w:val="18"/>
          <w:szCs w:val="18"/>
        </w:rPr>
        <w:t xml:space="preserve"> (наименование местного исполнительного и</w:t>
      </w:r>
    </w:p>
    <w:p w14:paraId="670855B2" w14:textId="77777777" w:rsidR="00420055" w:rsidRDefault="00735619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45CC69AD" w14:textId="77777777" w:rsidR="00420055" w:rsidRDefault="00735619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4DFEEDC9" w14:textId="77777777" w:rsidR="00420055" w:rsidRDefault="00735619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proofErr w:type="gram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___________________________________</w:t>
      </w:r>
    </w:p>
    <w:p w14:paraId="47F50CFD" w14:textId="77777777" w:rsidR="00420055" w:rsidRDefault="00735619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 xml:space="preserve">(фамилия, собственное имя, </w:t>
      </w:r>
      <w:r>
        <w:rPr>
          <w:sz w:val="18"/>
          <w:szCs w:val="18"/>
        </w:rPr>
        <w:t>отчество (если таковое имеется)</w:t>
      </w:r>
    </w:p>
    <w:p w14:paraId="1F001F01" w14:textId="77777777" w:rsidR="00420055" w:rsidRDefault="00735619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62B21BB7" w14:textId="77777777" w:rsidR="00420055" w:rsidRDefault="00735619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65DE17B7" w14:textId="77777777" w:rsidR="00420055" w:rsidRDefault="00735619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1440B853" w14:textId="77777777" w:rsidR="00420055" w:rsidRDefault="00420055">
      <w:pPr>
        <w:ind w:left="4111"/>
        <w:rPr>
          <w:b/>
          <w:sz w:val="36"/>
          <w:szCs w:val="36"/>
        </w:rPr>
      </w:pPr>
    </w:p>
    <w:p w14:paraId="11EC10C3" w14:textId="77777777" w:rsidR="00420055" w:rsidRDefault="00420055">
      <w:pPr>
        <w:jc w:val="center"/>
        <w:rPr>
          <w:b/>
          <w:sz w:val="28"/>
          <w:szCs w:val="28"/>
        </w:rPr>
      </w:pPr>
    </w:p>
    <w:p w14:paraId="284BBCB1" w14:textId="77777777" w:rsidR="00420055" w:rsidRDefault="007356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7C92A073" w14:textId="77777777" w:rsidR="00420055" w:rsidRDefault="007356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9.4 «Принятие решения по самовольному строительству в установле</w:t>
      </w:r>
      <w:r>
        <w:rPr>
          <w:b/>
          <w:sz w:val="28"/>
          <w:szCs w:val="28"/>
        </w:rPr>
        <w:t>нном порядке» Указа Президента Республики Беларусь от 26.04.2010 № 200</w:t>
      </w:r>
    </w:p>
    <w:p w14:paraId="202246ED" w14:textId="77777777" w:rsidR="00420055" w:rsidRDefault="00735619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5E07C258" w14:textId="77777777" w:rsidR="00420055" w:rsidRDefault="00420055">
      <w:pPr>
        <w:jc w:val="center"/>
        <w:rPr>
          <w:sz w:val="32"/>
          <w:szCs w:val="24"/>
        </w:rPr>
      </w:pPr>
    </w:p>
    <w:p w14:paraId="6AB79869" w14:textId="77777777" w:rsidR="00420055" w:rsidRDefault="00735619">
      <w:pPr>
        <w:ind w:firstLine="708"/>
        <w:jc w:val="both"/>
      </w:pPr>
      <w:r>
        <w:rPr>
          <w:sz w:val="28"/>
          <w:szCs w:val="28"/>
        </w:rPr>
        <w:t xml:space="preserve">Прошу принять самовольную постройку в эксплуатацию и разрешить ее государственную регистрацию в установленном порядке        </w:t>
      </w:r>
      <w:r>
        <w:t>_________________________________________________</w:t>
      </w:r>
      <w:r>
        <w:t>_______________,</w:t>
      </w:r>
    </w:p>
    <w:p w14:paraId="205EEA4F" w14:textId="77777777" w:rsidR="00420055" w:rsidRDefault="00735619">
      <w:pPr>
        <w:jc w:val="center"/>
        <w:rPr>
          <w:sz w:val="20"/>
          <w:szCs w:val="20"/>
        </w:rPr>
      </w:pPr>
      <w:r>
        <w:rPr>
          <w:sz w:val="20"/>
          <w:szCs w:val="20"/>
        </w:rPr>
        <w:t>(на земельном участке с кадастровым номером, по адресу)</w:t>
      </w:r>
    </w:p>
    <w:p w14:paraId="744F9D55" w14:textId="77777777" w:rsidR="00420055" w:rsidRDefault="00735619">
      <w:pPr>
        <w:jc w:val="both"/>
        <w:rPr>
          <w:sz w:val="28"/>
          <w:szCs w:val="28"/>
        </w:rPr>
      </w:pPr>
      <w:r>
        <w:t xml:space="preserve"> заключающееся в следующем: </w:t>
      </w:r>
      <w:r>
        <w:rPr>
          <w:sz w:val="28"/>
          <w:szCs w:val="28"/>
        </w:rPr>
        <w:t xml:space="preserve">_____________________________ </w:t>
      </w:r>
      <w:r>
        <w:rPr>
          <w:sz w:val="28"/>
          <w:szCs w:val="28"/>
        </w:rPr>
        <w:t>__________________________________________________________________________________________________________________________________________</w:t>
      </w:r>
    </w:p>
    <w:p w14:paraId="2D53AE68" w14:textId="77777777" w:rsidR="00420055" w:rsidRDefault="00735619">
      <w:pPr>
        <w:pStyle w:val="newncpi"/>
        <w:ind w:firstLine="0"/>
      </w:pPr>
      <w:r>
        <w:rPr>
          <w:sz w:val="28"/>
          <w:szCs w:val="28"/>
        </w:rPr>
        <w:t>_____________________________________________________________________</w:t>
      </w:r>
    </w:p>
    <w:p w14:paraId="7E568E3D" w14:textId="77777777" w:rsidR="00420055" w:rsidRDefault="00735619">
      <w:pPr>
        <w:pStyle w:val="newncpi"/>
        <w:ind w:firstLine="0"/>
        <w:rPr>
          <w:sz w:val="28"/>
          <w:szCs w:val="28"/>
        </w:rPr>
      </w:pPr>
      <w:r>
        <w:t xml:space="preserve"> </w:t>
      </w:r>
      <w:r>
        <w:rPr>
          <w:sz w:val="28"/>
          <w:szCs w:val="28"/>
        </w:rPr>
        <w:t>Документы и (или) сведения, предоставляемые гр</w:t>
      </w:r>
      <w:r>
        <w:rPr>
          <w:sz w:val="28"/>
          <w:szCs w:val="28"/>
        </w:rPr>
        <w:t xml:space="preserve">ажданином для осуществления административной процедуры: </w:t>
      </w:r>
    </w:p>
    <w:p w14:paraId="599BBEC8" w14:textId="77777777" w:rsidR="00420055" w:rsidRDefault="00735619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</w:t>
      </w:r>
    </w:p>
    <w:p w14:paraId="46F2EBFA" w14:textId="77777777" w:rsidR="00420055" w:rsidRDefault="00735619">
      <w:pPr>
        <w:pStyle w:val="newncpi"/>
        <w:ind w:firstLine="0"/>
      </w:pPr>
      <w:r>
        <w:rPr>
          <w:sz w:val="28"/>
          <w:szCs w:val="28"/>
        </w:rPr>
        <w:t>_____________________________________________________________________</w:t>
      </w:r>
    </w:p>
    <w:p w14:paraId="7053B02E" w14:textId="77777777" w:rsidR="00420055" w:rsidRDefault="00420055">
      <w:pPr>
        <w:jc w:val="both"/>
        <w:rPr>
          <w:sz w:val="28"/>
          <w:szCs w:val="28"/>
        </w:rPr>
      </w:pPr>
    </w:p>
    <w:p w14:paraId="559AD729" w14:textId="77777777" w:rsidR="00420055" w:rsidRDefault="00735619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303D22E0" w14:textId="77777777" w:rsidR="00420055" w:rsidRDefault="00735619">
      <w:pPr>
        <w:pStyle w:val="newncpi0"/>
      </w:pPr>
      <w:r>
        <w:t>_____________________________________________________________________________</w:t>
      </w:r>
    </w:p>
    <w:p w14:paraId="346FC331" w14:textId="77777777" w:rsidR="00420055" w:rsidRDefault="00420055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3EA00425" w14:textId="77777777" w:rsidR="00420055" w:rsidRDefault="00420055"/>
    <w:p w14:paraId="1BCBD503" w14:textId="77777777" w:rsidR="00420055" w:rsidRDefault="00735619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75B79832" w14:textId="77777777" w:rsidR="00420055" w:rsidRDefault="00735619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1F56BAA4" w14:textId="77777777" w:rsidR="00420055" w:rsidRDefault="00420055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D42DE72" w14:textId="77777777" w:rsidR="00420055" w:rsidRDefault="00420055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95CB672" w14:textId="77777777" w:rsidR="00420055" w:rsidRDefault="00420055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4D016FF" w14:textId="77777777" w:rsidR="00420055" w:rsidRDefault="00420055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E0EF779" w14:textId="77777777" w:rsidR="00420055" w:rsidRDefault="00420055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F38B7B1" w14:textId="77777777" w:rsidR="00420055" w:rsidRDefault="00420055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DEC003B" w14:textId="77777777" w:rsidR="00420055" w:rsidRDefault="00420055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1D1A5E3" w14:textId="77777777" w:rsidR="00420055" w:rsidRDefault="00420055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2D5AFC3" w14:textId="77777777" w:rsidR="00420055" w:rsidRDefault="00420055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AC48B74" w14:textId="77777777" w:rsidR="00420055" w:rsidRDefault="00420055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126C326" w14:textId="77777777" w:rsidR="00420055" w:rsidRDefault="00735619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071969C4" w14:textId="77777777" w:rsidR="00420055" w:rsidRDefault="00735619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</w:t>
      </w:r>
      <w:r>
        <w:rPr>
          <w:rFonts w:eastAsia="Calibri"/>
          <w:sz w:val="20"/>
          <w:szCs w:val="26"/>
          <w:lang w:eastAsia="en-US"/>
        </w:rPr>
        <w:t>ние № ______ от ________________</w:t>
      </w:r>
    </w:p>
    <w:p w14:paraId="74FB3953" w14:textId="77777777" w:rsidR="00420055" w:rsidRDefault="00735619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64D31D09" w14:textId="77777777" w:rsidR="00420055" w:rsidRDefault="00420055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sectPr w:rsidR="00420055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5C14"/>
    <w:rsid w:val="000B7AB2"/>
    <w:rsid w:val="000C0570"/>
    <w:rsid w:val="000D247D"/>
    <w:rsid w:val="000D4A62"/>
    <w:rsid w:val="000E0A18"/>
    <w:rsid w:val="000E4D0F"/>
    <w:rsid w:val="001035CF"/>
    <w:rsid w:val="00104A41"/>
    <w:rsid w:val="00133D82"/>
    <w:rsid w:val="00136A84"/>
    <w:rsid w:val="001477C7"/>
    <w:rsid w:val="00163EC3"/>
    <w:rsid w:val="001C553A"/>
    <w:rsid w:val="001D6CD5"/>
    <w:rsid w:val="001D7334"/>
    <w:rsid w:val="001E4FAC"/>
    <w:rsid w:val="00210A79"/>
    <w:rsid w:val="00211D6B"/>
    <w:rsid w:val="00240D2A"/>
    <w:rsid w:val="00242F18"/>
    <w:rsid w:val="002614AD"/>
    <w:rsid w:val="00266D4F"/>
    <w:rsid w:val="00283953"/>
    <w:rsid w:val="002A1222"/>
    <w:rsid w:val="002C5F3E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420055"/>
    <w:rsid w:val="00424638"/>
    <w:rsid w:val="004450C7"/>
    <w:rsid w:val="00481093"/>
    <w:rsid w:val="00481CD8"/>
    <w:rsid w:val="0048265A"/>
    <w:rsid w:val="004A7BAC"/>
    <w:rsid w:val="004C0B3A"/>
    <w:rsid w:val="004C48DA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36CF5"/>
    <w:rsid w:val="0054198C"/>
    <w:rsid w:val="0054222E"/>
    <w:rsid w:val="005652F3"/>
    <w:rsid w:val="005865B7"/>
    <w:rsid w:val="005A50DE"/>
    <w:rsid w:val="005C7DBC"/>
    <w:rsid w:val="005D6DF6"/>
    <w:rsid w:val="005F217E"/>
    <w:rsid w:val="005F55E2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619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8046C7"/>
    <w:rsid w:val="00825C98"/>
    <w:rsid w:val="0083565B"/>
    <w:rsid w:val="00837997"/>
    <w:rsid w:val="00862B74"/>
    <w:rsid w:val="0087423F"/>
    <w:rsid w:val="00887E17"/>
    <w:rsid w:val="00887ED4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5BE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5FDD"/>
    <w:rsid w:val="00AB4E17"/>
    <w:rsid w:val="00AC2746"/>
    <w:rsid w:val="00AC2839"/>
    <w:rsid w:val="00AF6E2E"/>
    <w:rsid w:val="00B1343B"/>
    <w:rsid w:val="00B61E60"/>
    <w:rsid w:val="00B67008"/>
    <w:rsid w:val="00B77516"/>
    <w:rsid w:val="00B84F65"/>
    <w:rsid w:val="00BA6698"/>
    <w:rsid w:val="00BC26AA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E1423F"/>
    <w:rsid w:val="00E14614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BF6"/>
    <w:rsid w:val="09316AF0"/>
    <w:rsid w:val="0ACC3BC1"/>
    <w:rsid w:val="1CAD027F"/>
    <w:rsid w:val="265E2754"/>
    <w:rsid w:val="2ACC04FF"/>
    <w:rsid w:val="2BB73988"/>
    <w:rsid w:val="2DAA36B3"/>
    <w:rsid w:val="32212AD5"/>
    <w:rsid w:val="42C449E1"/>
    <w:rsid w:val="47036020"/>
    <w:rsid w:val="477F68A7"/>
    <w:rsid w:val="4B904688"/>
    <w:rsid w:val="4C326BE0"/>
    <w:rsid w:val="4FC26E95"/>
    <w:rsid w:val="54A950FA"/>
    <w:rsid w:val="569A3EE2"/>
    <w:rsid w:val="5AB309AC"/>
    <w:rsid w:val="5F7505E6"/>
    <w:rsid w:val="606065A9"/>
    <w:rsid w:val="64D64CAC"/>
    <w:rsid w:val="656723F5"/>
    <w:rsid w:val="658379D1"/>
    <w:rsid w:val="6942380B"/>
    <w:rsid w:val="6A0C42CB"/>
    <w:rsid w:val="6D78164F"/>
    <w:rsid w:val="6EB609BC"/>
    <w:rsid w:val="6F0B4251"/>
    <w:rsid w:val="79262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4D0A2A"/>
  <w15:docId w15:val="{AA5AEB36-B111-48CD-9994-7464E0115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0" w:unhideWhenUsed="1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7">
    <w:name w:val="Plain Text"/>
    <w:basedOn w:val="a"/>
    <w:link w:val="a8"/>
    <w:unhideWhenUsed/>
    <w:qFormat/>
    <w:rPr>
      <w:rFonts w:ascii="Courier New" w:hAnsi="Courier New" w:cs="Courier New"/>
      <w:sz w:val="20"/>
      <w:szCs w:val="20"/>
    </w:rPr>
  </w:style>
  <w:style w:type="paragraph" w:styleId="a9">
    <w:name w:val="Body Text"/>
    <w:basedOn w:val="a"/>
    <w:link w:val="aa"/>
    <w:uiPriority w:val="99"/>
    <w:unhideWhenUsed/>
    <w:qFormat/>
    <w:pPr>
      <w:spacing w:after="120"/>
    </w:pPr>
  </w:style>
  <w:style w:type="paragraph" w:styleId="ab">
    <w:name w:val="Body Text Indent"/>
    <w:basedOn w:val="a"/>
    <w:link w:val="ac"/>
    <w:uiPriority w:val="99"/>
    <w:semiHidden/>
    <w:unhideWhenUsed/>
    <w:qFormat/>
    <w:pPr>
      <w:spacing w:after="120"/>
      <w:ind w:left="283"/>
    </w:pPr>
  </w:style>
  <w:style w:type="paragraph" w:styleId="ad">
    <w:name w:val="footer"/>
    <w:basedOn w:val="a"/>
    <w:link w:val="ae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f">
    <w:name w:val="Normal (Web)"/>
    <w:basedOn w:val="a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link w:val="30"/>
    <w:semiHidden/>
    <w:unhideWhenUsed/>
    <w:qFormat/>
    <w:pPr>
      <w:autoSpaceDE w:val="0"/>
      <w:autoSpaceDN w:val="0"/>
      <w:adjustRightInd w:val="0"/>
      <w:jc w:val="both"/>
    </w:pPr>
    <w:rPr>
      <w:szCs w:val="24"/>
    </w:rPr>
  </w:style>
  <w:style w:type="table" w:styleId="af0">
    <w:name w:val="Table Grid"/>
    <w:basedOn w:val="a1"/>
    <w:qFormat/>
    <w:rPr>
      <w:rFonts w:ascii="Times New Roman" w:hAnsi="Times New Roman" w:cs="Times New Roman"/>
      <w:sz w:val="30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customStyle="1" w:styleId="newncpi">
    <w:name w:val="newncpi"/>
    <w:basedOn w:val="a"/>
    <w:qFormat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qFormat/>
    <w:pPr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semiHidden/>
    <w:qFormat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qFormat/>
    <w:rPr>
      <w:color w:val="auto"/>
      <w:bdr w:val="single" w:sz="8" w:space="0" w:color="DCDCDC"/>
      <w:shd w:val="clear" w:color="auto" w:fill="FFFFFF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f2">
    <w:name w:val="Основной текст_"/>
    <w:basedOn w:val="a0"/>
    <w:link w:val="31"/>
    <w:qFormat/>
    <w:locked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f2"/>
    <w:qFormat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character" w:customStyle="1" w:styleId="a8">
    <w:name w:val="Текст Знак"/>
    <w:basedOn w:val="a0"/>
    <w:link w:val="a7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qFormat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qFormat/>
    <w:rPr>
      <w:sz w:val="20"/>
      <w:szCs w:val="20"/>
    </w:rPr>
  </w:style>
  <w:style w:type="paragraph" w:customStyle="1" w:styleId="undline">
    <w:name w:val="undline"/>
    <w:basedOn w:val="a"/>
    <w:uiPriority w:val="99"/>
    <w:qFormat/>
    <w:pPr>
      <w:jc w:val="both"/>
    </w:pPr>
    <w:rPr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a">
    <w:name w:val="Основной текст Знак"/>
    <w:basedOn w:val="a0"/>
    <w:link w:val="a9"/>
    <w:uiPriority w:val="99"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qFormat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">
    <w:name w:val="Абзац списка1"/>
    <w:basedOn w:val="a"/>
    <w:qFormat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087297-D0F9-4D10-8027-9C32087D7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1798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Романова Татьяна Владимировна</cp:lastModifiedBy>
  <cp:revision>2</cp:revision>
  <cp:lastPrinted>2026-05-15T06:14:00Z</cp:lastPrinted>
  <dcterms:created xsi:type="dcterms:W3CDTF">2026-10-14T13:27:00Z</dcterms:created>
  <dcterms:modified xsi:type="dcterms:W3CDTF">2026-10-14T13:27:00Z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eyJoZGlkIjoiYmMwYzZlYWYwOTE5NTk5YWUzMTNhODdiMzdkYmQ0MGEifQ==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7E888E89DF7F49E2844F9F65D3F17B3F_13</vt:lpwstr>
  </property>
</Properties>
</file>