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961344" w14:textId="77777777" w:rsidR="00FF47E9" w:rsidRDefault="00CA5955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52B53257" w14:textId="4B634EB0" w:rsidR="00FF47E9" w:rsidRDefault="00DE7CD8">
      <w:pPr>
        <w:ind w:left="4140"/>
        <w:jc w:val="center"/>
        <w:rPr>
          <w:iCs/>
          <w:sz w:val="18"/>
          <w:szCs w:val="18"/>
        </w:rPr>
      </w:pPr>
      <w:r>
        <w:rPr>
          <w:rFonts w:eastAsia="Calibri"/>
          <w:sz w:val="26"/>
          <w:szCs w:val="26"/>
          <w:lang w:eastAsia="en-US"/>
        </w:rPr>
        <w:t>Киро</w:t>
      </w:r>
      <w:bookmarkStart w:id="0" w:name="_GoBack"/>
      <w:bookmarkEnd w:id="0"/>
      <w:r w:rsidR="00CA5955"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  <w:r w:rsidR="00CA5955">
        <w:rPr>
          <w:iCs/>
          <w:sz w:val="18"/>
          <w:szCs w:val="18"/>
        </w:rPr>
        <w:t xml:space="preserve"> (наименование местного исполнительного и</w:t>
      </w:r>
    </w:p>
    <w:p w14:paraId="0C590BF3" w14:textId="77777777" w:rsidR="00FF47E9" w:rsidRDefault="00CA5955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4F2C22AC" w14:textId="77777777" w:rsidR="00FF47E9" w:rsidRDefault="00CA5955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6B3AFF91" w14:textId="77777777" w:rsidR="00FF47E9" w:rsidRDefault="00CA5955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516B4AC5" w14:textId="77777777" w:rsidR="00FF47E9" w:rsidRDefault="00CA5955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1C205364" w14:textId="77777777" w:rsidR="00FF47E9" w:rsidRDefault="00CA5955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1F2BE56B" w14:textId="77777777" w:rsidR="00FF47E9" w:rsidRDefault="00CA5955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20CF549" w14:textId="77777777" w:rsidR="00FF47E9" w:rsidRDefault="00CA5955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62AF34B" w14:textId="77777777" w:rsidR="00FF47E9" w:rsidRDefault="00FF47E9">
      <w:pPr>
        <w:jc w:val="center"/>
        <w:rPr>
          <w:b/>
          <w:sz w:val="28"/>
          <w:szCs w:val="28"/>
        </w:rPr>
      </w:pPr>
    </w:p>
    <w:p w14:paraId="68C47529" w14:textId="77777777" w:rsidR="00FF47E9" w:rsidRDefault="00CA59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3CF9BE8" w14:textId="77777777" w:rsidR="00FF47E9" w:rsidRDefault="00CA59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9.8 «Выдача разрешения на проведение раскопок улиц, площадей, дворов, других земель общего пользования (за исключением случаев выполнения аварийных работ) для подключения к инженерным сетям при строительстве одноквартирных, блокированных жилых домов и (или) нежилых капитальных построек на придомовой территории в районах жилой застройки, капитальных строений (зданий, сооружений) пятого класса сложности» Указа Президента Республики Беларусь от 26.04.2010 № 200</w:t>
      </w:r>
    </w:p>
    <w:p w14:paraId="5E9CF057" w14:textId="77777777" w:rsidR="00FF47E9" w:rsidRDefault="00CA5955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45BD2A5F" w14:textId="77777777" w:rsidR="00FF47E9" w:rsidRDefault="00FF47E9">
      <w:pPr>
        <w:jc w:val="center"/>
        <w:rPr>
          <w:sz w:val="32"/>
          <w:szCs w:val="24"/>
        </w:rPr>
      </w:pPr>
    </w:p>
    <w:p w14:paraId="050F6684" w14:textId="77777777" w:rsidR="00FF47E9" w:rsidRDefault="00CA5955">
      <w:pPr>
        <w:tabs>
          <w:tab w:val="left" w:pos="709"/>
        </w:tabs>
        <w:ind w:firstLine="709"/>
      </w:pPr>
      <w:r>
        <w:rPr>
          <w:sz w:val="28"/>
          <w:szCs w:val="28"/>
        </w:rPr>
        <w:t xml:space="preserve">Прошу </w:t>
      </w:r>
      <w:r>
        <w:t>разрешить проведение раскопок_________________________</w:t>
      </w:r>
    </w:p>
    <w:p w14:paraId="3ADC8DED" w14:textId="77777777" w:rsidR="00FF47E9" w:rsidRDefault="00CA5955">
      <w:pPr>
        <w:tabs>
          <w:tab w:val="left" w:pos="709"/>
        </w:tabs>
        <w:jc w:val="center"/>
      </w:pPr>
      <w:r>
        <w:rPr>
          <w:sz w:val="18"/>
          <w:szCs w:val="18"/>
        </w:rPr>
        <w:t xml:space="preserve">                                                                                                                улиц, площадей, дворов, других земель общего пользования</w:t>
      </w:r>
      <w:r>
        <w:t xml:space="preserve"> </w:t>
      </w:r>
    </w:p>
    <w:p w14:paraId="3A3D8AE0" w14:textId="77777777" w:rsidR="00FF47E9" w:rsidRDefault="00CA5955">
      <w:pPr>
        <w:jc w:val="both"/>
        <w:rPr>
          <w:sz w:val="28"/>
          <w:szCs w:val="28"/>
        </w:rPr>
      </w:pPr>
      <w:r>
        <w:rPr>
          <w:sz w:val="28"/>
          <w:szCs w:val="28"/>
        </w:rPr>
        <w:t>для подключения к инженерным сетям при возведении (реконструкции) одноквартирных, блокированных жилых домов и (или) нежилых капитальных построек на придомовой территории, капитальных строений (зданий, сооружений) пятого класса сложности по адресу:</w:t>
      </w:r>
    </w:p>
    <w:p w14:paraId="66057BAE" w14:textId="77777777" w:rsidR="00FF47E9" w:rsidRDefault="00CA5955">
      <w:pPr>
        <w:tabs>
          <w:tab w:val="left" w:pos="709"/>
        </w:tabs>
        <w:jc w:val="both"/>
        <w:rPr>
          <w:sz w:val="16"/>
          <w:szCs w:val="28"/>
        </w:rPr>
      </w:pPr>
      <w:r>
        <w:t> </w:t>
      </w:r>
      <w:r>
        <w:rPr>
          <w:b/>
        </w:rPr>
        <w:t xml:space="preserve"> </w:t>
      </w:r>
    </w:p>
    <w:p w14:paraId="7B66A6E9" w14:textId="77777777" w:rsidR="00FF47E9" w:rsidRDefault="00CA5955">
      <w:pPr>
        <w:rPr>
          <w:sz w:val="16"/>
          <w:szCs w:val="28"/>
        </w:rPr>
      </w:pPr>
      <w:r>
        <w:rPr>
          <w:sz w:val="16"/>
          <w:szCs w:val="28"/>
        </w:rPr>
        <w:t>________________________________________________________________________________________________________________________</w:t>
      </w:r>
    </w:p>
    <w:p w14:paraId="2C1E3DA5" w14:textId="77777777" w:rsidR="00FF47E9" w:rsidRDefault="00FF47E9">
      <w:pPr>
        <w:spacing w:line="280" w:lineRule="exact"/>
        <w:rPr>
          <w:szCs w:val="22"/>
        </w:rPr>
      </w:pPr>
    </w:p>
    <w:p w14:paraId="1F2FA64E" w14:textId="77777777" w:rsidR="00FF47E9" w:rsidRDefault="00FF47E9">
      <w:pPr>
        <w:pStyle w:val="newncpi"/>
        <w:rPr>
          <w:sz w:val="30"/>
          <w:szCs w:val="30"/>
        </w:rPr>
      </w:pPr>
    </w:p>
    <w:p w14:paraId="020BBD21" w14:textId="77777777" w:rsidR="00FF47E9" w:rsidRDefault="00CA5955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76356B5" w14:textId="77777777" w:rsidR="00FF47E9" w:rsidRDefault="00CA5955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9022EAD" w14:textId="77777777" w:rsidR="00FF47E9" w:rsidRDefault="00CA5955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3C59A49" w14:textId="77777777" w:rsidR="00FF47E9" w:rsidRDefault="00CA5955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BCAA87" w14:textId="77777777" w:rsidR="00FF47E9" w:rsidRDefault="00CA5955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76E6C5DF" w14:textId="77777777" w:rsidR="00FF47E9" w:rsidRDefault="00CA5955">
      <w:pPr>
        <w:pStyle w:val="newncpi0"/>
      </w:pPr>
      <w:r>
        <w:t>_____________________________________________________________________________</w:t>
      </w:r>
    </w:p>
    <w:p w14:paraId="0E41EB22" w14:textId="77777777" w:rsidR="00FF47E9" w:rsidRDefault="00FF47E9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11E63937" w14:textId="77777777" w:rsidR="00FF47E9" w:rsidRDefault="00FF47E9"/>
    <w:p w14:paraId="482DBFDB" w14:textId="77777777" w:rsidR="00FF47E9" w:rsidRDefault="00CA5955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1E261C56" w14:textId="77777777" w:rsidR="00FF47E9" w:rsidRDefault="00CA595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719D8AC" w14:textId="77777777" w:rsidR="00FF47E9" w:rsidRDefault="00FF47E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59A189F" w14:textId="77777777" w:rsidR="00FF47E9" w:rsidRDefault="00FF47E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3AF794F" w14:textId="77777777" w:rsidR="00FF47E9" w:rsidRDefault="00CA5955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6DCD94C0" w14:textId="77777777" w:rsidR="00FF47E9" w:rsidRDefault="00CA5955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02D08DC7" w14:textId="77777777" w:rsidR="00FF47E9" w:rsidRDefault="00CA5955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FF47E9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A4DB60" w14:textId="77777777" w:rsidR="00FF47E9" w:rsidRDefault="00CA5955">
      <w:r>
        <w:separator/>
      </w:r>
    </w:p>
  </w:endnote>
  <w:endnote w:type="continuationSeparator" w:id="0">
    <w:p w14:paraId="490F6DFB" w14:textId="77777777" w:rsidR="00FF47E9" w:rsidRDefault="00CA5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DBC0DF" w14:textId="77777777" w:rsidR="00FF47E9" w:rsidRDefault="00CA5955">
      <w:r>
        <w:separator/>
      </w:r>
    </w:p>
  </w:footnote>
  <w:footnote w:type="continuationSeparator" w:id="0">
    <w:p w14:paraId="78E3727D" w14:textId="77777777" w:rsidR="00FF47E9" w:rsidRDefault="00CA59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5955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E7CD8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7E9"/>
    <w:rsid w:val="00FF4BF6"/>
    <w:rsid w:val="09316AF0"/>
    <w:rsid w:val="0ACC3BC1"/>
    <w:rsid w:val="1B627EF8"/>
    <w:rsid w:val="1CAD027F"/>
    <w:rsid w:val="265E2754"/>
    <w:rsid w:val="2ACC04FF"/>
    <w:rsid w:val="2BB73988"/>
    <w:rsid w:val="2DAA36B3"/>
    <w:rsid w:val="32212AD5"/>
    <w:rsid w:val="42C449E1"/>
    <w:rsid w:val="47036020"/>
    <w:rsid w:val="477F68A7"/>
    <w:rsid w:val="4C326BE0"/>
    <w:rsid w:val="4FC26E95"/>
    <w:rsid w:val="54A950FA"/>
    <w:rsid w:val="569A3EE2"/>
    <w:rsid w:val="5AB309AC"/>
    <w:rsid w:val="5F7505E6"/>
    <w:rsid w:val="606065A9"/>
    <w:rsid w:val="64D64CAC"/>
    <w:rsid w:val="656723F5"/>
    <w:rsid w:val="658379D1"/>
    <w:rsid w:val="6A0C42CB"/>
    <w:rsid w:val="6D78164F"/>
    <w:rsid w:val="6EB609BC"/>
    <w:rsid w:val="6F0B4251"/>
    <w:rsid w:val="7926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EE78C4"/>
  <w15:docId w15:val="{3DE4535C-60D5-4D3A-8791-3DC0A12E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52AFD-D763-4441-B23A-9D26CC64B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2026-10-14T13:28:00Z</dcterms:created>
  <dcterms:modified xsi:type="dcterms:W3CDTF">2026-10-14T13:28:00Z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13A6ACBC11F044A2861165F8FE82C677_13</vt:lpwstr>
  </property>
</Properties>
</file>