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ЗАЯВКА  </w:t>
      </w:r>
    </w:p>
    <w:p w:rsidR="00D20A99" w:rsidRPr="007F19B6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на финансирование г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>уманитарн</w:t>
      </w:r>
      <w:r>
        <w:rPr>
          <w:rFonts w:ascii="Times New Roman" w:hAnsi="Times New Roman" w:cs="Times New Roman"/>
          <w:b/>
          <w:sz w:val="32"/>
          <w:szCs w:val="24"/>
        </w:rPr>
        <w:t>ого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проект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="00D20A99" w:rsidRPr="007F19B6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20A99" w:rsidRDefault="00D20A99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9B6">
        <w:rPr>
          <w:rFonts w:ascii="Times New Roman" w:hAnsi="Times New Roman" w:cs="Times New Roman"/>
          <w:b/>
          <w:sz w:val="32"/>
          <w:szCs w:val="24"/>
        </w:rPr>
        <w:t>учреждения «Кировский районный центр социального обслуживания населения»</w:t>
      </w:r>
      <w:r w:rsidR="00691D67" w:rsidRPr="007F19B6">
        <w:rPr>
          <w:sz w:val="28"/>
        </w:rPr>
        <w:t xml:space="preserve"> </w:t>
      </w: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Наша забота – здоровье людей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  <w:r w:rsidRPr="005A6783">
              <w:rPr>
                <w:sz w:val="28"/>
                <w:szCs w:val="28"/>
              </w:rPr>
              <w:t xml:space="preserve"> 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Могилевская область, г</w:t>
            </w:r>
            <w:proofErr w:type="gram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.К</w:t>
            </w:r>
            <w:proofErr w:type="gram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ировск, ул.Кирова,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  <w:r w:rsidRPr="005A67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5A6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</w:p>
          <w:p w:rsidR="007427A1" w:rsidRPr="005A6783" w:rsidRDefault="007427A1" w:rsidP="007427A1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Pr="005A6783" w:rsidRDefault="007427A1" w:rsidP="005B476F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подразделений 10 человек, специалистов 23, рабочих 15, социальных работников 44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Pr="005A6783" w:rsidRDefault="008A59C2" w:rsidP="0060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центра </w:t>
            </w:r>
            <w:r w:rsidR="00606E45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Валентиновна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Крылова, 80223778216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9B1C94" w:rsidP="005B476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Наталья Леонидовна Финевич, заведующий отделением дневного пребывания для инвалидов и граждан пожилого возраста, 80223779533; +375291703685,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5A6783" w:rsidRDefault="001415CA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6800 бел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5A6783" w:rsidRDefault="001415CA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3000 бел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5A6783" w:rsidRDefault="008A59C2" w:rsidP="00B56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6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566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.2020 – 02.</w:t>
            </w:r>
            <w:r w:rsidR="00B566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B1C94" w:rsidRPr="005A6783" w:rsidRDefault="008A59C2" w:rsidP="005A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сельского населения Кировского района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(жители д</w:t>
            </w:r>
            <w:proofErr w:type="gramStart"/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одселы, д.Шмаки)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проживающего на 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территориях, пострадавших, вследствие Чернобыльской катастрофы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5B476F" w:rsidRPr="005A6783" w:rsidRDefault="005B476F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Организация доступа жителей д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одселы и д.Шмаки Кировского района к консультационным, информационным,  медицинским и правовым услугам</w:t>
            </w:r>
            <w:r w:rsidR="005A6783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C94" w:rsidRPr="005A6783" w:rsidRDefault="008A59C2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Повышение практических навыков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по ведению здорового образа жизни</w:t>
            </w:r>
            <w:r w:rsidR="005A6783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10C" w:rsidRPr="005A6783" w:rsidRDefault="00E3510C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потребности в изучении истории и культуры своего народа, прошлого и настоящего родного края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E3510C" w:rsidRPr="00B96847" w:rsidRDefault="00256D74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47">
              <w:rPr>
                <w:rFonts w:ascii="Times New Roman" w:hAnsi="Times New Roman" w:cs="Times New Roman"/>
                <w:sz w:val="28"/>
                <w:szCs w:val="28"/>
              </w:rPr>
              <w:t>Создание во взаимодействии с районными органами власти</w:t>
            </w:r>
            <w:r w:rsidR="005A6783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, отделом по образованию, спорту и туризму райисполкома, учреждением здравоохранения «Кировская ЦРБ» </w:t>
            </w:r>
            <w:r w:rsidR="005B476F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волонтерской </w:t>
            </w:r>
            <w:r w:rsidR="00732615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 </w:t>
            </w:r>
            <w:r w:rsidR="005B476F" w:rsidRPr="00B96847">
              <w:rPr>
                <w:rFonts w:ascii="Times New Roman" w:hAnsi="Times New Roman" w:cs="Times New Roman"/>
                <w:sz w:val="28"/>
                <w:szCs w:val="28"/>
              </w:rPr>
              <w:t>оказанию консультационной, информационной,  медицинской и правовой помощи</w:t>
            </w:r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выездных круглых столов с целью </w:t>
            </w:r>
            <w:r w:rsidR="003C6FF2" w:rsidRPr="00B96847">
              <w:rPr>
                <w:rFonts w:ascii="Times New Roman" w:hAnsi="Times New Roman" w:cs="Times New Roman"/>
                <w:sz w:val="28"/>
                <w:szCs w:val="28"/>
              </w:rPr>
              <w:t>оказания помощи</w:t>
            </w:r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 жител</w:t>
            </w:r>
            <w:r w:rsidR="003C6FF2" w:rsidRPr="00B9684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B66A6" w:rsidRPr="00B96847">
              <w:rPr>
                <w:rFonts w:ascii="Times New Roman" w:hAnsi="Times New Roman" w:cs="Times New Roman"/>
                <w:sz w:val="28"/>
                <w:szCs w:val="28"/>
              </w:rPr>
              <w:t>одселы и д.Шмаки)</w:t>
            </w:r>
            <w:r w:rsidR="005A6783" w:rsidRPr="00B96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5A6783" w:rsidRDefault="007B66A6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847">
              <w:rPr>
                <w:rFonts w:ascii="Times New Roman" w:hAnsi="Times New Roman" w:cs="Times New Roman"/>
                <w:sz w:val="28"/>
                <w:szCs w:val="28"/>
              </w:rPr>
              <w:t>Оказание помощи в виде продуктовых наборов, медицинских приборов, средств личной гигиены</w:t>
            </w:r>
            <w:r w:rsidR="005A6783" w:rsidRPr="00B96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C94" w:rsidRPr="005A6783" w:rsidRDefault="005B476F" w:rsidP="00D3074D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6D74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здоровьесбережению гражда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(тренинги по обучению пользовани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медицинскими приборами, беседы по 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ведению 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66A6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жизни)</w:t>
            </w:r>
            <w:r w:rsidR="005A6783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6A6" w:rsidRPr="005A6783" w:rsidRDefault="00E3510C" w:rsidP="005A6783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экскурсионны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и паломнически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поезд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к по святым местам </w:t>
            </w:r>
            <w:r w:rsidR="005B476F" w:rsidRPr="005A6783">
              <w:rPr>
                <w:rFonts w:ascii="Times New Roman" w:hAnsi="Times New Roman" w:cs="Times New Roman"/>
                <w:sz w:val="28"/>
                <w:szCs w:val="28"/>
              </w:rPr>
              <w:t>Могилевщины</w:t>
            </w: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130E03" w:rsidRPr="005A6783" w:rsidRDefault="00130E03" w:rsidP="00EE113D">
            <w:pPr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sz w:val="28"/>
                <w:szCs w:val="28"/>
              </w:rPr>
              <w:t> 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EE113D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Стайковского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сельсовета расположено 16 населенных пунктов</w:t>
            </w:r>
            <w:r w:rsidR="00EE113D" w:rsidRPr="005A6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13D" w:rsidRPr="005A6783" w:rsidRDefault="00EE113D" w:rsidP="00EE113D">
            <w:pPr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Два населенных пункта д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одселы и д.Шмаки относятся к зоне проживания с периодическим радиационным контролем. </w:t>
            </w:r>
          </w:p>
          <w:p w:rsidR="00EE113D" w:rsidRPr="005A6783" w:rsidRDefault="00EE113D" w:rsidP="00EE11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Постановлению Совета Министров Республики Беларусь №9 от 11.01.2016 </w:t>
            </w:r>
            <w:r w:rsidRPr="005A6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 Подселы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(Могилевская область, Кировский район, Стайковский сельсовет) относится к следующей зоне: Зона проживания с периодическим радиационным контролем - территория с плотностью загрязнения почв цезием-137 от 1 до 5 Ки/км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стронцием-90 от 0,15 до 0,5 Ки/км2 либо плутонием-238, 239, 240 от 0,01 до 0,02 Ки/км2, и где среднегодовая эффективная доза облучения населения не должна превышать 1 милиЗиверт (мЗв) в год.   Согласно предыдущему Постановлению Совета Министров Республики Беларусь №132 от 01.02.2010 д. Подселы относи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а)ся к той же самой зоне</w:t>
            </w:r>
            <w:r w:rsidR="00AA74E5"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EE113D" w:rsidRPr="005A6783" w:rsidRDefault="00EE113D" w:rsidP="00EE113D">
            <w:pPr>
              <w:ind w:firstLine="62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Постановлению Совета Министров Республики Беларусь №9 от 11.01.2016 </w:t>
            </w:r>
            <w:r w:rsidRPr="005A67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д. Шмаки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(Могилевская область, Кировский район, Стайковский сельсовет) относится к следующей зоне: Зона проживания с периодическим радиационным контролем - территория с плотностью загрязнения почв цезием-137 от 1 до 5 Ки/км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стронцием-90 от 0,15 до 0,5 Ки/км2 либо плутонием-238, 239, 240 от 0,01 до 0,02 Ки/км2, и где среднегодовая эффективная доза облучения населения не должна превышать 1 милиЗиверт (мЗв) в год.   Согласно предыдущему Постановлению Совета Министров Республики Беларусь №132 от 01.02.2010 д. Шмаки относи</w:t>
            </w:r>
            <w:proofErr w:type="gramStart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л(</w:t>
            </w:r>
            <w:proofErr w:type="gramEnd"/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а)ся к той же самой зоне. </w:t>
            </w:r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Источник: </w:t>
            </w:r>
            <w:hyperlink r:id="rId5" w:history="1">
              <w:r w:rsidRPr="005A678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http://rad.org.by/radiation-in-rb/7266-%D0%A8%D0%BC%D0%B0%D0%BA%D0%B8.html</w:t>
              </w:r>
            </w:hyperlink>
            <w:r w:rsidRPr="005A6783">
              <w:rPr>
                <w:rFonts w:ascii="Times New Roman" w:hAnsi="Times New Roman" w:cs="Times New Roman"/>
                <w:i/>
                <w:sz w:val="28"/>
                <w:szCs w:val="28"/>
              </w:rPr>
              <w:t> ©rad.org.b</w:t>
            </w:r>
            <w:r w:rsidRPr="005A6783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</w:p>
          <w:p w:rsidR="00130E03" w:rsidRPr="005A6783" w:rsidRDefault="00EE113D" w:rsidP="008C7239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д. Подселы проживают 34 человека, </w:t>
            </w:r>
            <w:r w:rsidR="008C7239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д. Шмаки 18 человек.</w:t>
            </w:r>
            <w:r w:rsidR="00A4203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032" w:rsidRPr="005A6783" w:rsidRDefault="00A42032" w:rsidP="00A42032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Основной принцип долголетия для людей в любом возрасте, в т.ч.  проживающих на загрязненной территории – это оздоровление тела, души и духа. Увеличение уровня продолжительности жизни возможно при сочетании правильного образа жизни, разумного чередования труда и отдыха, здоровой пищи, интересных занятий, новых встреч. </w:t>
            </w:r>
          </w:p>
          <w:p w:rsidR="00A42032" w:rsidRPr="005A6783" w:rsidRDefault="00A42032" w:rsidP="005A6783">
            <w:pPr>
              <w:ind w:firstLine="6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Этот проект решит две ключевые проблемы: во-первых, в рамках образовательной части люди повыс</w:t>
            </w:r>
            <w:r w:rsidR="00F73384" w:rsidRPr="005A6783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свой образовательный уровень в направлении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ведения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3C6FF2" w:rsidRPr="005A67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жизни, во-вторых, </w:t>
            </w:r>
            <w:r w:rsidR="00F73384" w:rsidRPr="005A6783">
              <w:rPr>
                <w:rFonts w:ascii="Times New Roman" w:hAnsi="Times New Roman" w:cs="Times New Roman"/>
                <w:sz w:val="28"/>
                <w:szCs w:val="28"/>
              </w:rPr>
              <w:t>улучшит  качество жизни  благодаря оказанной помощи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F73384" w:rsidRPr="005A6783" w:rsidRDefault="00F73384" w:rsidP="005A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  <w:r w:rsidR="00525A3B"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смогут следить за состоянием здоровья, применять методы постоянной профилактики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A6783" w:rsidRDefault="00FF4E29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9800 бел</w:t>
            </w:r>
            <w:proofErr w:type="gramStart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Pr="00D20A99" w:rsidRDefault="003159E0" w:rsidP="00A429F5">
      <w:pPr>
        <w:rPr>
          <w:lang w:val="en-US"/>
        </w:rPr>
      </w:pPr>
      <w:bookmarkStart w:id="0" w:name="_GoBack"/>
      <w:bookmarkEnd w:id="0"/>
    </w:p>
    <w:sectPr w:rsidR="003159E0" w:rsidRPr="00D20A99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0A99"/>
    <w:rsid w:val="000E353F"/>
    <w:rsid w:val="00130E03"/>
    <w:rsid w:val="001415CA"/>
    <w:rsid w:val="00256D74"/>
    <w:rsid w:val="003159E0"/>
    <w:rsid w:val="00381069"/>
    <w:rsid w:val="003C6FF2"/>
    <w:rsid w:val="00525A3B"/>
    <w:rsid w:val="005A6783"/>
    <w:rsid w:val="005B476F"/>
    <w:rsid w:val="00606E45"/>
    <w:rsid w:val="0062229E"/>
    <w:rsid w:val="00691D67"/>
    <w:rsid w:val="006C7D8E"/>
    <w:rsid w:val="0071052A"/>
    <w:rsid w:val="00732615"/>
    <w:rsid w:val="007427A1"/>
    <w:rsid w:val="007A5357"/>
    <w:rsid w:val="007B66A6"/>
    <w:rsid w:val="007F19B6"/>
    <w:rsid w:val="007F3350"/>
    <w:rsid w:val="00877D58"/>
    <w:rsid w:val="008A59C2"/>
    <w:rsid w:val="008C7239"/>
    <w:rsid w:val="009B1C94"/>
    <w:rsid w:val="00A42032"/>
    <w:rsid w:val="00A429F5"/>
    <w:rsid w:val="00A54000"/>
    <w:rsid w:val="00A74349"/>
    <w:rsid w:val="00AA74E5"/>
    <w:rsid w:val="00B256C3"/>
    <w:rsid w:val="00B566B4"/>
    <w:rsid w:val="00B96847"/>
    <w:rsid w:val="00C01A68"/>
    <w:rsid w:val="00CC3CA1"/>
    <w:rsid w:val="00CE0E14"/>
    <w:rsid w:val="00D04FC7"/>
    <w:rsid w:val="00D20A99"/>
    <w:rsid w:val="00D3074D"/>
    <w:rsid w:val="00E213AD"/>
    <w:rsid w:val="00E3510C"/>
    <w:rsid w:val="00E87E4E"/>
    <w:rsid w:val="00EE113D"/>
    <w:rsid w:val="00F73384"/>
    <w:rsid w:val="00FD6867"/>
    <w:rsid w:val="00F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.org.by/radiation-in-rb/7266-%D0%A8%D0%BC%D0%B0%D0%BA%D0%B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32</cp:revision>
  <cp:lastPrinted>2019-10-09T12:19:00Z</cp:lastPrinted>
  <dcterms:created xsi:type="dcterms:W3CDTF">2019-04-18T08:41:00Z</dcterms:created>
  <dcterms:modified xsi:type="dcterms:W3CDTF">2021-10-15T09:50:00Z</dcterms:modified>
</cp:coreProperties>
</file>