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39"/>
        <w:gridCol w:w="964"/>
        <w:gridCol w:w="4139"/>
      </w:tblGrid>
      <w:tr w:rsidR="00ED7982" w:rsidTr="00ED7982">
        <w:trPr>
          <w:trHeight w:hRule="exact" w:val="1015"/>
        </w:trPr>
        <w:tc>
          <w:tcPr>
            <w:tcW w:w="4139" w:type="dxa"/>
            <w:hideMark/>
          </w:tcPr>
          <w:p w:rsidR="00ED7982" w:rsidRDefault="00ED7982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58240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ED7982" w:rsidRDefault="00ED7982">
            <w:pPr>
              <w:pStyle w:val="a3"/>
            </w:pPr>
          </w:p>
        </w:tc>
        <w:tc>
          <w:tcPr>
            <w:tcW w:w="4139" w:type="dxa"/>
          </w:tcPr>
          <w:p w:rsidR="00ED7982" w:rsidRDefault="00ED7982">
            <w:pPr>
              <w:pStyle w:val="a3"/>
            </w:pPr>
          </w:p>
        </w:tc>
      </w:tr>
      <w:tr w:rsidR="00ED7982" w:rsidTr="00ED7982">
        <w:trPr>
          <w:trHeight w:hRule="exact" w:val="1015"/>
        </w:trPr>
        <w:tc>
          <w:tcPr>
            <w:tcW w:w="4139" w:type="dxa"/>
            <w:vAlign w:val="center"/>
            <w:hideMark/>
          </w:tcPr>
          <w:p w:rsidR="00ED7982" w:rsidRDefault="00ED7982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ED7982" w:rsidRDefault="00ED7982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ED7982" w:rsidRDefault="00ED798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ED7982" w:rsidRDefault="00ED7982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ED7982" w:rsidTr="00ED7982">
        <w:trPr>
          <w:trHeight w:hRule="exact" w:val="964"/>
        </w:trPr>
        <w:tc>
          <w:tcPr>
            <w:tcW w:w="4139" w:type="dxa"/>
            <w:vAlign w:val="center"/>
            <w:hideMark/>
          </w:tcPr>
          <w:p w:rsidR="00ED7982" w:rsidRDefault="00ED7982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ED7982" w:rsidRDefault="00ED7982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ED7982" w:rsidRDefault="00ED798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ED7982" w:rsidRDefault="00ED7982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ED7982" w:rsidTr="00ED7982">
        <w:trPr>
          <w:trHeight w:hRule="exact" w:val="680"/>
        </w:trPr>
        <w:tc>
          <w:tcPr>
            <w:tcW w:w="4139" w:type="dxa"/>
            <w:vAlign w:val="center"/>
            <w:hideMark/>
          </w:tcPr>
          <w:p w:rsidR="00ED7982" w:rsidRDefault="00ED7982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ED7982" w:rsidRDefault="00ED7982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  <w:hideMark/>
          </w:tcPr>
          <w:p w:rsidR="00ED7982" w:rsidRDefault="00ED7982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ED7982" w:rsidTr="00ED7982">
        <w:trPr>
          <w:trHeight w:hRule="exact" w:val="340"/>
        </w:trPr>
        <w:tc>
          <w:tcPr>
            <w:tcW w:w="4139" w:type="dxa"/>
            <w:vAlign w:val="center"/>
          </w:tcPr>
          <w:p w:rsidR="00ED7982" w:rsidRDefault="00ED7982">
            <w:pPr>
              <w:pStyle w:val="a3"/>
              <w:jc w:val="center"/>
              <w:rPr>
                <w:noProof/>
                <w:szCs w:val="30"/>
                <w:lang w:val="be-BY"/>
              </w:rPr>
            </w:pPr>
          </w:p>
        </w:tc>
        <w:tc>
          <w:tcPr>
            <w:tcW w:w="964" w:type="dxa"/>
          </w:tcPr>
          <w:p w:rsidR="00ED7982" w:rsidRDefault="00ED7982">
            <w:pPr>
              <w:pStyle w:val="a3"/>
              <w:rPr>
                <w:szCs w:val="30"/>
              </w:rPr>
            </w:pPr>
          </w:p>
        </w:tc>
        <w:tc>
          <w:tcPr>
            <w:tcW w:w="4139" w:type="dxa"/>
            <w:hideMark/>
          </w:tcPr>
          <w:p w:rsidR="00ED7982" w:rsidRDefault="00ED7982">
            <w:pPr>
              <w:pStyle w:val="a3"/>
              <w:jc w:val="right"/>
              <w:rPr>
                <w:noProof/>
                <w:szCs w:val="30"/>
                <w:lang w:val="be-BY"/>
              </w:rPr>
            </w:pPr>
          </w:p>
        </w:tc>
      </w:tr>
      <w:tr w:rsidR="00ED7982" w:rsidTr="00ED7982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ED7982" w:rsidRDefault="008C4770">
            <w:pPr>
              <w:pStyle w:val="a3"/>
              <w:jc w:val="center"/>
              <w:rPr>
                <w:noProof/>
                <w:szCs w:val="30"/>
                <w:lang w:val="be-BY"/>
              </w:rPr>
            </w:pPr>
            <w:r>
              <w:rPr>
                <w:noProof/>
                <w:szCs w:val="30"/>
                <w:lang w:val="be-BY"/>
              </w:rPr>
              <w:t>28</w:t>
            </w:r>
            <w:r w:rsidR="00ED7982">
              <w:rPr>
                <w:noProof/>
                <w:szCs w:val="30"/>
                <w:lang w:val="be-BY"/>
              </w:rPr>
              <w:t xml:space="preserve"> марта 2018 г. № </w:t>
            </w:r>
            <w:r>
              <w:rPr>
                <w:noProof/>
                <w:szCs w:val="30"/>
                <w:lang w:val="be-BY"/>
              </w:rPr>
              <w:t>5-57</w:t>
            </w:r>
          </w:p>
        </w:tc>
        <w:tc>
          <w:tcPr>
            <w:tcW w:w="964" w:type="dxa"/>
            <w:vAlign w:val="center"/>
          </w:tcPr>
          <w:p w:rsidR="00ED7982" w:rsidRDefault="00ED7982">
            <w:pPr>
              <w:pStyle w:val="a3"/>
              <w:jc w:val="center"/>
              <w:rPr>
                <w:szCs w:val="30"/>
              </w:rPr>
            </w:pPr>
          </w:p>
        </w:tc>
        <w:tc>
          <w:tcPr>
            <w:tcW w:w="4139" w:type="dxa"/>
            <w:vAlign w:val="center"/>
          </w:tcPr>
          <w:p w:rsidR="00ED7982" w:rsidRDefault="00ED7982">
            <w:pPr>
              <w:pStyle w:val="a3"/>
              <w:jc w:val="center"/>
              <w:rPr>
                <w:noProof/>
                <w:szCs w:val="30"/>
              </w:rPr>
            </w:pPr>
          </w:p>
        </w:tc>
      </w:tr>
      <w:tr w:rsidR="00ED7982" w:rsidTr="00ED7982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ED7982" w:rsidRDefault="00ED7982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ED7982" w:rsidRDefault="00ED7982">
            <w:pPr>
              <w:pStyle w:val="a3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ED7982" w:rsidRDefault="00ED7982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ED7982" w:rsidTr="00ED7982">
        <w:trPr>
          <w:trHeight w:hRule="exact" w:val="340"/>
        </w:trPr>
        <w:tc>
          <w:tcPr>
            <w:tcW w:w="4139" w:type="dxa"/>
            <w:vAlign w:val="center"/>
          </w:tcPr>
          <w:p w:rsidR="00ED7982" w:rsidRDefault="00ED7982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ED7982" w:rsidRDefault="00ED7982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ED7982" w:rsidRDefault="00ED7982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ED7982" w:rsidRDefault="00ED7982" w:rsidP="00ED7982">
      <w:pPr>
        <w:spacing w:line="280" w:lineRule="exact"/>
        <w:ind w:right="3401"/>
        <w:jc w:val="both"/>
      </w:pPr>
      <w:r>
        <w:t>О введении в 2018 году временных ограничений нагрузок на оси транспортных средств, самоходных машин при их движении по местным автомобильным дорогам общего пользования, улицам населенных пунктов</w:t>
      </w:r>
    </w:p>
    <w:p w:rsidR="00ED7982" w:rsidRDefault="00ED7982" w:rsidP="00ED7982">
      <w:pPr>
        <w:spacing w:line="360" w:lineRule="auto"/>
        <w:jc w:val="both"/>
      </w:pPr>
    </w:p>
    <w:p w:rsidR="00ED7982" w:rsidRDefault="00ED7982" w:rsidP="00ED7982">
      <w:pPr>
        <w:ind w:firstLine="709"/>
        <w:jc w:val="both"/>
      </w:pPr>
      <w:r>
        <w:t>На основании абзаца четвертого части третьей статьи 19 Закона Республики Беларусь от 5 января 2008 года «О дорожном движении» Кировский районный исполнительный комитет РЕШИЛ:</w:t>
      </w:r>
    </w:p>
    <w:p w:rsidR="00ED7982" w:rsidRDefault="00ED7982" w:rsidP="00ED79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Ввести временные ограничения нагрузок не более 5 тонн на одиночную ось транспортных средств, самоходных машин при их движении по местным автомобильным дорогам общего пользования, улицам населенных пунктов (далее – местные автомобильные дороги): </w:t>
      </w:r>
    </w:p>
    <w:p w:rsidR="00ED7982" w:rsidRDefault="00ED7982" w:rsidP="00ED79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 по 1 мая 2018 г. (далее – весенний период) согласно          приложению 1. </w:t>
      </w:r>
    </w:p>
    <w:p w:rsidR="00ED7982" w:rsidRDefault="00ED7982" w:rsidP="00ED798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Временные ограничения движения, устанавливаемые на весенний период, не распространяются на транспортные средства, самоходные машины, осуществляющие перевозки пассажиров, лекарственных средств, опасных грузов, семенного фонда, комбикормов, живых животных, почты</w:t>
      </w:r>
      <w:proofErr w:type="gramEnd"/>
      <w:r>
        <w:t xml:space="preserve"> и почтовых грузов республиканского унитарного предприятия «</w:t>
      </w:r>
      <w:proofErr w:type="spellStart"/>
      <w:r>
        <w:t>Белпочта</w:t>
      </w:r>
      <w:proofErr w:type="spellEnd"/>
      <w:r>
        <w:t>», скоропортящихся грузов, грузов гуманитарной помощи, а также перевозки, связанные с предотвращением или ликвидацией чрезвычайных ситуаций;</w:t>
      </w:r>
    </w:p>
    <w:p w:rsidR="00ED7982" w:rsidRDefault="00ED7982" w:rsidP="00ED7982">
      <w:pPr>
        <w:widowControl w:val="0"/>
        <w:autoSpaceDE w:val="0"/>
        <w:autoSpaceDN w:val="0"/>
        <w:adjustRightInd w:val="0"/>
        <w:ind w:firstLine="720"/>
        <w:jc w:val="both"/>
      </w:pPr>
      <w:r>
        <w:t>1.2. с 1 июня по 31 августа 2018 г. (далее – летний период) – по местным автомобильным дорогам с асфальтобетонным покрытием, указанным в приложении 2 к настоящему решению, в дневное время суток с 11 часов 00 минут до 21 часа 00 минут при дневной температуре воздуха выше 25</w:t>
      </w:r>
      <w:r>
        <w:rPr>
          <w:vertAlign w:val="superscript"/>
        </w:rPr>
        <w:t>о</w:t>
      </w:r>
      <w:r>
        <w:t>С.</w:t>
      </w:r>
    </w:p>
    <w:p w:rsidR="00ED7982" w:rsidRDefault="00ED7982" w:rsidP="009D0E50">
      <w:pPr>
        <w:widowControl w:val="0"/>
        <w:autoSpaceDE w:val="0"/>
        <w:autoSpaceDN w:val="0"/>
        <w:adjustRightInd w:val="0"/>
        <w:ind w:firstLine="709"/>
        <w:jc w:val="both"/>
        <w:sectPr w:rsidR="00ED7982">
          <w:pgSz w:w="11906" w:h="16838"/>
          <w:pgMar w:top="113" w:right="567" w:bottom="851" w:left="1701" w:header="0" w:footer="709" w:gutter="0"/>
          <w:cols w:space="720"/>
        </w:sectPr>
      </w:pPr>
      <w:r>
        <w:t xml:space="preserve">Временные ограничения движения, устанавливаемые на летний период, не распространяются на транспортные средства, самоходные машины, осуществляющие перевозки пассажиров, живых животных, </w:t>
      </w:r>
    </w:p>
    <w:p w:rsidR="00ED7982" w:rsidRDefault="00ED7982" w:rsidP="00ED7982">
      <w:pPr>
        <w:widowControl w:val="0"/>
        <w:autoSpaceDE w:val="0"/>
        <w:autoSpaceDN w:val="0"/>
        <w:adjustRightInd w:val="0"/>
        <w:jc w:val="both"/>
      </w:pPr>
      <w:r>
        <w:lastRenderedPageBreak/>
        <w:t>цветов, комбикормов, грузов гуманитарной помощи, бетонных и асфальтобетонных смесей, опасных грузов, скоропортящихся грузов, семенного фонда и перевозки, связанные с предотвращением или ликвидацией чрезвычайных ситуаций, а также транспортные средства, используемые при содержании автомобильных дорог.</w:t>
      </w:r>
    </w:p>
    <w:p w:rsidR="00ED7982" w:rsidRDefault="00ED7982" w:rsidP="00ED7982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2. Филиалу коммунального унитарного предприятия по проектированию, ремонту и строительству дорог «Могилевоблдорстрой» </w:t>
      </w:r>
      <w:r w:rsidR="00390C7E">
        <w:rPr>
          <w:iCs/>
        </w:rPr>
        <w:t xml:space="preserve">- </w:t>
      </w:r>
      <w:r w:rsidR="00937DA8">
        <w:rPr>
          <w:iCs/>
        </w:rPr>
        <w:t xml:space="preserve">дорожное ремонтно-строительное управление </w:t>
      </w:r>
      <w:r>
        <w:rPr>
          <w:iCs/>
        </w:rPr>
        <w:t xml:space="preserve"> № 197, Кировскому унитарному коммунальному предприятию «</w:t>
      </w:r>
      <w:proofErr w:type="spellStart"/>
      <w:r>
        <w:rPr>
          <w:iCs/>
        </w:rPr>
        <w:t>Жилкомхоз</w:t>
      </w:r>
      <w:proofErr w:type="spellEnd"/>
      <w:r>
        <w:rPr>
          <w:iCs/>
        </w:rPr>
        <w:t>»:</w:t>
      </w:r>
    </w:p>
    <w:p w:rsidR="00ED7982" w:rsidRDefault="00ED7982" w:rsidP="00937DA8">
      <w:pPr>
        <w:ind w:firstLine="708"/>
        <w:jc w:val="both"/>
      </w:pPr>
      <w:proofErr w:type="gramStart"/>
      <w:r>
        <w:rPr>
          <w:iCs/>
        </w:rPr>
        <w:t>2.1.</w:t>
      </w:r>
      <w:r>
        <w:t xml:space="preserve"> </w:t>
      </w:r>
      <w:r w:rsidR="00937DA8">
        <w:t>установить дорожные знаки «3.12.2 Ограничение нагрузки на ось», установленные приложением 2 к Правилам дорожного движения, утвержденным Указом Президента Республики</w:t>
      </w:r>
      <w:r w:rsidR="00390C7E">
        <w:t xml:space="preserve"> Беларусь от 28 ноября 2005 г.</w:t>
      </w:r>
      <w:r w:rsidR="00937DA8">
        <w:t xml:space="preserve"> № 551 «О мерах по повышению безопасности дорожного движения» (Национальный реестр правовых актов Республики Беларусь, 2005 г., № 189, 1/6961</w:t>
      </w:r>
      <w:r w:rsidR="00AC5EEA">
        <w:t>), на перечисленных в приложениях</w:t>
      </w:r>
      <w:r w:rsidR="001F48A0">
        <w:t xml:space="preserve"> 1, </w:t>
      </w:r>
      <w:r w:rsidR="008C4770">
        <w:t>2</w:t>
      </w:r>
      <w:r w:rsidR="00937DA8">
        <w:t xml:space="preserve"> к настоящему решению местных автомобильных дорогах с указанием рекомендуемых</w:t>
      </w:r>
      <w:proofErr w:type="gramEnd"/>
      <w:r w:rsidR="00937DA8">
        <w:t xml:space="preserve"> объездных дорог;</w:t>
      </w:r>
    </w:p>
    <w:p w:rsidR="00ED7982" w:rsidRDefault="00ED7982" w:rsidP="00ED79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2.2. совместно с отделением государственной автоинспекции отдела внутренних дел Кировского районного исполнительного комитета обеспечить </w:t>
      </w:r>
      <w:proofErr w:type="gramStart"/>
      <w:r>
        <w:t>контроль за</w:t>
      </w:r>
      <w:proofErr w:type="gramEnd"/>
      <w:r>
        <w:t xml:space="preserve"> движением транспортных средств с учетом установленных ограничений;</w:t>
      </w:r>
    </w:p>
    <w:p w:rsidR="00ED7982" w:rsidRDefault="00ED7982" w:rsidP="00ED798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2.3. установить постоянный контроль за состоянием местных автомобильных дорог и, при необходимости, по согласованию с Кировским районным исполнительным комитетом, вносить предложения по дополнительному ограничению общей массы и нагрузки на оси транспортных средств, самоходных машин по отдельным участкам местных автомобильных дорог или искусственным сооружениям или снятию ограничений по мере готовности местных автомобильных дорог к пропуску тяжеловесных транспортных средств.</w:t>
      </w:r>
      <w:proofErr w:type="gramEnd"/>
    </w:p>
    <w:p w:rsidR="00ED7982" w:rsidRDefault="00ED7982" w:rsidP="00ED79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r>
        <w:rPr>
          <w:szCs w:val="28"/>
        </w:rPr>
        <w:t>Отделу идеологической работы, культуры и по делам молодежи</w:t>
      </w:r>
      <w:r>
        <w:t xml:space="preserve"> Кировского районного исполнительного комитета информировать через средства массовой информации пользователей местных автомобильных дорог о сроках временных ограничений нагрузок на оси транспортных средств, самоходных машин при движении в весенний и летний периоды.</w:t>
      </w:r>
    </w:p>
    <w:p w:rsidR="00ED7982" w:rsidRDefault="00ED7982" w:rsidP="00ED7982">
      <w:pPr>
        <w:ind w:firstLine="709"/>
        <w:jc w:val="both"/>
        <w:rPr>
          <w:i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</w:t>
      </w:r>
      <w:r w:rsidR="00937DA8">
        <w:t xml:space="preserve"> отделение</w:t>
      </w:r>
      <w:r>
        <w:t xml:space="preserve"> государственной автоинспекции отдела внутренних дел Кировского районного испол</w:t>
      </w:r>
      <w:r w:rsidR="00937DA8">
        <w:t>нительного комитета</w:t>
      </w:r>
      <w:r>
        <w:rPr>
          <w:i/>
        </w:rPr>
        <w:t>.</w:t>
      </w:r>
    </w:p>
    <w:p w:rsidR="00ED7982" w:rsidRDefault="00ED7982" w:rsidP="00ED7982">
      <w:pPr>
        <w:ind w:firstLine="709"/>
        <w:jc w:val="both"/>
      </w:pPr>
      <w:r>
        <w:t>5. Обнародовать (опубликовать) настоящее решение в районной газете «К</w:t>
      </w:r>
      <w:proofErr w:type="spellStart"/>
      <w:proofErr w:type="gramStart"/>
      <w:r>
        <w:rPr>
          <w:lang w:val="en-US"/>
        </w:rPr>
        <w:t>i</w:t>
      </w:r>
      <w:proofErr w:type="gramEnd"/>
      <w:r>
        <w:t>равец</w:t>
      </w:r>
      <w:proofErr w:type="spellEnd"/>
      <w:r>
        <w:t>».</w:t>
      </w:r>
    </w:p>
    <w:p w:rsidR="00ED7982" w:rsidRDefault="00ED7982" w:rsidP="00132318">
      <w:pPr>
        <w:ind w:firstLine="709"/>
        <w:jc w:val="both"/>
      </w:pPr>
      <w:r>
        <w:t>6. Настоящее решение вступает в силу после его официального опубликования.</w:t>
      </w:r>
    </w:p>
    <w:p w:rsidR="00132318" w:rsidRDefault="00132318" w:rsidP="00132318">
      <w:pPr>
        <w:ind w:firstLine="709"/>
        <w:jc w:val="both"/>
      </w:pPr>
    </w:p>
    <w:p w:rsidR="00ED7982" w:rsidRDefault="00ED7982" w:rsidP="00132318">
      <w:pPr>
        <w:tabs>
          <w:tab w:val="left" w:pos="6804"/>
        </w:tabs>
        <w:spacing w:before="120" w:after="360" w:line="280" w:lineRule="exact"/>
        <w:jc w:val="both"/>
      </w:pPr>
      <w:r>
        <w:t>Председатель</w:t>
      </w:r>
      <w:r>
        <w:tab/>
      </w:r>
      <w:proofErr w:type="spellStart"/>
      <w:r>
        <w:t>А.М.Бутарев</w:t>
      </w:r>
      <w:proofErr w:type="spellEnd"/>
    </w:p>
    <w:p w:rsidR="00132318" w:rsidRDefault="00ED7982" w:rsidP="00132318">
      <w:pPr>
        <w:tabs>
          <w:tab w:val="left" w:pos="6804"/>
        </w:tabs>
        <w:spacing w:before="120" w:after="120" w:line="280" w:lineRule="exact"/>
        <w:jc w:val="both"/>
      </w:pPr>
      <w:r>
        <w:t>Начальник финансового отдела</w:t>
      </w:r>
      <w:r>
        <w:tab/>
      </w:r>
      <w:proofErr w:type="spellStart"/>
      <w:r>
        <w:t>Г.Г.Шупиков</w:t>
      </w:r>
      <w:r w:rsidR="00132318">
        <w:t>а</w:t>
      </w:r>
      <w:proofErr w:type="spellEnd"/>
    </w:p>
    <w:p w:rsidR="00132318" w:rsidRDefault="00132318" w:rsidP="00132318">
      <w:pPr>
        <w:tabs>
          <w:tab w:val="left" w:pos="6804"/>
        </w:tabs>
        <w:spacing w:before="120" w:after="120" w:line="280" w:lineRule="exact"/>
        <w:jc w:val="both"/>
      </w:pPr>
    </w:p>
    <w:p w:rsidR="00132318" w:rsidRDefault="00132318" w:rsidP="00132318">
      <w:pPr>
        <w:tabs>
          <w:tab w:val="left" w:pos="6804"/>
        </w:tabs>
        <w:spacing w:before="120" w:after="120" w:line="280" w:lineRule="exact"/>
        <w:jc w:val="both"/>
      </w:pPr>
    </w:p>
    <w:p w:rsidR="00834C7A" w:rsidRDefault="00834C7A" w:rsidP="00834C7A">
      <w:pPr>
        <w:spacing w:line="280" w:lineRule="exact"/>
        <w:ind w:left="5160"/>
        <w:jc w:val="both"/>
      </w:pPr>
      <w:r>
        <w:t>Приложение 1</w:t>
      </w:r>
    </w:p>
    <w:p w:rsidR="00834C7A" w:rsidRDefault="00834C7A" w:rsidP="00834C7A">
      <w:pPr>
        <w:spacing w:line="280" w:lineRule="exact"/>
        <w:ind w:left="5160"/>
        <w:jc w:val="both"/>
      </w:pPr>
      <w:r>
        <w:t xml:space="preserve">к решению </w:t>
      </w:r>
    </w:p>
    <w:p w:rsidR="00834C7A" w:rsidRDefault="00834C7A" w:rsidP="00834C7A">
      <w:pPr>
        <w:spacing w:line="280" w:lineRule="exact"/>
        <w:ind w:left="5160"/>
        <w:jc w:val="both"/>
      </w:pPr>
      <w:r>
        <w:t>Кировского районного</w:t>
      </w:r>
    </w:p>
    <w:p w:rsidR="00834C7A" w:rsidRDefault="00834C7A" w:rsidP="00834C7A">
      <w:pPr>
        <w:spacing w:line="280" w:lineRule="exact"/>
        <w:ind w:left="5160"/>
        <w:jc w:val="both"/>
      </w:pPr>
      <w:r>
        <w:t>исполнительного комитета</w:t>
      </w:r>
    </w:p>
    <w:p w:rsidR="00834C7A" w:rsidRDefault="00937DA8" w:rsidP="00834C7A">
      <w:pPr>
        <w:ind w:left="5160"/>
        <w:jc w:val="both"/>
      </w:pPr>
      <w:r>
        <w:t>28</w:t>
      </w:r>
      <w:r w:rsidR="00834C7A">
        <w:t>.03.2018 №</w:t>
      </w:r>
      <w:r>
        <w:t>5-57</w:t>
      </w:r>
    </w:p>
    <w:p w:rsidR="00834C7A" w:rsidRDefault="00834C7A" w:rsidP="00834C7A">
      <w:pPr>
        <w:jc w:val="center"/>
      </w:pPr>
    </w:p>
    <w:p w:rsidR="00834C7A" w:rsidRDefault="00834C7A" w:rsidP="00834C7A">
      <w:pPr>
        <w:spacing w:line="280" w:lineRule="exact"/>
        <w:ind w:right="5078"/>
        <w:jc w:val="both"/>
      </w:pPr>
      <w:r>
        <w:t>ПЕРЕЧЕНЬ</w:t>
      </w:r>
    </w:p>
    <w:p w:rsidR="00834C7A" w:rsidRDefault="00834C7A" w:rsidP="00834C7A">
      <w:pPr>
        <w:spacing w:line="280" w:lineRule="exact"/>
        <w:ind w:right="4535"/>
        <w:jc w:val="both"/>
        <w:rPr>
          <w:szCs w:val="30"/>
        </w:rPr>
      </w:pPr>
      <w:r>
        <w:rPr>
          <w:szCs w:val="30"/>
        </w:rPr>
        <w:t>местных автомобильных дорог, улиц населенных пунктов, в отношении которых ограничиваются нагрузки на оси транспортных средств, самоходных машин в весенний период</w:t>
      </w:r>
    </w:p>
    <w:p w:rsidR="00834C7A" w:rsidRDefault="00834C7A" w:rsidP="00834C7A">
      <w:pPr>
        <w:ind w:right="447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1559"/>
        <w:gridCol w:w="1666"/>
      </w:tblGrid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 наименование автомобильной дороги, улиц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участка, километров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 участка, километров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Н-10453 Новый </w:t>
            </w:r>
            <w:proofErr w:type="spellStart"/>
            <w:r>
              <w:rPr>
                <w:sz w:val="26"/>
                <w:szCs w:val="26"/>
              </w:rPr>
              <w:t>Городок-Стайки-Чигиринка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П-64162 Подъезд к деревне </w:t>
            </w:r>
            <w:proofErr w:type="spellStart"/>
            <w:r>
              <w:rPr>
                <w:sz w:val="26"/>
                <w:szCs w:val="26"/>
              </w:rPr>
              <w:t>Подречье</w:t>
            </w:r>
            <w:proofErr w:type="spellEnd"/>
            <w:r>
              <w:rPr>
                <w:sz w:val="26"/>
                <w:szCs w:val="26"/>
              </w:rPr>
              <w:t xml:space="preserve"> от Н-10458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2,85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Н-10459 </w:t>
            </w:r>
            <w:proofErr w:type="spellStart"/>
            <w:r>
              <w:rPr>
                <w:sz w:val="26"/>
                <w:szCs w:val="26"/>
              </w:rPr>
              <w:t>Скачек-Городец-Зеленица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19,775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Н-10464 </w:t>
            </w:r>
            <w:proofErr w:type="spellStart"/>
            <w:r>
              <w:rPr>
                <w:sz w:val="26"/>
                <w:szCs w:val="26"/>
              </w:rPr>
              <w:t>Збышин-Шалаевка-Пильники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10,222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Н-10454 Стайки-Подселы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15,063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Н-10470 </w:t>
            </w:r>
            <w:proofErr w:type="spellStart"/>
            <w:r>
              <w:rPr>
                <w:sz w:val="26"/>
                <w:szCs w:val="26"/>
              </w:rPr>
              <w:t>Борки-Грибовец-Грибова</w:t>
            </w:r>
            <w:proofErr w:type="spellEnd"/>
            <w:r>
              <w:rPr>
                <w:sz w:val="26"/>
                <w:szCs w:val="26"/>
              </w:rPr>
              <w:t xml:space="preserve"> Слобода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8,880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Кировск, улица </w:t>
            </w:r>
            <w:proofErr w:type="spellStart"/>
            <w:r>
              <w:rPr>
                <w:sz w:val="26"/>
                <w:szCs w:val="26"/>
              </w:rPr>
              <w:t>Руковецкая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0,63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 w:rsidP="00937D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Кировск, 2-й пер</w:t>
            </w:r>
            <w:r w:rsidR="00937DA8">
              <w:rPr>
                <w:sz w:val="26"/>
                <w:szCs w:val="26"/>
              </w:rPr>
              <w:t>еулок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Рябцевича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0,56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Костричская</w:t>
            </w:r>
            <w:proofErr w:type="spellEnd"/>
            <w:r>
              <w:rPr>
                <w:sz w:val="26"/>
                <w:szCs w:val="26"/>
              </w:rPr>
              <w:t xml:space="preserve"> Слободка, улица Слободская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2,94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Пацева</w:t>
            </w:r>
            <w:proofErr w:type="spellEnd"/>
            <w:r>
              <w:rPr>
                <w:sz w:val="26"/>
                <w:szCs w:val="26"/>
              </w:rPr>
              <w:t xml:space="preserve"> Слобода, улица Лесная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Стража, улица Петрусевича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Городец, улица Техническая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Грибова Слобода, улица </w:t>
            </w:r>
            <w:proofErr w:type="spellStart"/>
            <w:r>
              <w:rPr>
                <w:sz w:val="26"/>
                <w:szCs w:val="26"/>
              </w:rPr>
              <w:t>Грибовослободская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1,491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Осовник</w:t>
            </w:r>
            <w:proofErr w:type="spellEnd"/>
            <w:r>
              <w:rPr>
                <w:sz w:val="26"/>
                <w:szCs w:val="26"/>
              </w:rPr>
              <w:t>, улица Лесная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Красный бережок, улица Лесная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Забуднянские</w:t>
            </w:r>
            <w:proofErr w:type="spellEnd"/>
            <w:r>
              <w:rPr>
                <w:sz w:val="26"/>
                <w:szCs w:val="26"/>
              </w:rPr>
              <w:t xml:space="preserve"> Хутора, улица 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Колбово</w:t>
            </w:r>
            <w:proofErr w:type="spellEnd"/>
            <w:r>
              <w:rPr>
                <w:sz w:val="26"/>
                <w:szCs w:val="26"/>
              </w:rPr>
              <w:t>, улица 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Колбово</w:t>
            </w:r>
            <w:proofErr w:type="spellEnd"/>
            <w:r>
              <w:rPr>
                <w:sz w:val="26"/>
                <w:szCs w:val="26"/>
              </w:rPr>
              <w:t>, улица 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Колбово</w:t>
            </w:r>
            <w:proofErr w:type="spellEnd"/>
            <w:r>
              <w:rPr>
                <w:sz w:val="26"/>
                <w:szCs w:val="26"/>
              </w:rPr>
              <w:t xml:space="preserve">, улица </w:t>
            </w:r>
            <w:proofErr w:type="spellStart"/>
            <w:r>
              <w:rPr>
                <w:sz w:val="26"/>
                <w:szCs w:val="26"/>
              </w:rPr>
              <w:t>Хорошковая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Дубцы</w:t>
            </w:r>
            <w:proofErr w:type="spellEnd"/>
            <w:r>
              <w:rPr>
                <w:sz w:val="26"/>
                <w:szCs w:val="26"/>
              </w:rPr>
              <w:t xml:space="preserve">, улица </w:t>
            </w:r>
            <w:proofErr w:type="spellStart"/>
            <w:r>
              <w:rPr>
                <w:sz w:val="26"/>
                <w:szCs w:val="26"/>
              </w:rPr>
              <w:t>Рощанская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Дубцы</w:t>
            </w:r>
            <w:proofErr w:type="spellEnd"/>
            <w:r>
              <w:rPr>
                <w:sz w:val="26"/>
                <w:szCs w:val="26"/>
              </w:rPr>
              <w:t>, улица Березовая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Зеленая Роща, улица Парковая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834C7A" w:rsidRDefault="00834C7A" w:rsidP="00834C7A">
      <w:pPr>
        <w:jc w:val="both"/>
      </w:pPr>
    </w:p>
    <w:p w:rsidR="00834C7A" w:rsidRDefault="00834C7A" w:rsidP="00834C7A">
      <w:pPr>
        <w:jc w:val="both"/>
      </w:pPr>
    </w:p>
    <w:p w:rsidR="00834C7A" w:rsidRDefault="00834C7A" w:rsidP="00834C7A">
      <w:pPr>
        <w:jc w:val="both"/>
      </w:pPr>
    </w:p>
    <w:p w:rsidR="00834C7A" w:rsidRDefault="00834C7A" w:rsidP="00834C7A">
      <w:pPr>
        <w:jc w:val="both"/>
      </w:pPr>
    </w:p>
    <w:p w:rsidR="00834C7A" w:rsidRDefault="00834C7A" w:rsidP="00834C7A">
      <w:pPr>
        <w:jc w:val="both"/>
      </w:pPr>
    </w:p>
    <w:p w:rsidR="00834C7A" w:rsidRDefault="00834C7A" w:rsidP="00834C7A">
      <w:pPr>
        <w:jc w:val="both"/>
      </w:pPr>
    </w:p>
    <w:p w:rsidR="00834C7A" w:rsidRDefault="00834C7A" w:rsidP="00834C7A">
      <w:pPr>
        <w:jc w:val="both"/>
      </w:pPr>
    </w:p>
    <w:p w:rsidR="00834C7A" w:rsidRDefault="00834C7A" w:rsidP="00834C7A">
      <w:pPr>
        <w:jc w:val="both"/>
      </w:pPr>
    </w:p>
    <w:p w:rsidR="00132318" w:rsidRDefault="00132318" w:rsidP="00834C7A">
      <w:pPr>
        <w:spacing w:line="280" w:lineRule="exact"/>
        <w:ind w:left="5160"/>
        <w:jc w:val="both"/>
      </w:pPr>
    </w:p>
    <w:p w:rsidR="00132318" w:rsidRDefault="00132318" w:rsidP="00834C7A">
      <w:pPr>
        <w:spacing w:line="280" w:lineRule="exact"/>
        <w:ind w:left="5160"/>
        <w:jc w:val="both"/>
      </w:pPr>
    </w:p>
    <w:p w:rsidR="00132318" w:rsidRDefault="00132318" w:rsidP="00834C7A">
      <w:pPr>
        <w:spacing w:line="280" w:lineRule="exact"/>
        <w:ind w:left="5160"/>
        <w:jc w:val="both"/>
      </w:pPr>
    </w:p>
    <w:p w:rsidR="00132318" w:rsidRDefault="00132318" w:rsidP="00834C7A">
      <w:pPr>
        <w:spacing w:line="280" w:lineRule="exact"/>
        <w:ind w:left="5160"/>
        <w:jc w:val="both"/>
      </w:pPr>
    </w:p>
    <w:p w:rsidR="00132318" w:rsidRDefault="00132318" w:rsidP="00834C7A">
      <w:pPr>
        <w:spacing w:line="280" w:lineRule="exact"/>
        <w:ind w:left="5160"/>
        <w:jc w:val="both"/>
      </w:pPr>
    </w:p>
    <w:p w:rsidR="00834C7A" w:rsidRDefault="00834C7A" w:rsidP="00834C7A">
      <w:pPr>
        <w:spacing w:line="280" w:lineRule="exact"/>
        <w:ind w:left="5160"/>
        <w:jc w:val="both"/>
      </w:pPr>
      <w:r>
        <w:t>Приложение 2</w:t>
      </w:r>
    </w:p>
    <w:p w:rsidR="00834C7A" w:rsidRDefault="00834C7A" w:rsidP="00834C7A">
      <w:pPr>
        <w:spacing w:line="280" w:lineRule="exact"/>
        <w:ind w:left="5160"/>
        <w:jc w:val="both"/>
      </w:pPr>
      <w:r>
        <w:t xml:space="preserve">к решению </w:t>
      </w:r>
    </w:p>
    <w:p w:rsidR="00834C7A" w:rsidRDefault="00834C7A" w:rsidP="00834C7A">
      <w:pPr>
        <w:spacing w:line="280" w:lineRule="exact"/>
        <w:ind w:left="5160"/>
        <w:jc w:val="both"/>
      </w:pPr>
      <w:r>
        <w:t>Кировского районного</w:t>
      </w:r>
    </w:p>
    <w:p w:rsidR="00834C7A" w:rsidRDefault="00834C7A" w:rsidP="00834C7A">
      <w:pPr>
        <w:spacing w:line="280" w:lineRule="exact"/>
        <w:ind w:left="5160"/>
        <w:jc w:val="both"/>
      </w:pPr>
      <w:r>
        <w:t>исполнительного комитета</w:t>
      </w:r>
    </w:p>
    <w:p w:rsidR="00834C7A" w:rsidRPr="00937DA8" w:rsidRDefault="00937DA8" w:rsidP="00834C7A">
      <w:pPr>
        <w:ind w:left="5160"/>
        <w:jc w:val="both"/>
      </w:pPr>
      <w:r>
        <w:t xml:space="preserve">28.03.2018 № </w:t>
      </w:r>
      <w:r w:rsidRPr="00937DA8">
        <w:t>5-57</w:t>
      </w:r>
    </w:p>
    <w:p w:rsidR="00834C7A" w:rsidRPr="00937DA8" w:rsidRDefault="00834C7A" w:rsidP="00834C7A">
      <w:pPr>
        <w:jc w:val="center"/>
      </w:pPr>
    </w:p>
    <w:p w:rsidR="00834C7A" w:rsidRDefault="00834C7A" w:rsidP="00834C7A">
      <w:pPr>
        <w:spacing w:line="280" w:lineRule="exact"/>
        <w:ind w:right="5078"/>
        <w:jc w:val="both"/>
      </w:pPr>
      <w:r>
        <w:t>ПЕРЕЧЕНЬ</w:t>
      </w:r>
    </w:p>
    <w:p w:rsidR="00834C7A" w:rsidRDefault="00834C7A" w:rsidP="00834C7A">
      <w:pPr>
        <w:spacing w:line="280" w:lineRule="exact"/>
        <w:ind w:right="4535"/>
        <w:jc w:val="both"/>
        <w:rPr>
          <w:szCs w:val="30"/>
        </w:rPr>
      </w:pPr>
      <w:r>
        <w:rPr>
          <w:szCs w:val="30"/>
        </w:rPr>
        <w:t>местных автомобильных дорог, улиц населенных пунктов, в отношении которых ограничиваются нагрузки на оси транспортных средств, самоходных машин в летний период</w:t>
      </w:r>
    </w:p>
    <w:p w:rsidR="00834C7A" w:rsidRDefault="00834C7A" w:rsidP="00834C7A">
      <w:pPr>
        <w:ind w:right="447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1559"/>
        <w:gridCol w:w="1666"/>
      </w:tblGrid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 наименование автомобильной дороги, улиц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участка, километров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 участка, километров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Н-10453 Новый </w:t>
            </w:r>
            <w:proofErr w:type="spellStart"/>
            <w:r>
              <w:rPr>
                <w:sz w:val="26"/>
                <w:szCs w:val="26"/>
              </w:rPr>
              <w:t>Городок-Стайки-Чигиринка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П-64162 Подъезд к деревне </w:t>
            </w:r>
            <w:proofErr w:type="spellStart"/>
            <w:r>
              <w:rPr>
                <w:sz w:val="26"/>
                <w:szCs w:val="26"/>
              </w:rPr>
              <w:t>Подречье</w:t>
            </w:r>
            <w:proofErr w:type="spellEnd"/>
            <w:r>
              <w:rPr>
                <w:sz w:val="26"/>
                <w:szCs w:val="26"/>
              </w:rPr>
              <w:t xml:space="preserve"> от Н-10458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2,85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Н-10462 </w:t>
            </w:r>
            <w:proofErr w:type="spellStart"/>
            <w:r>
              <w:rPr>
                <w:sz w:val="26"/>
                <w:szCs w:val="26"/>
              </w:rPr>
              <w:t>Курганы-Морховичи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2,835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Н-10459 </w:t>
            </w:r>
            <w:proofErr w:type="spellStart"/>
            <w:r>
              <w:rPr>
                <w:sz w:val="26"/>
                <w:szCs w:val="26"/>
              </w:rPr>
              <w:t>Скачек-Городец-Зеленица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19,775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Н-10464 </w:t>
            </w:r>
            <w:proofErr w:type="spellStart"/>
            <w:r>
              <w:rPr>
                <w:sz w:val="26"/>
                <w:szCs w:val="26"/>
              </w:rPr>
              <w:t>Збышин-Шалаевка-Пильники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10,222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Н-10470 </w:t>
            </w:r>
            <w:proofErr w:type="spellStart"/>
            <w:r>
              <w:rPr>
                <w:sz w:val="26"/>
                <w:szCs w:val="26"/>
              </w:rPr>
              <w:t>Борки-Грибовец-Грибова</w:t>
            </w:r>
            <w:proofErr w:type="spellEnd"/>
            <w:r>
              <w:rPr>
                <w:sz w:val="26"/>
                <w:szCs w:val="26"/>
              </w:rPr>
              <w:t xml:space="preserve"> Слобода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8,880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Дубцы</w:t>
            </w:r>
            <w:proofErr w:type="spellEnd"/>
            <w:r>
              <w:rPr>
                <w:sz w:val="26"/>
                <w:szCs w:val="26"/>
              </w:rPr>
              <w:t xml:space="preserve">, улица </w:t>
            </w:r>
            <w:proofErr w:type="spellStart"/>
            <w:r>
              <w:rPr>
                <w:sz w:val="26"/>
                <w:szCs w:val="26"/>
              </w:rPr>
              <w:t>Рощанская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834C7A" w:rsidTr="00834C7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Дубцы</w:t>
            </w:r>
            <w:proofErr w:type="spellEnd"/>
            <w:r>
              <w:rPr>
                <w:sz w:val="26"/>
                <w:szCs w:val="26"/>
              </w:rPr>
              <w:t>, улица Березовая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Default="00834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</w:tbl>
    <w:p w:rsidR="00834C7A" w:rsidRDefault="00834C7A" w:rsidP="00834C7A">
      <w:pPr>
        <w:jc w:val="both"/>
      </w:pPr>
    </w:p>
    <w:p w:rsidR="00834C7A" w:rsidRDefault="00834C7A" w:rsidP="00834C7A">
      <w:pPr>
        <w:shd w:val="clear" w:color="auto" w:fill="FFFFFF"/>
        <w:spacing w:after="120"/>
        <w:ind w:left="108"/>
        <w:jc w:val="center"/>
        <w:rPr>
          <w:b/>
          <w:color w:val="000000"/>
          <w:spacing w:val="46"/>
          <w:w w:val="107"/>
          <w:sz w:val="32"/>
          <w:szCs w:val="32"/>
        </w:rPr>
      </w:pPr>
    </w:p>
    <w:p w:rsidR="00834C7A" w:rsidRDefault="00834C7A" w:rsidP="00834C7A">
      <w:pPr>
        <w:shd w:val="clear" w:color="auto" w:fill="FFFFFF"/>
        <w:spacing w:after="120"/>
        <w:ind w:left="108"/>
        <w:jc w:val="center"/>
        <w:rPr>
          <w:b/>
          <w:color w:val="000000"/>
          <w:spacing w:val="46"/>
          <w:w w:val="107"/>
          <w:sz w:val="32"/>
          <w:szCs w:val="32"/>
        </w:rPr>
      </w:pPr>
    </w:p>
    <w:p w:rsidR="00834C7A" w:rsidRDefault="00834C7A" w:rsidP="00834C7A">
      <w:pPr>
        <w:shd w:val="clear" w:color="auto" w:fill="FFFFFF"/>
        <w:spacing w:after="120"/>
        <w:ind w:left="108"/>
        <w:jc w:val="center"/>
        <w:rPr>
          <w:b/>
          <w:color w:val="000000"/>
          <w:spacing w:val="46"/>
          <w:w w:val="107"/>
          <w:sz w:val="32"/>
          <w:szCs w:val="32"/>
        </w:rPr>
      </w:pPr>
    </w:p>
    <w:p w:rsidR="00834C7A" w:rsidRDefault="00834C7A" w:rsidP="00834C7A">
      <w:pPr>
        <w:shd w:val="clear" w:color="auto" w:fill="FFFFFF"/>
        <w:spacing w:after="120"/>
        <w:ind w:left="108"/>
        <w:jc w:val="center"/>
        <w:rPr>
          <w:b/>
          <w:color w:val="000000"/>
          <w:spacing w:val="46"/>
          <w:w w:val="107"/>
          <w:sz w:val="32"/>
          <w:szCs w:val="32"/>
        </w:rPr>
      </w:pPr>
    </w:p>
    <w:p w:rsidR="00834C7A" w:rsidRDefault="00834C7A" w:rsidP="00834C7A">
      <w:pPr>
        <w:shd w:val="clear" w:color="auto" w:fill="FFFFFF"/>
        <w:spacing w:after="120"/>
        <w:ind w:left="108"/>
        <w:jc w:val="center"/>
        <w:rPr>
          <w:b/>
          <w:color w:val="000000"/>
          <w:spacing w:val="46"/>
          <w:w w:val="107"/>
          <w:sz w:val="32"/>
          <w:szCs w:val="32"/>
        </w:rPr>
      </w:pPr>
    </w:p>
    <w:p w:rsidR="00834C7A" w:rsidRDefault="00834C7A" w:rsidP="00834C7A">
      <w:pPr>
        <w:shd w:val="clear" w:color="auto" w:fill="FFFFFF"/>
        <w:spacing w:after="120"/>
        <w:ind w:left="108"/>
        <w:jc w:val="center"/>
        <w:rPr>
          <w:b/>
          <w:color w:val="000000"/>
          <w:spacing w:val="46"/>
          <w:w w:val="107"/>
          <w:sz w:val="32"/>
          <w:szCs w:val="32"/>
        </w:rPr>
      </w:pPr>
    </w:p>
    <w:p w:rsidR="00834C7A" w:rsidRDefault="00834C7A" w:rsidP="00834C7A">
      <w:pPr>
        <w:shd w:val="clear" w:color="auto" w:fill="FFFFFF"/>
        <w:spacing w:after="120"/>
        <w:ind w:left="108"/>
        <w:jc w:val="center"/>
        <w:rPr>
          <w:b/>
          <w:color w:val="000000"/>
          <w:spacing w:val="46"/>
          <w:w w:val="107"/>
          <w:sz w:val="32"/>
          <w:szCs w:val="32"/>
        </w:rPr>
      </w:pPr>
    </w:p>
    <w:p w:rsidR="00834C7A" w:rsidRDefault="00834C7A" w:rsidP="00834C7A">
      <w:pPr>
        <w:shd w:val="clear" w:color="auto" w:fill="FFFFFF"/>
        <w:spacing w:after="120"/>
        <w:ind w:left="108"/>
        <w:jc w:val="center"/>
        <w:rPr>
          <w:b/>
          <w:color w:val="000000"/>
          <w:spacing w:val="46"/>
          <w:w w:val="107"/>
          <w:sz w:val="32"/>
          <w:szCs w:val="32"/>
        </w:rPr>
      </w:pPr>
    </w:p>
    <w:p w:rsidR="00834C7A" w:rsidRDefault="00834C7A" w:rsidP="00834C7A">
      <w:pPr>
        <w:shd w:val="clear" w:color="auto" w:fill="FFFFFF"/>
        <w:spacing w:after="120"/>
        <w:ind w:left="108"/>
        <w:jc w:val="center"/>
        <w:rPr>
          <w:b/>
          <w:color w:val="000000"/>
          <w:spacing w:val="46"/>
          <w:w w:val="107"/>
          <w:sz w:val="32"/>
          <w:szCs w:val="32"/>
        </w:rPr>
      </w:pPr>
    </w:p>
    <w:p w:rsidR="00834C7A" w:rsidRDefault="00834C7A" w:rsidP="00834C7A">
      <w:pPr>
        <w:shd w:val="clear" w:color="auto" w:fill="FFFFFF"/>
        <w:spacing w:after="120"/>
        <w:ind w:left="108"/>
        <w:jc w:val="center"/>
        <w:rPr>
          <w:b/>
          <w:color w:val="000000"/>
          <w:spacing w:val="46"/>
          <w:w w:val="107"/>
          <w:sz w:val="32"/>
          <w:szCs w:val="32"/>
        </w:rPr>
      </w:pPr>
    </w:p>
    <w:p w:rsidR="00834C7A" w:rsidRDefault="00834C7A" w:rsidP="00ED7982">
      <w:pPr>
        <w:tabs>
          <w:tab w:val="left" w:pos="6804"/>
        </w:tabs>
        <w:spacing w:line="280" w:lineRule="exact"/>
        <w:jc w:val="both"/>
      </w:pPr>
    </w:p>
    <w:sectPr w:rsidR="00834C7A" w:rsidSect="00132318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982"/>
    <w:rsid w:val="000C4A05"/>
    <w:rsid w:val="00132318"/>
    <w:rsid w:val="00155F9E"/>
    <w:rsid w:val="001D582B"/>
    <w:rsid w:val="001F48A0"/>
    <w:rsid w:val="002E269E"/>
    <w:rsid w:val="00390C7E"/>
    <w:rsid w:val="00442696"/>
    <w:rsid w:val="0045143A"/>
    <w:rsid w:val="004A57F4"/>
    <w:rsid w:val="005845E9"/>
    <w:rsid w:val="005C76AA"/>
    <w:rsid w:val="005F0AF7"/>
    <w:rsid w:val="006F109E"/>
    <w:rsid w:val="007957E3"/>
    <w:rsid w:val="00834C7A"/>
    <w:rsid w:val="008400B1"/>
    <w:rsid w:val="008C4770"/>
    <w:rsid w:val="00937DA8"/>
    <w:rsid w:val="00953BE2"/>
    <w:rsid w:val="009D0E50"/>
    <w:rsid w:val="00A23EBB"/>
    <w:rsid w:val="00AC5EEA"/>
    <w:rsid w:val="00B86A3D"/>
    <w:rsid w:val="00BB3AC8"/>
    <w:rsid w:val="00C445D5"/>
    <w:rsid w:val="00C510FC"/>
    <w:rsid w:val="00C7359C"/>
    <w:rsid w:val="00D66AA5"/>
    <w:rsid w:val="00EB7E21"/>
    <w:rsid w:val="00ED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82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8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798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dyatlova_nv</dc:creator>
  <cp:keywords/>
  <dc:description/>
  <cp:lastModifiedBy>Kulevcova_GM</cp:lastModifiedBy>
  <cp:revision>22</cp:revision>
  <dcterms:created xsi:type="dcterms:W3CDTF">2018-03-29T06:03:00Z</dcterms:created>
  <dcterms:modified xsi:type="dcterms:W3CDTF">2018-04-19T11:55:00Z</dcterms:modified>
</cp:coreProperties>
</file>