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1.1.1.</w:t>
      </w:r>
    </w:p>
    <w:p w:rsidR="00B5593F" w:rsidRDefault="00B5593F" w:rsidP="00667B9B">
      <w:pPr>
        <w:jc w:val="center"/>
      </w:pPr>
    </w:p>
    <w:p w:rsidR="00B5593F" w:rsidRPr="00F240E1" w:rsidRDefault="00B5593F" w:rsidP="00667B9B">
      <w:pPr>
        <w:jc w:val="center"/>
        <w:rPr>
          <w:b/>
        </w:rPr>
      </w:pPr>
      <w:r w:rsidRPr="00F240E1">
        <w:rPr>
          <w:b/>
        </w:rPr>
        <w:t>Принятие решения об обмене жилых помещений</w:t>
      </w:r>
    </w:p>
    <w:p w:rsidR="00B5593F" w:rsidRDefault="00B5593F" w:rsidP="00B5593F"/>
    <w:p w:rsidR="00B5593F" w:rsidRPr="00A72018" w:rsidRDefault="00B5593F" w:rsidP="00FB1214">
      <w:pPr>
        <w:jc w:val="center"/>
      </w:pPr>
      <w:r>
        <w:t xml:space="preserve">(осуществляется в соответствии с </w:t>
      </w:r>
      <w:r w:rsidR="00FB1214">
        <w:t>Жилищным кодексом</w:t>
      </w:r>
      <w:r>
        <w:t xml:space="preserve"> Республики Беларусь)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CB05CE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Default="00B5593F" w:rsidP="00B5593F"/>
          <w:p w:rsidR="003F3A74" w:rsidRDefault="00B5593F" w:rsidP="003F3A74">
            <w:r>
              <w:t xml:space="preserve">•  паспорта </w:t>
            </w:r>
            <w:r w:rsidR="003F3A74" w:rsidRPr="00DE1DC7">
              <w:t>граждан Республики Беларусь (далее - паспорта) или иные документы, удостоверяющие личность всех совершеннолетних граждан, свидетельства о рождении несовершеннолетних детей, проживающих в обмениваемом жилом помещении</w:t>
            </w:r>
          </w:p>
          <w:p w:rsidR="003F3A74" w:rsidRDefault="003F3A74" w:rsidP="003F3A74">
            <w:r>
              <w:t xml:space="preserve">• </w:t>
            </w:r>
            <w:r w:rsidRPr="00DE1DC7">
              <w:t>письменное согласие проживающих совместно с 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</w:p>
          <w:p w:rsidR="003F3A74" w:rsidRDefault="003F3A74" w:rsidP="003F3A74">
            <w:r>
              <w:t xml:space="preserve">• </w:t>
            </w:r>
            <w:r w:rsidRPr="00DE1DC7">
              <w:t>письменное согласие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 - удостоверенное нотариально), - в случае отсутствия их подписи на заявлении об обмене жилого помещения</w:t>
            </w:r>
          </w:p>
          <w:p w:rsidR="00B5593F" w:rsidRPr="00B5593F" w:rsidRDefault="003F3A74" w:rsidP="003F3A74">
            <w:r>
              <w:t xml:space="preserve">• </w:t>
            </w:r>
            <w:r w:rsidRPr="00DE1DC7">
              <w:t>документы, подтверждающие родственные отношения, - в случае вселения в жилое помещение в порядке обмена в качестве члена семьи или объединения граждан в одну семью для совместного проживан</w:t>
            </w:r>
            <w:r>
              <w:t>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D53691" w:rsidRDefault="00D53691" w:rsidP="00D53691">
            <w:pPr>
              <w:ind w:firstLine="601"/>
            </w:pPr>
            <w:r w:rsidRPr="006C643E"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</w:p>
          <w:p w:rsidR="00D53691" w:rsidRDefault="00D53691" w:rsidP="00D53691">
            <w:pPr>
              <w:ind w:firstLine="601"/>
            </w:pPr>
            <w:r w:rsidRPr="006C643E">
              <w:t>справки о месте жительства и составе семьи или копии лицевых счетов на обмениваемые жилые помещения</w:t>
            </w:r>
          </w:p>
          <w:p w:rsidR="00D53691" w:rsidRDefault="00D53691" w:rsidP="00D53691">
            <w:pPr>
              <w:ind w:firstLine="601"/>
            </w:pPr>
            <w:r w:rsidRPr="006C643E">
              <w:lastRenderedPageBreak/>
              <w:t xml:space="preserve">сведения о признании жилого дома, в котором находится обмениваемое жилое помещение, находящимся в аварийном состоянии или грозящим обвалом, подлежащим сносу или переводу </w:t>
            </w:r>
            <w:proofErr w:type="gramStart"/>
            <w:r w:rsidRPr="006C643E">
              <w:t>в</w:t>
            </w:r>
            <w:proofErr w:type="gramEnd"/>
            <w:r w:rsidRPr="006C643E">
              <w:t xml:space="preserve"> нежилое, непригодным для проживания</w:t>
            </w:r>
          </w:p>
          <w:p w:rsidR="00D53691" w:rsidRDefault="00D53691" w:rsidP="00D53691">
            <w:pPr>
              <w:ind w:firstLine="601"/>
            </w:pPr>
            <w:r w:rsidRPr="006C643E">
              <w:t>сведения о том, что жилой дом, в котором находится обмениваемое жилое помещение, подлежит капитальному ремонту с переустройством и (или) перепланировкой</w:t>
            </w:r>
          </w:p>
          <w:p w:rsidR="00D53691" w:rsidRDefault="00D53691" w:rsidP="00D53691">
            <w:pPr>
              <w:ind w:firstLine="601"/>
            </w:pPr>
            <w:r w:rsidRPr="006C643E"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совместное проживание с лицами, страдающими ими, в одной комнате или однокомнатной квартире, - в случае предоставления во владение и пользование в результате обмена жилого помещения, в котором проживают несколько нанимателей</w:t>
            </w:r>
          </w:p>
          <w:p w:rsidR="00D53691" w:rsidRDefault="00D53691" w:rsidP="00D53691">
            <w:pPr>
              <w:ind w:firstLine="601"/>
            </w:pPr>
            <w:r w:rsidRPr="006C643E">
              <w:t>сведения о выселении из обмениваемого жилого помещения в судебном порядке родителей, являющихся обязанными лицами</w:t>
            </w:r>
          </w:p>
          <w:p w:rsidR="00533337" w:rsidRPr="00533337" w:rsidRDefault="00D53691" w:rsidP="00D53691">
            <w:pPr>
              <w:ind w:firstLine="601"/>
            </w:pPr>
            <w:r w:rsidRPr="006C643E">
              <w:t>сведения о наличии (отсутствии) наложения ареста или запрета на отчуждение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1 месяц со дня подачи заявления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1 месяц </w:t>
            </w:r>
          </w:p>
          <w:p w:rsidR="00B5593F" w:rsidRDefault="00B5593F" w:rsidP="00B5593F">
            <w:r>
              <w:t xml:space="preserve">при междугороднем обмене – 2 месяца </w:t>
            </w:r>
          </w:p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B5593F" w:rsidRDefault="00B5593F" w:rsidP="00B5593F">
            <w:pPr>
              <w:jc w:val="center"/>
            </w:pPr>
            <w:r>
              <w:t>К сведению граждан!</w:t>
            </w:r>
          </w:p>
          <w:p w:rsidR="00B5593F" w:rsidRDefault="00B5593F" w:rsidP="00B559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5593F" w:rsidRDefault="00B5593F" w:rsidP="00B5593F">
            <w:pPr>
              <w:jc w:val="center"/>
            </w:pPr>
            <w:r>
              <w:t>Вы можете обратиться:</w:t>
            </w:r>
          </w:p>
          <w:p w:rsidR="00B5593F" w:rsidRDefault="00B5593F" w:rsidP="00E874B7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457B55" w:rsidRPr="00457B55">
              <w:rPr>
                <w:szCs w:val="30"/>
              </w:rPr>
              <w:t>79-1-50,  79-1-51</w:t>
            </w:r>
            <w:r>
              <w:t>.</w:t>
            </w:r>
          </w:p>
          <w:p w:rsidR="00667B9B" w:rsidRDefault="00B5593F" w:rsidP="00E874B7">
            <w:r>
              <w:t>Режим работы: понедельник-пятница с 8.00 до 17.00</w:t>
            </w:r>
          </w:p>
          <w:p w:rsidR="00B5593F" w:rsidRDefault="00B5593F" w:rsidP="00E874B7">
            <w:pPr>
              <w:ind w:firstLine="284"/>
            </w:pPr>
            <w:r>
              <w:t>или</w:t>
            </w:r>
          </w:p>
          <w:p w:rsidR="00B5593F" w:rsidRDefault="00B5593F" w:rsidP="008558A2">
            <w:pPr>
              <w:ind w:left="709" w:firstLine="0"/>
            </w:pPr>
            <w:r>
              <w:lastRenderedPageBreak/>
              <w:t xml:space="preserve">•  в отдел </w:t>
            </w:r>
            <w:r w:rsidR="00F240E1">
              <w:t xml:space="preserve">архитектуры, строительства и </w:t>
            </w:r>
            <w:r>
              <w:t xml:space="preserve">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 w:rsidR="008558A2"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="008920F0" w:rsidRPr="008920F0">
              <w:rPr>
                <w:szCs w:val="30"/>
              </w:rPr>
              <w:t>7</w:t>
            </w:r>
            <w:r w:rsidR="008920F0" w:rsidRPr="00457B55">
              <w:rPr>
                <w:szCs w:val="30"/>
              </w:rPr>
              <w:t>9-1-49</w:t>
            </w:r>
            <w:r>
              <w:t>.</w:t>
            </w:r>
            <w:r w:rsidR="008558A2">
              <w:t xml:space="preserve"> </w:t>
            </w:r>
            <w:r>
              <w:t>Прием граждан: понедельник-пятница с 8.00 до 13.00 и с 14.00 до 17.00.</w:t>
            </w:r>
          </w:p>
          <w:p w:rsidR="00B5593F" w:rsidRDefault="00B5593F" w:rsidP="00E874B7">
            <w:pPr>
              <w:ind w:left="709" w:firstLine="0"/>
            </w:pPr>
            <w:r>
              <w:t xml:space="preserve">В случае временного отсутствия </w:t>
            </w:r>
            <w:r w:rsidR="00234C18" w:rsidRPr="008558A2">
              <w:t>Дьяковой О.В.</w:t>
            </w:r>
            <w:r>
              <w:t xml:space="preserve"> – к </w:t>
            </w:r>
            <w:r w:rsidR="00F240E1">
              <w:t>Савельеву М.Ф</w:t>
            </w:r>
            <w:r w:rsidR="006F2641">
              <w:t xml:space="preserve">., </w:t>
            </w:r>
            <w:r w:rsidR="008558A2">
              <w:t xml:space="preserve">главному специалисту </w:t>
            </w:r>
            <w:r w:rsidR="00234C18">
              <w:t>отдела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234C18">
              <w:t>2</w:t>
            </w:r>
            <w:r w:rsidR="00F240E1">
              <w:t>8</w:t>
            </w:r>
            <w:r>
              <w:t>, тел. (80</w:t>
            </w:r>
            <w:r w:rsidR="00234C18">
              <w:t>2237</w:t>
            </w:r>
            <w:r>
              <w:t xml:space="preserve">) </w:t>
            </w:r>
            <w:r w:rsidR="008920F0" w:rsidRPr="00457B55">
              <w:t>79-1-</w:t>
            </w:r>
            <w:r w:rsidR="00F240E1">
              <w:t>47</w:t>
            </w:r>
            <w:r>
              <w:t>.</w:t>
            </w:r>
            <w:r w:rsidR="00FD0DB3">
              <w:t xml:space="preserve"> </w:t>
            </w:r>
            <w:r>
              <w:t xml:space="preserve">Прием граждан: </w:t>
            </w:r>
            <w:r w:rsidR="00F240E1">
              <w:t>понедельник-пятница</w:t>
            </w:r>
            <w:r w:rsidR="00FD0DB3">
              <w:t xml:space="preserve"> </w:t>
            </w:r>
            <w:r>
              <w:t>с 8.00 до 13.00, с 14.00 до 17.00.</w:t>
            </w:r>
          </w:p>
          <w:p w:rsidR="00B5593F" w:rsidRDefault="00B5593F" w:rsidP="00E874B7">
            <w:pPr>
              <w:jc w:val="center"/>
            </w:pPr>
            <w:r>
              <w:t>ВЫШЕСТОЯЩИЙ ГОСУДАРСТВЕННЫЙ ОРГАН:</w:t>
            </w:r>
          </w:p>
          <w:p w:rsidR="00B5593F" w:rsidRDefault="00667B9B" w:rsidP="00E874B7">
            <w:pPr>
              <w:jc w:val="center"/>
            </w:pPr>
            <w:r>
              <w:t>Могилевск</w:t>
            </w:r>
            <w:r w:rsidR="00FB1214">
              <w:t>ий</w:t>
            </w:r>
            <w:r w:rsidR="00B5593F">
              <w:t xml:space="preserve"> областно</w:t>
            </w:r>
            <w:r w:rsidR="00FB1214">
              <w:t>й</w:t>
            </w:r>
            <w:r w:rsidR="00B5593F">
              <w:t xml:space="preserve"> исполнительн</w:t>
            </w:r>
            <w:r w:rsidR="00FB1214">
              <w:t>ый</w:t>
            </w:r>
            <w:r w:rsidR="00B5593F">
              <w:t xml:space="preserve"> комитет,</w:t>
            </w:r>
          </w:p>
          <w:p w:rsidR="00B5593F" w:rsidRDefault="00667B9B" w:rsidP="00E874B7">
            <w:pPr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</w:t>
            </w:r>
            <w:r w:rsidR="00A72018">
              <w:t xml:space="preserve">ул. </w:t>
            </w:r>
            <w:proofErr w:type="gramStart"/>
            <w:r w:rsidR="00A72018">
              <w:t>Первомайская</w:t>
            </w:r>
            <w:proofErr w:type="gramEnd"/>
            <w:r w:rsidR="00A72018">
              <w:t>, 71</w:t>
            </w:r>
            <w:r w:rsidR="00B5593F">
              <w:t>.</w:t>
            </w:r>
          </w:p>
          <w:p w:rsidR="00B5593F" w:rsidRDefault="00B5593F" w:rsidP="00E874B7">
            <w:pPr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C4B33"/>
    <w:rsid w:val="0018141D"/>
    <w:rsid w:val="001E4A20"/>
    <w:rsid w:val="00234C18"/>
    <w:rsid w:val="002411B0"/>
    <w:rsid w:val="00277929"/>
    <w:rsid w:val="002F0B9E"/>
    <w:rsid w:val="00322EA2"/>
    <w:rsid w:val="00323B29"/>
    <w:rsid w:val="003313C5"/>
    <w:rsid w:val="0034223A"/>
    <w:rsid w:val="003540A1"/>
    <w:rsid w:val="003F3A74"/>
    <w:rsid w:val="00400C46"/>
    <w:rsid w:val="00457B55"/>
    <w:rsid w:val="00533337"/>
    <w:rsid w:val="00640501"/>
    <w:rsid w:val="00667B9B"/>
    <w:rsid w:val="006F2641"/>
    <w:rsid w:val="00713CC9"/>
    <w:rsid w:val="007919E8"/>
    <w:rsid w:val="008558A2"/>
    <w:rsid w:val="00856E3D"/>
    <w:rsid w:val="00880A88"/>
    <w:rsid w:val="008920F0"/>
    <w:rsid w:val="008C3E0D"/>
    <w:rsid w:val="00A72018"/>
    <w:rsid w:val="00B17609"/>
    <w:rsid w:val="00B2109F"/>
    <w:rsid w:val="00B5593F"/>
    <w:rsid w:val="00BF2789"/>
    <w:rsid w:val="00CB05CE"/>
    <w:rsid w:val="00CE633A"/>
    <w:rsid w:val="00CF07DD"/>
    <w:rsid w:val="00D2350D"/>
    <w:rsid w:val="00D37ED0"/>
    <w:rsid w:val="00D53691"/>
    <w:rsid w:val="00DD34A5"/>
    <w:rsid w:val="00DF155D"/>
    <w:rsid w:val="00E23307"/>
    <w:rsid w:val="00E874B7"/>
    <w:rsid w:val="00F240E1"/>
    <w:rsid w:val="00F47908"/>
    <w:rsid w:val="00F55358"/>
    <w:rsid w:val="00FB1214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33337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</cp:revision>
  <dcterms:created xsi:type="dcterms:W3CDTF">2018-06-16T06:58:00Z</dcterms:created>
  <dcterms:modified xsi:type="dcterms:W3CDTF">2018-06-16T06:58:00Z</dcterms:modified>
</cp:coreProperties>
</file>