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АДМИНИСТРАТИВНАЯ ПРОЦЕДУРА № 1.1.</w:t>
      </w:r>
      <w:r w:rsidR="00DD0F46">
        <w:t>5</w:t>
      </w:r>
      <w:r w:rsidR="00DB2F30">
        <w:rPr>
          <w:vertAlign w:val="superscript"/>
        </w:rPr>
        <w:t>1</w:t>
      </w:r>
      <w:r>
        <w:t>.</w:t>
      </w:r>
    </w:p>
    <w:p w:rsidR="00B5593F" w:rsidRDefault="00B5593F" w:rsidP="00667B9B">
      <w:pPr>
        <w:jc w:val="center"/>
      </w:pPr>
    </w:p>
    <w:p w:rsidR="00B5593F" w:rsidRPr="00391514" w:rsidRDefault="00B5593F" w:rsidP="00667B9B">
      <w:pPr>
        <w:jc w:val="center"/>
        <w:rPr>
          <w:b/>
        </w:rPr>
      </w:pPr>
      <w:r w:rsidRPr="00391514">
        <w:rPr>
          <w:b/>
        </w:rPr>
        <w:t xml:space="preserve">Принятие решения </w:t>
      </w:r>
      <w:r w:rsidR="00391514" w:rsidRPr="00391514">
        <w:rPr>
          <w:b/>
        </w:rPr>
        <w:t>о</w:t>
      </w:r>
      <w:r w:rsidR="00DB2F30" w:rsidRPr="00B97D73">
        <w:t xml:space="preserve"> </w:t>
      </w:r>
      <w:r w:rsidR="00DB2F30" w:rsidRPr="00DB2F30">
        <w:rPr>
          <w:b/>
        </w:rPr>
        <w:t>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</w:r>
    </w:p>
    <w:p w:rsidR="00B5593F" w:rsidRDefault="00B5593F" w:rsidP="00B5593F"/>
    <w:p w:rsidR="00B5593F" w:rsidRPr="00A72018" w:rsidRDefault="00B5593F" w:rsidP="000F40AF">
      <w:pPr>
        <w:jc w:val="center"/>
      </w:pPr>
      <w:r>
        <w:t>(</w:t>
      </w:r>
      <w:r w:rsidR="00391514">
        <w:t xml:space="preserve">осуществляется в соответствии с </w:t>
      </w:r>
      <w:proofErr w:type="spellStart"/>
      <w:proofErr w:type="gramStart"/>
      <w:r w:rsidR="000F40AF">
        <w:t>с</w:t>
      </w:r>
      <w:proofErr w:type="spellEnd"/>
      <w:proofErr w:type="gramEnd"/>
      <w:r w:rsidR="000F40AF">
        <w:t xml:space="preserve"> Жилищным кодексом Республики Беларусь</w:t>
      </w:r>
      <w:r>
        <w:t>)</w:t>
      </w:r>
    </w:p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r>
              <w:t xml:space="preserve">•  заявление </w:t>
            </w:r>
            <w:r w:rsidRPr="00EB036A">
              <w:rPr>
                <w:color w:val="0070C0"/>
                <w:u w:val="single"/>
              </w:rPr>
              <w:t>(форма заявления)</w:t>
            </w:r>
            <w:r>
              <w:t xml:space="preserve"> </w:t>
            </w:r>
          </w:p>
          <w:p w:rsidR="00B5593F" w:rsidRDefault="00B5593F" w:rsidP="00B5593F"/>
          <w:p w:rsidR="00391514" w:rsidRDefault="00391514" w:rsidP="00391514">
            <w:r>
              <w:t xml:space="preserve">•  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 </w:t>
            </w:r>
          </w:p>
          <w:p w:rsidR="00391514" w:rsidRDefault="00391514" w:rsidP="00391514">
            <w:r>
              <w:t xml:space="preserve">•  </w:t>
            </w:r>
            <w:r w:rsidR="005E0463">
              <w:t>документы, подтверждающие право на внеочередное или первоочередное предоставление жилого помещения, – в случае наличия такого права</w:t>
            </w:r>
            <w:r>
              <w:t xml:space="preserve"> </w:t>
            </w:r>
          </w:p>
          <w:p w:rsidR="00391514" w:rsidRDefault="00391514" w:rsidP="00391514">
            <w:r>
              <w:t xml:space="preserve">•  </w:t>
            </w:r>
            <w:r w:rsidR="005E0463">
              <w:t xml:space="preserve">сведения о доходе и имуществе каждого члена семьи – при наличии  права на получение жилого помещения социального пользования в зависимости от их дохода и имущества </w:t>
            </w:r>
            <w:r>
              <w:t xml:space="preserve"> </w:t>
            </w:r>
          </w:p>
          <w:p w:rsidR="00B5593F" w:rsidRPr="00B5593F" w:rsidRDefault="00391514" w:rsidP="00391514">
            <w:pPr>
              <w:ind w:firstLine="0"/>
            </w:pPr>
            <w:r w:rsidRPr="00B5593F">
              <w:t xml:space="preserve"> 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Документы, запрашиваемые райисполкомом в других государственных органах, иных организациях </w:t>
            </w:r>
            <w:r>
              <w:tab/>
            </w:r>
          </w:p>
        </w:tc>
        <w:tc>
          <w:tcPr>
            <w:tcW w:w="10206" w:type="dxa"/>
          </w:tcPr>
          <w:p w:rsidR="00CF360F" w:rsidRDefault="00CF360F" w:rsidP="00CF360F">
            <w:r w:rsidRPr="006C643E">
              <w:t>справка о занимаемом в данном населенном пункте жилом помещении и составе семьи</w:t>
            </w:r>
          </w:p>
          <w:p w:rsidR="00CF360F" w:rsidRDefault="00CF360F" w:rsidP="00CF360F">
            <w:r w:rsidRPr="006C643E">
              <w:t xml:space="preserve">справки о находящихся в собственности гражданина и членов его </w:t>
            </w:r>
            <w:proofErr w:type="gramStart"/>
            <w:r w:rsidRPr="006C643E">
              <w:t>семьи</w:t>
            </w:r>
            <w:proofErr w:type="gramEnd"/>
            <w:r w:rsidRPr="006C643E">
              <w:t xml:space="preserve"> жилых помещениях в населенном пункте по месту подачи заявления</w:t>
            </w:r>
          </w:p>
          <w:p w:rsidR="00CF360F" w:rsidRDefault="00CF360F" w:rsidP="00CF360F">
            <w:r w:rsidRPr="006C643E">
              <w:t>сведения об отсутствии факта постановки на учет нуждающихся в улучшении жилищных условий по месту жительства супруга - в случае его регистрации в другом населенном пункте или районе населенного пункта</w:t>
            </w:r>
          </w:p>
          <w:p w:rsidR="00B5593F" w:rsidRDefault="00B5593F" w:rsidP="00CF360F">
            <w:r>
              <w:t xml:space="preserve">Заявитель имеет право представить документы самостоятельно. 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1 месяц со дня подачи заявления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</w:t>
            </w:r>
            <w:r>
              <w:lastRenderedPageBreak/>
              <w:t xml:space="preserve">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391514" w:rsidRPr="006E1BAA" w:rsidRDefault="00391514" w:rsidP="00391514">
            <w:r>
              <w:lastRenderedPageBreak/>
              <w:t>бессрочно</w:t>
            </w:r>
          </w:p>
          <w:p w:rsidR="00B5593F" w:rsidRDefault="00B5593F" w:rsidP="00B5593F"/>
          <w:p w:rsidR="00B5593F" w:rsidRPr="00667B9B" w:rsidRDefault="00B5593F" w:rsidP="00B5593F"/>
        </w:tc>
      </w:tr>
      <w:tr w:rsidR="00B5593F" w:rsidRPr="00B5593F" w:rsidTr="00667B9B">
        <w:tc>
          <w:tcPr>
            <w:tcW w:w="16551" w:type="dxa"/>
            <w:gridSpan w:val="2"/>
          </w:tcPr>
          <w:p w:rsidR="002B0090" w:rsidRDefault="002B0090" w:rsidP="002B0090">
            <w:pPr>
              <w:jc w:val="center"/>
            </w:pPr>
            <w:r>
              <w:lastRenderedPageBreak/>
              <w:t>К сведению граждан!</w:t>
            </w:r>
          </w:p>
          <w:p w:rsidR="002B0090" w:rsidRDefault="002B0090" w:rsidP="002B0090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2B0090" w:rsidRDefault="002B0090" w:rsidP="002B0090">
            <w:pPr>
              <w:jc w:val="center"/>
            </w:pPr>
            <w:r>
              <w:t>Вы можете обратиться:</w:t>
            </w:r>
          </w:p>
          <w:p w:rsidR="002B0090" w:rsidRDefault="002B0090" w:rsidP="002B0090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2B0090" w:rsidRDefault="002B0090" w:rsidP="002B0090">
            <w:r>
              <w:t>Режим работы: понедельник-пятница с 8.00 до 17.00</w:t>
            </w:r>
          </w:p>
          <w:p w:rsidR="002B0090" w:rsidRDefault="002B0090" w:rsidP="002B0090">
            <w:pPr>
              <w:ind w:firstLine="284"/>
            </w:pPr>
            <w:r>
              <w:t>или</w:t>
            </w:r>
          </w:p>
          <w:p w:rsidR="002B0090" w:rsidRDefault="002B0090" w:rsidP="002B0090">
            <w:pPr>
              <w:ind w:left="709" w:firstLine="0"/>
            </w:pPr>
            <w:r>
              <w:t xml:space="preserve">•  в отдел архитектуры, строительства и жилищно-коммунального хозяйства райисполкома к </w:t>
            </w:r>
            <w:r w:rsidRPr="008558A2">
              <w:rPr>
                <w:szCs w:val="30"/>
              </w:rPr>
              <w:t>Дьяковой Ольге Владимировне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начальнику </w:t>
            </w:r>
            <w:r w:rsidRPr="00B5593F">
              <w:rPr>
                <w:szCs w:val="30"/>
              </w:rPr>
              <w:t>отдела, каб.2</w:t>
            </w:r>
            <w:r>
              <w:rPr>
                <w:szCs w:val="30"/>
              </w:rPr>
              <w:t>7, тел. (802237</w:t>
            </w:r>
            <w:r w:rsidRPr="00B5593F">
              <w:rPr>
                <w:szCs w:val="30"/>
              </w:rPr>
              <w:t xml:space="preserve">) </w:t>
            </w:r>
            <w:r w:rsidRPr="008920F0">
              <w:rPr>
                <w:szCs w:val="30"/>
              </w:rPr>
              <w:t>7</w:t>
            </w:r>
            <w:r w:rsidRPr="00457B55">
              <w:rPr>
                <w:szCs w:val="30"/>
              </w:rPr>
              <w:t>9-1-49</w:t>
            </w:r>
            <w:r>
              <w:t>. Прием граждан: понедельник-пятница с 8.00 до 13.00 и с 14.00 до 17.00.</w:t>
            </w:r>
          </w:p>
          <w:p w:rsidR="002B0090" w:rsidRDefault="002B0090" w:rsidP="002B0090">
            <w:pPr>
              <w:ind w:left="709" w:firstLine="0"/>
            </w:pPr>
            <w:r>
              <w:t xml:space="preserve">В случае временного отсутствия </w:t>
            </w:r>
            <w:r w:rsidRPr="008558A2">
              <w:t>Дьяковой О.В.</w:t>
            </w:r>
            <w:r>
              <w:t xml:space="preserve">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 xml:space="preserve">. 28, тел. (802237) </w:t>
            </w:r>
            <w:r w:rsidRPr="00457B55">
              <w:t>79-1-</w:t>
            </w:r>
            <w:r>
              <w:t>47. Прием граждан: понедельник-пятница с 8.00 до 13.00, с 14.00 до 17.00.</w:t>
            </w:r>
          </w:p>
          <w:p w:rsidR="002B0090" w:rsidRDefault="002B0090" w:rsidP="002B0090">
            <w:pPr>
              <w:jc w:val="center"/>
            </w:pPr>
            <w:r>
              <w:t>ВЫШЕСТОЯЩИЙ ГОСУДАРСТВЕННЫЙ ОРГАН:</w:t>
            </w:r>
          </w:p>
          <w:p w:rsidR="002B0090" w:rsidRDefault="002B0090" w:rsidP="002B0090">
            <w:pPr>
              <w:jc w:val="center"/>
            </w:pPr>
            <w:r>
              <w:t>Могилевский областной исполнительный комитет,</w:t>
            </w:r>
          </w:p>
          <w:p w:rsidR="002B0090" w:rsidRDefault="002B0090" w:rsidP="002B0090">
            <w:pPr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B5593F" w:rsidRDefault="002B0090" w:rsidP="002B0090">
            <w:pPr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F40AF"/>
    <w:rsid w:val="0011609E"/>
    <w:rsid w:val="00196F1D"/>
    <w:rsid w:val="002072E8"/>
    <w:rsid w:val="00234C18"/>
    <w:rsid w:val="002B0090"/>
    <w:rsid w:val="002E760C"/>
    <w:rsid w:val="00323B29"/>
    <w:rsid w:val="003540A1"/>
    <w:rsid w:val="00391514"/>
    <w:rsid w:val="00480011"/>
    <w:rsid w:val="005E0463"/>
    <w:rsid w:val="00667B9B"/>
    <w:rsid w:val="006D6ADE"/>
    <w:rsid w:val="00713CC9"/>
    <w:rsid w:val="0076182C"/>
    <w:rsid w:val="007821A4"/>
    <w:rsid w:val="007919E8"/>
    <w:rsid w:val="00812D78"/>
    <w:rsid w:val="008626DF"/>
    <w:rsid w:val="008C3E0D"/>
    <w:rsid w:val="009E5AE5"/>
    <w:rsid w:val="00A255DC"/>
    <w:rsid w:val="00A72018"/>
    <w:rsid w:val="00AC0208"/>
    <w:rsid w:val="00B5593F"/>
    <w:rsid w:val="00BF2789"/>
    <w:rsid w:val="00C429AF"/>
    <w:rsid w:val="00C72629"/>
    <w:rsid w:val="00CE633A"/>
    <w:rsid w:val="00CF07DD"/>
    <w:rsid w:val="00CF360F"/>
    <w:rsid w:val="00D2350D"/>
    <w:rsid w:val="00D37ED0"/>
    <w:rsid w:val="00DB2F30"/>
    <w:rsid w:val="00DC10EA"/>
    <w:rsid w:val="00DD0F46"/>
    <w:rsid w:val="00DD24AA"/>
    <w:rsid w:val="00E874B7"/>
    <w:rsid w:val="00E95F35"/>
    <w:rsid w:val="00EB036A"/>
    <w:rsid w:val="00EB0441"/>
    <w:rsid w:val="00F55358"/>
    <w:rsid w:val="00FB1F4D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8</cp:revision>
  <dcterms:created xsi:type="dcterms:W3CDTF">2015-01-14T14:36:00Z</dcterms:created>
  <dcterms:modified xsi:type="dcterms:W3CDTF">2018-06-16T07:32:00Z</dcterms:modified>
</cp:coreProperties>
</file>