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1" w:rsidRDefault="003B2F31" w:rsidP="003B2F31">
      <w:pPr>
        <w:jc w:val="center"/>
        <w:rPr>
          <w:b/>
          <w:sz w:val="24"/>
          <w:szCs w:val="24"/>
        </w:rPr>
      </w:pPr>
      <w:r w:rsidRPr="00FD5327">
        <w:rPr>
          <w:b/>
          <w:spacing w:val="-8"/>
          <w:sz w:val="24"/>
          <w:szCs w:val="24"/>
        </w:rPr>
        <w:t>Выдача гражданам</w:t>
      </w:r>
      <w:r w:rsidRPr="00FD5327">
        <w:rPr>
          <w:b/>
          <w:sz w:val="24"/>
          <w:szCs w:val="24"/>
        </w:rPr>
        <w:t>, состоящим на учете нуждающихся в улучшении жили</w:t>
      </w:r>
      <w:r w:rsidRPr="00FD5327">
        <w:rPr>
          <w:b/>
          <w:sz w:val="24"/>
          <w:szCs w:val="24"/>
        </w:rPr>
        <w:t>щ</w:t>
      </w:r>
      <w:r w:rsidRPr="00FD5327">
        <w:rPr>
          <w:b/>
          <w:sz w:val="24"/>
          <w:szCs w:val="24"/>
        </w:rPr>
        <w:t xml:space="preserve">ных </w:t>
      </w:r>
      <w:r w:rsidRPr="00FD5327">
        <w:rPr>
          <w:b/>
          <w:spacing w:val="-8"/>
          <w:sz w:val="24"/>
          <w:szCs w:val="24"/>
        </w:rPr>
        <w:t>условий, направлений для</w:t>
      </w:r>
      <w:r w:rsidRPr="00FD5327">
        <w:rPr>
          <w:b/>
          <w:sz w:val="24"/>
          <w:szCs w:val="24"/>
        </w:rPr>
        <w:t xml:space="preserve"> заключения договоров создания объектов долевого строител</w:t>
      </w:r>
      <w:r w:rsidRPr="00FD5327">
        <w:rPr>
          <w:b/>
          <w:sz w:val="24"/>
          <w:szCs w:val="24"/>
        </w:rPr>
        <w:t>ь</w:t>
      </w:r>
      <w:r w:rsidRPr="00FD5327">
        <w:rPr>
          <w:b/>
          <w:sz w:val="24"/>
          <w:szCs w:val="24"/>
        </w:rPr>
        <w:t xml:space="preserve">ства </w:t>
      </w:r>
    </w:p>
    <w:p w:rsidR="003B2F31" w:rsidRDefault="003B2F31" w:rsidP="003B2F31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>(п.1.5 Пере</w:t>
      </w:r>
      <w:r w:rsidRPr="00FD5327">
        <w:rPr>
          <w:b/>
          <w:sz w:val="24"/>
          <w:szCs w:val="24"/>
        </w:rPr>
        <w:t>ч</w:t>
      </w:r>
      <w:r w:rsidRPr="00FD5327">
        <w:rPr>
          <w:b/>
          <w:sz w:val="24"/>
          <w:szCs w:val="24"/>
        </w:rPr>
        <w:t>ня).</w:t>
      </w:r>
    </w:p>
    <w:p w:rsidR="003B2F31" w:rsidRPr="00FD5327" w:rsidRDefault="003B2F31" w:rsidP="003B2F31">
      <w:pPr>
        <w:jc w:val="center"/>
        <w:rPr>
          <w:b/>
          <w:sz w:val="24"/>
          <w:szCs w:val="24"/>
        </w:rPr>
      </w:pPr>
    </w:p>
    <w:p w:rsidR="003B2F31" w:rsidRPr="00CA3D0D" w:rsidRDefault="003B2F31" w:rsidP="003B2F31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3B2F31" w:rsidRPr="00CA3D0D" w:rsidRDefault="003B2F31" w:rsidP="003B2F31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B2F31" w:rsidRPr="00CA3D0D" w:rsidRDefault="003B2F31" w:rsidP="003B2F31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3B2F31" w:rsidRPr="00CA3D0D" w:rsidRDefault="003B2F31" w:rsidP="003B2F3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B2F31" w:rsidRPr="00CA3D0D" w:rsidRDefault="003B2F31" w:rsidP="003B2F3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B2F31" w:rsidRDefault="003B2F31" w:rsidP="003B2F3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B2F31" w:rsidRPr="001E5861" w:rsidRDefault="003B2F31" w:rsidP="003B2F31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3B2F31" w:rsidRDefault="003B2F31" w:rsidP="003B2F31">
      <w:pPr>
        <w:tabs>
          <w:tab w:val="left" w:pos="4536"/>
        </w:tabs>
        <w:jc w:val="center"/>
        <w:rPr>
          <w:b/>
          <w:sz w:val="28"/>
        </w:rPr>
      </w:pPr>
    </w:p>
    <w:p w:rsidR="003B2F31" w:rsidRDefault="003B2F31" w:rsidP="003B2F31">
      <w:pPr>
        <w:tabs>
          <w:tab w:val="left" w:pos="4536"/>
        </w:tabs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3B2F31" w:rsidRDefault="003B2F31" w:rsidP="003B2F31">
      <w:pPr>
        <w:tabs>
          <w:tab w:val="left" w:pos="4536"/>
        </w:tabs>
        <w:jc w:val="center"/>
        <w:rPr>
          <w:sz w:val="28"/>
        </w:rPr>
      </w:pP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Прошу включить меня в д</w:t>
      </w:r>
      <w:r>
        <w:rPr>
          <w:sz w:val="28"/>
        </w:rPr>
        <w:t>о</w:t>
      </w:r>
      <w:r>
        <w:rPr>
          <w:sz w:val="28"/>
        </w:rPr>
        <w:t>левое строительство-________________________ с составом семьи _______ человек (са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а),__________________________________________________________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__________________________________________________________________), для строительства ________ комнатной квартиры № _______ площадью ________/_________ кв.м. в жилом доме №________ со снятием с учета нуждающихся в улучшении жилищных усл</w:t>
      </w:r>
      <w:r>
        <w:rPr>
          <w:sz w:val="28"/>
        </w:rPr>
        <w:t>о</w:t>
      </w:r>
      <w:r>
        <w:rPr>
          <w:sz w:val="28"/>
        </w:rPr>
        <w:t>вий.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Ознакомлен (а), что:</w:t>
      </w:r>
    </w:p>
    <w:p w:rsidR="003B2F31" w:rsidRDefault="003B2F31" w:rsidP="003B2F31">
      <w:pPr>
        <w:numPr>
          <w:ilvl w:val="0"/>
          <w:numId w:val="1"/>
        </w:numPr>
        <w:tabs>
          <w:tab w:val="num" w:pos="0"/>
        </w:tabs>
        <w:ind w:left="0" w:firstLine="273"/>
        <w:jc w:val="both"/>
        <w:rPr>
          <w:sz w:val="28"/>
        </w:rPr>
      </w:pPr>
      <w:r>
        <w:rPr>
          <w:sz w:val="28"/>
        </w:rPr>
        <w:t>право на совместное использование льготного кредита и одноразовой бе</w:t>
      </w:r>
      <w:r>
        <w:rPr>
          <w:sz w:val="28"/>
        </w:rPr>
        <w:t>з</w:t>
      </w:r>
      <w:r>
        <w:rPr>
          <w:sz w:val="28"/>
        </w:rPr>
        <w:t>возмездной субсидии _________________________________________________</w:t>
      </w:r>
    </w:p>
    <w:p w:rsidR="003B2F31" w:rsidRDefault="003B2F31" w:rsidP="003B2F31">
      <w:pPr>
        <w:numPr>
          <w:ilvl w:val="0"/>
          <w:numId w:val="1"/>
        </w:numPr>
        <w:tabs>
          <w:tab w:val="num" w:pos="0"/>
        </w:tabs>
        <w:ind w:left="0" w:firstLine="273"/>
        <w:jc w:val="both"/>
        <w:rPr>
          <w:sz w:val="28"/>
        </w:rPr>
      </w:pPr>
      <w:r>
        <w:rPr>
          <w:sz w:val="28"/>
        </w:rPr>
        <w:t>право на получение льготного кредита, субсидий и иных форм государс</w:t>
      </w:r>
      <w:r>
        <w:rPr>
          <w:sz w:val="28"/>
        </w:rPr>
        <w:t>т</w:t>
      </w:r>
      <w:r>
        <w:rPr>
          <w:sz w:val="28"/>
        </w:rPr>
        <w:t>венной поддержки имеют малообеспеченные трудоспособные граждане, у кот</w:t>
      </w:r>
      <w:r>
        <w:rPr>
          <w:sz w:val="28"/>
        </w:rPr>
        <w:t>о</w:t>
      </w:r>
      <w:r>
        <w:rPr>
          <w:sz w:val="28"/>
        </w:rPr>
        <w:t>рых среднемесячный совокупный доход на каждого члена семьи в месяц с</w:t>
      </w:r>
      <w:r>
        <w:rPr>
          <w:sz w:val="28"/>
        </w:rPr>
        <w:t>о</w:t>
      </w:r>
      <w:r>
        <w:rPr>
          <w:sz w:val="28"/>
        </w:rPr>
        <w:t>ставляет _____________________________________________________________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Для получения кредита нео</w:t>
      </w:r>
      <w:r>
        <w:rPr>
          <w:sz w:val="28"/>
        </w:rPr>
        <w:t>б</w:t>
      </w:r>
      <w:r>
        <w:rPr>
          <w:sz w:val="28"/>
        </w:rPr>
        <w:t>ходимо предоставлять сведения о совокупном доходе и об имущественном положении гражданина и членов его семьи, улучшающих вместе с ним жилищные условия (кредит оформляется гражд</w:t>
      </w:r>
      <w:r>
        <w:rPr>
          <w:sz w:val="28"/>
        </w:rPr>
        <w:t>а</w:t>
      </w:r>
      <w:r>
        <w:rPr>
          <w:sz w:val="28"/>
        </w:rPr>
        <w:t>нам, у которых среднемесячный совокупный доход на каждого члена семьи не прево</w:t>
      </w:r>
      <w:r>
        <w:rPr>
          <w:sz w:val="28"/>
        </w:rPr>
        <w:t>с</w:t>
      </w:r>
      <w:r>
        <w:rPr>
          <w:sz w:val="28"/>
        </w:rPr>
        <w:t>ходит двукратного среднемесячного среднедушевого минимального потреб</w:t>
      </w:r>
      <w:r>
        <w:rPr>
          <w:sz w:val="28"/>
        </w:rPr>
        <w:t>и</w:t>
      </w:r>
      <w:r>
        <w:rPr>
          <w:sz w:val="28"/>
        </w:rPr>
        <w:t>тельского бюджета семьи из 4 человек, исчисленного за 12 месяцев, предшес</w:t>
      </w:r>
      <w:r>
        <w:rPr>
          <w:sz w:val="28"/>
        </w:rPr>
        <w:t>т</w:t>
      </w:r>
      <w:r>
        <w:rPr>
          <w:sz w:val="28"/>
        </w:rPr>
        <w:t>вующих месяцу подачи документов для включения в списки</w:t>
      </w:r>
      <w:proofErr w:type="gramEnd"/>
      <w:r>
        <w:rPr>
          <w:sz w:val="28"/>
        </w:rPr>
        <w:t xml:space="preserve"> на получение льготного кредита).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С условиями строительства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а), долю собственных средств для оплаты строительства квартиры имею.</w:t>
      </w:r>
    </w:p>
    <w:p w:rsidR="003B2F31" w:rsidRDefault="003B2F31" w:rsidP="003B2F31">
      <w:pPr>
        <w:ind w:right="38"/>
        <w:jc w:val="both"/>
        <w:rPr>
          <w:sz w:val="24"/>
        </w:rPr>
      </w:pPr>
    </w:p>
    <w:p w:rsidR="003B2F31" w:rsidRDefault="003B2F31" w:rsidP="003B2F31">
      <w:pPr>
        <w:ind w:right="38"/>
        <w:jc w:val="both"/>
        <w:rPr>
          <w:sz w:val="24"/>
        </w:rPr>
      </w:pPr>
    </w:p>
    <w:p w:rsidR="003B2F31" w:rsidRDefault="003B2F31" w:rsidP="003B2F3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C14E2A" w:rsidRDefault="003B2F31" w:rsidP="003B2F31">
      <w:pPr>
        <w:ind w:right="38"/>
        <w:jc w:val="both"/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sectPr w:rsidR="00C14E2A" w:rsidSect="003B2F31">
      <w:pgSz w:w="11906" w:h="16838"/>
      <w:pgMar w:top="113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6B2"/>
    <w:multiLevelType w:val="hybridMultilevel"/>
    <w:tmpl w:val="61FC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F31"/>
    <w:rsid w:val="000747BC"/>
    <w:rsid w:val="00115146"/>
    <w:rsid w:val="00206BDE"/>
    <w:rsid w:val="00226EE0"/>
    <w:rsid w:val="002C043A"/>
    <w:rsid w:val="003B2F31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2012-05-16T12:06:00Z</dcterms:created>
  <dcterms:modified xsi:type="dcterms:W3CDTF">2012-05-16T12:06:00Z</dcterms:modified>
</cp:coreProperties>
</file>