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C87137">
        <w:t>8</w:t>
      </w:r>
      <w:r>
        <w:t>.</w:t>
      </w:r>
    </w:p>
    <w:p w:rsidR="00C87137" w:rsidRPr="00C87137" w:rsidRDefault="00C87137" w:rsidP="00C87137">
      <w:pPr>
        <w:jc w:val="center"/>
        <w:rPr>
          <w:b/>
        </w:rPr>
      </w:pPr>
      <w:r w:rsidRPr="00C87137">
        <w:rPr>
          <w:b/>
        </w:rPr>
        <w:t>Назначение пособия женщинам, ставшим на учет в государственных организациях здравоохранения до 12-недельного срока беременности</w:t>
      </w:r>
    </w:p>
    <w:p w:rsidR="009D3FEB" w:rsidRPr="00A72018" w:rsidRDefault="003A3C67" w:rsidP="0015632A">
      <w:pPr>
        <w:pStyle w:val="newncpi0"/>
      </w:pPr>
      <w:r w:rsidRPr="00FC25FE">
        <w:rPr>
          <w:sz w:val="30"/>
          <w:szCs w:val="30"/>
        </w:rPr>
        <w:t xml:space="preserve">(осуществляется в соответствии с </w:t>
      </w:r>
      <w:r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Pr="00FC25FE">
        <w:rPr>
          <w:rStyle w:val="promulgator"/>
          <w:caps w:val="0"/>
          <w:sz w:val="30"/>
          <w:szCs w:val="30"/>
        </w:rPr>
        <w:t xml:space="preserve"> </w:t>
      </w:r>
      <w:r w:rsidRPr="007039E9">
        <w:rPr>
          <w:sz w:val="30"/>
          <w:szCs w:val="30"/>
        </w:rPr>
        <w:t>от 28.06.2013 № 569</w:t>
      </w:r>
      <w:r w:rsidRPr="007039E9">
        <w:rPr>
          <w:sz w:val="30"/>
          <w:szCs w:val="30"/>
        </w:rPr>
        <w:br/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Pr="007039E9">
        <w:rPr>
          <w:sz w:val="30"/>
          <w:szCs w:val="30"/>
        </w:rPr>
        <w:t>»</w:t>
      </w:r>
      <w:r w:rsidRPr="00FC25FE">
        <w:rPr>
          <w:sz w:val="30"/>
          <w:szCs w:val="30"/>
        </w:rPr>
        <w:t>)</w:t>
      </w:r>
    </w:p>
    <w:tbl>
      <w:tblPr>
        <w:tblStyle w:val="a3"/>
        <w:tblW w:w="10598" w:type="dxa"/>
        <w:tblLook w:val="04A0"/>
      </w:tblPr>
      <w:tblGrid>
        <w:gridCol w:w="4503"/>
        <w:gridCol w:w="6095"/>
      </w:tblGrid>
      <w:tr w:rsidR="00B5593F" w:rsidRPr="00B5593F" w:rsidTr="001479A6">
        <w:tc>
          <w:tcPr>
            <w:tcW w:w="4503" w:type="dxa"/>
          </w:tcPr>
          <w:p w:rsidR="00B5593F" w:rsidRPr="0015632A" w:rsidRDefault="00B5593F" w:rsidP="0015632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5" w:type="dxa"/>
          </w:tcPr>
          <w:p w:rsidR="008507FC" w:rsidRPr="0015632A" w:rsidRDefault="008507FC" w:rsidP="0015632A">
            <w:pPr>
              <w:spacing w:line="280" w:lineRule="exact"/>
              <w:ind w:firstLine="601"/>
              <w:rPr>
                <w:color w:val="00B0F0"/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 заявление </w:t>
            </w:r>
          </w:p>
          <w:p w:rsidR="00C87137" w:rsidRPr="0015632A" w:rsidRDefault="00C87137" w:rsidP="0015632A">
            <w:pPr>
              <w:spacing w:line="280" w:lineRule="exact"/>
              <w:ind w:firstLine="601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 паспорт или иной документ, удостоверяющий личность </w:t>
            </w:r>
          </w:p>
          <w:p w:rsidR="00A52ED9" w:rsidRPr="0015632A" w:rsidRDefault="00C87137" w:rsidP="0015632A">
            <w:pPr>
              <w:spacing w:line="280" w:lineRule="exact"/>
              <w:ind w:firstLine="601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 заключение врачебно-консультационной комиссии</w:t>
            </w:r>
          </w:p>
          <w:p w:rsidR="00A52ED9" w:rsidRPr="0015632A" w:rsidRDefault="00A52ED9" w:rsidP="0015632A">
            <w:pPr>
              <w:pStyle w:val="newncpi"/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выписки (копии) из трудовых книжек заявителя и супруга заявителя или иные документы, подтверждающие их занятость, - в случае </w:t>
            </w:r>
            <w:proofErr w:type="gramStart"/>
            <w:r w:rsidRPr="0015632A">
              <w:rPr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B5593F" w:rsidRPr="0015632A" w:rsidRDefault="00A52ED9" w:rsidP="0015632A">
            <w:pPr>
              <w:pStyle w:val="newncpi"/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87137" w:rsidRPr="0015632A">
              <w:rPr>
                <w:sz w:val="28"/>
                <w:szCs w:val="28"/>
              </w:rPr>
              <w:t xml:space="preserve"> </w:t>
            </w:r>
          </w:p>
          <w:p w:rsidR="003A3C67" w:rsidRPr="0015632A" w:rsidRDefault="003A3C67" w:rsidP="0015632A">
            <w:pPr>
              <w:pStyle w:val="newncpi"/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свидетельство о заключении брака - в случае, если заявитель состоит в браке</w:t>
            </w:r>
          </w:p>
        </w:tc>
      </w:tr>
      <w:tr w:rsidR="008507FC" w:rsidRPr="00B5593F" w:rsidTr="001479A6">
        <w:tc>
          <w:tcPr>
            <w:tcW w:w="4503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15632A">
              <w:rPr>
                <w:sz w:val="28"/>
                <w:szCs w:val="28"/>
              </w:rPr>
              <w:t xml:space="preserve">бесплатно </w:t>
            </w:r>
          </w:p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8507FC" w:rsidRPr="00B5593F" w:rsidTr="001479A6">
        <w:tc>
          <w:tcPr>
            <w:tcW w:w="4503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507FC" w:rsidRPr="00B5593F" w:rsidTr="001479A6">
        <w:tc>
          <w:tcPr>
            <w:tcW w:w="4503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5632A">
              <w:rPr>
                <w:sz w:val="28"/>
                <w:szCs w:val="28"/>
              </w:rPr>
              <w:t>выдаваемых</w:t>
            </w:r>
            <w:proofErr w:type="gramEnd"/>
            <w:r w:rsidRPr="0015632A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15632A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единовременно</w:t>
            </w:r>
          </w:p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8507FC" w:rsidRPr="00B5593F" w:rsidTr="00840A3C">
        <w:tc>
          <w:tcPr>
            <w:tcW w:w="10598" w:type="dxa"/>
            <w:gridSpan w:val="2"/>
          </w:tcPr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К сведению граждан!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Вы можете обратиться: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15632A">
              <w:rPr>
                <w:sz w:val="28"/>
                <w:szCs w:val="28"/>
              </w:rPr>
              <w:t>.К</w:t>
            </w:r>
            <w:proofErr w:type="gramEnd"/>
            <w:r w:rsidRPr="0015632A">
              <w:rPr>
                <w:sz w:val="28"/>
                <w:szCs w:val="28"/>
              </w:rPr>
              <w:t xml:space="preserve">ирова, 80, каб. 4, тел. (802237) </w:t>
            </w:r>
            <w:r w:rsidR="000D18E9" w:rsidRPr="0015632A">
              <w:rPr>
                <w:sz w:val="28"/>
                <w:szCs w:val="28"/>
              </w:rPr>
              <w:t>79-1-50,  79-1-51</w:t>
            </w:r>
            <w:r w:rsidRPr="0015632A">
              <w:rPr>
                <w:sz w:val="28"/>
                <w:szCs w:val="28"/>
              </w:rPr>
              <w:t>.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Режим работы: понедельник-пятница с 8.00 до 17.00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 в отдел  </w:t>
            </w:r>
            <w:r w:rsidR="00E511C6">
              <w:rPr>
                <w:sz w:val="28"/>
                <w:szCs w:val="28"/>
              </w:rPr>
              <w:t xml:space="preserve">социальной защиты, </w:t>
            </w:r>
            <w:r w:rsidRPr="0015632A">
              <w:rPr>
                <w:sz w:val="28"/>
                <w:szCs w:val="28"/>
              </w:rPr>
              <w:t xml:space="preserve">пенсий и пособий управления по труду, занятости и социальной защите райисполкома к  </w:t>
            </w:r>
            <w:r w:rsidR="00BF59A4">
              <w:rPr>
                <w:sz w:val="28"/>
                <w:szCs w:val="28"/>
              </w:rPr>
              <w:t xml:space="preserve">главным специалистам - </w:t>
            </w:r>
            <w:r w:rsidRPr="0015632A">
              <w:rPr>
                <w:sz w:val="28"/>
                <w:szCs w:val="28"/>
              </w:rPr>
              <w:t>Чайк</w:t>
            </w:r>
            <w:r w:rsidR="00BF59A4">
              <w:rPr>
                <w:sz w:val="28"/>
                <w:szCs w:val="28"/>
              </w:rPr>
              <w:t xml:space="preserve">е Галине Михайловне и </w:t>
            </w:r>
            <w:r w:rsidRPr="0015632A">
              <w:rPr>
                <w:sz w:val="28"/>
                <w:szCs w:val="28"/>
              </w:rPr>
              <w:t xml:space="preserve">Давыдович Раисе Александровне, каб.14,  тел. (802237) </w:t>
            </w:r>
            <w:r w:rsidR="000D18E9" w:rsidRPr="0015632A">
              <w:rPr>
                <w:sz w:val="28"/>
                <w:szCs w:val="28"/>
              </w:rPr>
              <w:t>79121</w:t>
            </w:r>
            <w:r w:rsidRPr="0015632A">
              <w:rPr>
                <w:sz w:val="28"/>
                <w:szCs w:val="28"/>
              </w:rPr>
              <w:t>.</w:t>
            </w:r>
            <w:r w:rsidR="0015632A">
              <w:rPr>
                <w:sz w:val="28"/>
                <w:szCs w:val="28"/>
              </w:rPr>
              <w:t xml:space="preserve"> </w:t>
            </w:r>
            <w:r w:rsidRPr="0015632A">
              <w:rPr>
                <w:sz w:val="28"/>
                <w:szCs w:val="28"/>
              </w:rPr>
              <w:t>Прием граждан: понедельник-пятница с 8.00 до 13.00 и с 14.00 до 17.00.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E511C6">
              <w:rPr>
                <w:sz w:val="28"/>
                <w:szCs w:val="28"/>
              </w:rPr>
              <w:t xml:space="preserve">социальной защиты, </w:t>
            </w:r>
            <w:r w:rsidRPr="0015632A">
              <w:rPr>
                <w:sz w:val="28"/>
                <w:szCs w:val="28"/>
              </w:rPr>
              <w:t>пенсий и пособий управления, каб. 1</w:t>
            </w:r>
            <w:r w:rsidR="00BF59A4">
              <w:rPr>
                <w:sz w:val="28"/>
                <w:szCs w:val="28"/>
              </w:rPr>
              <w:t>3</w:t>
            </w:r>
            <w:r w:rsidRPr="0015632A">
              <w:rPr>
                <w:sz w:val="28"/>
                <w:szCs w:val="28"/>
              </w:rPr>
              <w:t xml:space="preserve">, тел. (802237)  </w:t>
            </w:r>
            <w:r w:rsidR="000D18E9" w:rsidRPr="0015632A">
              <w:rPr>
                <w:sz w:val="28"/>
                <w:szCs w:val="28"/>
              </w:rPr>
              <w:t>79120</w:t>
            </w:r>
            <w:r w:rsidRPr="0015632A">
              <w:rPr>
                <w:sz w:val="28"/>
                <w:szCs w:val="28"/>
              </w:rPr>
              <w:t>. Прием граждан: понедельник-пятница с 8.00 до 13.00 и с 14.00 до 17.00.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ВЫШЕСТОЯЩИЙ ГОСУДАРСТВЕННЫЙ ОРГАН: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Комитет по труду и социальной защите Могилевского областного исполнительного комитета,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15632A">
              <w:rPr>
                <w:sz w:val="28"/>
                <w:szCs w:val="28"/>
              </w:rPr>
              <w:t>Первомайская</w:t>
            </w:r>
            <w:proofErr w:type="gramEnd"/>
            <w:r w:rsidRPr="0015632A">
              <w:rPr>
                <w:sz w:val="28"/>
                <w:szCs w:val="28"/>
              </w:rPr>
              <w:t>, 71, тел. (80222) 252379.</w:t>
            </w:r>
          </w:p>
          <w:p w:rsidR="008507FC" w:rsidRPr="0015632A" w:rsidRDefault="00884705" w:rsidP="0015632A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  <w:p w:rsidR="00840A3C" w:rsidRPr="0015632A" w:rsidRDefault="00840A3C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Образец заявления находится в кабинете № </w:t>
            </w:r>
            <w:r w:rsidR="00BF59A4">
              <w:rPr>
                <w:sz w:val="28"/>
                <w:szCs w:val="28"/>
              </w:rPr>
              <w:t xml:space="preserve">13, </w:t>
            </w:r>
            <w:r w:rsidRPr="0015632A">
              <w:rPr>
                <w:sz w:val="28"/>
                <w:szCs w:val="28"/>
              </w:rPr>
              <w:t>14</w:t>
            </w:r>
          </w:p>
        </w:tc>
      </w:tr>
    </w:tbl>
    <w:p w:rsidR="00B5593F" w:rsidRDefault="00B5593F" w:rsidP="00D37ED0"/>
    <w:sectPr w:rsidR="00B5593F" w:rsidSect="0015632A">
      <w:pgSz w:w="11906" w:h="16838"/>
      <w:pgMar w:top="567" w:right="284" w:bottom="0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D18E9"/>
    <w:rsid w:val="001479A6"/>
    <w:rsid w:val="0015632A"/>
    <w:rsid w:val="002072E8"/>
    <w:rsid w:val="00234C18"/>
    <w:rsid w:val="0025607A"/>
    <w:rsid w:val="00296292"/>
    <w:rsid w:val="00323B29"/>
    <w:rsid w:val="003540A1"/>
    <w:rsid w:val="00391514"/>
    <w:rsid w:val="003A3C67"/>
    <w:rsid w:val="004A5359"/>
    <w:rsid w:val="004C623C"/>
    <w:rsid w:val="0051541C"/>
    <w:rsid w:val="005931CC"/>
    <w:rsid w:val="005A2EDA"/>
    <w:rsid w:val="00667B9B"/>
    <w:rsid w:val="00713CC9"/>
    <w:rsid w:val="0073402E"/>
    <w:rsid w:val="0078458D"/>
    <w:rsid w:val="007919E8"/>
    <w:rsid w:val="007C5076"/>
    <w:rsid w:val="00840A3C"/>
    <w:rsid w:val="008507FC"/>
    <w:rsid w:val="00884705"/>
    <w:rsid w:val="008971C5"/>
    <w:rsid w:val="008C3E0D"/>
    <w:rsid w:val="008E6848"/>
    <w:rsid w:val="009A3F81"/>
    <w:rsid w:val="009D0E52"/>
    <w:rsid w:val="009D3FEB"/>
    <w:rsid w:val="009F5BE0"/>
    <w:rsid w:val="00A40C79"/>
    <w:rsid w:val="00A52ED9"/>
    <w:rsid w:val="00A72018"/>
    <w:rsid w:val="00AC061A"/>
    <w:rsid w:val="00AE5E7B"/>
    <w:rsid w:val="00B5593F"/>
    <w:rsid w:val="00BF2789"/>
    <w:rsid w:val="00BF59A4"/>
    <w:rsid w:val="00C31DE7"/>
    <w:rsid w:val="00C87137"/>
    <w:rsid w:val="00C911A8"/>
    <w:rsid w:val="00CE633A"/>
    <w:rsid w:val="00CF07DD"/>
    <w:rsid w:val="00D2285B"/>
    <w:rsid w:val="00D2350D"/>
    <w:rsid w:val="00D37ED0"/>
    <w:rsid w:val="00DD0F46"/>
    <w:rsid w:val="00E41A51"/>
    <w:rsid w:val="00E511C6"/>
    <w:rsid w:val="00E874B7"/>
    <w:rsid w:val="00EE07D6"/>
    <w:rsid w:val="00F55358"/>
    <w:rsid w:val="00FD0DB3"/>
    <w:rsid w:val="00F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931C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1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931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931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931CC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A52ED9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E4F-DC51-4990-AC74-14A305B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18</cp:revision>
  <cp:lastPrinted>2018-06-07T12:30:00Z</cp:lastPrinted>
  <dcterms:created xsi:type="dcterms:W3CDTF">2011-04-08T10:14:00Z</dcterms:created>
  <dcterms:modified xsi:type="dcterms:W3CDTF">2018-06-07T12:30:00Z</dcterms:modified>
</cp:coreProperties>
</file>