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A30855">
        <w:t>3.</w:t>
      </w:r>
      <w:r w:rsidR="00454B51">
        <w:t>5</w:t>
      </w:r>
      <w:r w:rsidR="00A30855">
        <w:t>.</w:t>
      </w:r>
    </w:p>
    <w:p w:rsidR="00B5593F" w:rsidRDefault="00B5593F" w:rsidP="00667B9B">
      <w:pPr>
        <w:jc w:val="center"/>
      </w:pPr>
    </w:p>
    <w:p w:rsidR="00454B51" w:rsidRPr="000239D9" w:rsidRDefault="00454B51" w:rsidP="00454B51">
      <w:pPr>
        <w:jc w:val="center"/>
        <w:rPr>
          <w:sz w:val="28"/>
          <w:szCs w:val="28"/>
        </w:rPr>
      </w:pPr>
      <w:r w:rsidRPr="000239D9">
        <w:rPr>
          <w:b/>
          <w:sz w:val="28"/>
          <w:szCs w:val="28"/>
        </w:rPr>
        <w:t>Выдача удостоверения лицам, работавшим в период блокады г</w:t>
      </w:r>
      <w:proofErr w:type="gramStart"/>
      <w:r w:rsidRPr="000239D9">
        <w:rPr>
          <w:b/>
          <w:sz w:val="28"/>
          <w:szCs w:val="28"/>
        </w:rPr>
        <w:t>.Л</w:t>
      </w:r>
      <w:proofErr w:type="gramEnd"/>
      <w:r w:rsidRPr="000239D9">
        <w:rPr>
          <w:b/>
          <w:sz w:val="28"/>
          <w:szCs w:val="28"/>
        </w:rPr>
        <w:t xml:space="preserve">енинграда с 8 сентября </w:t>
      </w:r>
      <w:smartTag w:uri="urn:schemas-microsoft-com:office:smarttags" w:element="metricconverter">
        <w:smartTagPr>
          <w:attr w:name="ProductID" w:val="1941 г"/>
        </w:smartTagPr>
        <w:r w:rsidRPr="000239D9">
          <w:rPr>
            <w:b/>
            <w:sz w:val="28"/>
            <w:szCs w:val="28"/>
          </w:rPr>
          <w:t>1941 г</w:t>
        </w:r>
      </w:smartTag>
      <w:r w:rsidRPr="000239D9">
        <w:rPr>
          <w:b/>
          <w:sz w:val="28"/>
          <w:szCs w:val="28"/>
        </w:rPr>
        <w:t xml:space="preserve">. по 27 января </w:t>
      </w:r>
      <w:smartTag w:uri="urn:schemas-microsoft-com:office:smarttags" w:element="metricconverter">
        <w:smartTagPr>
          <w:attr w:name="ProductID" w:val="1944 г"/>
        </w:smartTagPr>
        <w:r w:rsidRPr="000239D9">
          <w:rPr>
            <w:b/>
            <w:sz w:val="28"/>
            <w:szCs w:val="28"/>
          </w:rPr>
          <w:t>1944 г</w:t>
        </w:r>
      </w:smartTag>
      <w:r w:rsidRPr="000239D9">
        <w:rPr>
          <w:b/>
          <w:sz w:val="28"/>
          <w:szCs w:val="28"/>
        </w:rPr>
        <w:t>. на предприятиях, в учреждениях и организациях города и награжденным медалью ”За оборону Ленинграда“, и лицам, награжденным знаком ”Жителю блокадного Ленинграда“</w:t>
      </w:r>
    </w:p>
    <w:p w:rsidR="00B5593F" w:rsidRDefault="00B5593F" w:rsidP="00BC3CAB">
      <w:r>
        <w:t>(</w:t>
      </w:r>
      <w:r w:rsidR="00167363">
        <w:t>осуществляется в соответствии с Указом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</w:t>
      </w:r>
      <w:r w:rsidR="007B61BC">
        <w:t>)</w:t>
      </w:r>
    </w:p>
    <w:tbl>
      <w:tblPr>
        <w:tblStyle w:val="a3"/>
        <w:tblW w:w="16551" w:type="dxa"/>
        <w:tblLook w:val="04A0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DC003B" w:rsidRDefault="0030608E" w:rsidP="00DC003B">
            <w:pPr>
              <w:ind w:firstLine="459"/>
              <w:rPr>
                <w:color w:val="00B0F0"/>
                <w:u w:val="single"/>
              </w:rPr>
            </w:pPr>
            <w:r>
              <w:t xml:space="preserve">•  </w:t>
            </w:r>
            <w:r w:rsidR="001031C9">
              <w:rPr>
                <w:rFonts w:eastAsia="Times New Roman"/>
              </w:rPr>
              <w:t xml:space="preserve">заявление </w:t>
            </w:r>
            <w:r w:rsidRPr="00774B9A">
              <w:rPr>
                <w:color w:val="00B0F0"/>
                <w:u w:val="single"/>
              </w:rPr>
              <w:t>(форма заявления)</w:t>
            </w:r>
          </w:p>
          <w:p w:rsidR="00DC003B" w:rsidRDefault="00DC003B" w:rsidP="00DC003B">
            <w:pPr>
              <w:ind w:firstLine="459"/>
              <w:rPr>
                <w:rFonts w:eastAsia="Times New Roman"/>
              </w:rPr>
            </w:pPr>
            <w:r>
              <w:t xml:space="preserve">• </w:t>
            </w:r>
            <w:r>
              <w:rPr>
                <w:rFonts w:eastAsia="Times New Roman"/>
              </w:rPr>
              <w:t>паспорт или иной документ, удостоверяющий личность</w:t>
            </w:r>
          </w:p>
          <w:p w:rsidR="0002649C" w:rsidRDefault="00DC003B" w:rsidP="0002649C">
            <w:pPr>
              <w:ind w:firstLine="459"/>
            </w:pPr>
            <w:r>
              <w:t xml:space="preserve">• </w:t>
            </w:r>
            <w:r w:rsidR="000239D9" w:rsidRPr="00D33409">
              <w:t>удостоверение к медали или знаку</w:t>
            </w:r>
          </w:p>
          <w:p w:rsidR="00B5593F" w:rsidRPr="00B5593F" w:rsidRDefault="0002649C" w:rsidP="0002649C">
            <w:pPr>
              <w:ind w:firstLine="459"/>
            </w:pPr>
            <w:r>
              <w:t>• одна фотография заявителя размером 30 </w:t>
            </w:r>
            <w:proofErr w:type="spellStart"/>
            <w:r>
              <w:t>х</w:t>
            </w:r>
            <w:proofErr w:type="spellEnd"/>
            <w:r>
              <w:t> 40 мм</w:t>
            </w:r>
          </w:p>
        </w:tc>
      </w:tr>
      <w:tr w:rsidR="0030608E" w:rsidRPr="00B5593F" w:rsidTr="00667B9B">
        <w:tc>
          <w:tcPr>
            <w:tcW w:w="6345" w:type="dxa"/>
          </w:tcPr>
          <w:p w:rsidR="0030608E" w:rsidRDefault="0030608E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30608E" w:rsidRDefault="0030608E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30608E" w:rsidRPr="00B5593F" w:rsidRDefault="0030608E" w:rsidP="00B5593F">
            <w:pPr>
              <w:rPr>
                <w:lang w:val="en-US"/>
              </w:rPr>
            </w:pPr>
          </w:p>
        </w:tc>
      </w:tr>
      <w:tr w:rsidR="0030608E" w:rsidRPr="00B5593F" w:rsidTr="00667B9B">
        <w:tc>
          <w:tcPr>
            <w:tcW w:w="6345" w:type="dxa"/>
          </w:tcPr>
          <w:p w:rsidR="0030608E" w:rsidRDefault="0030608E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30608E" w:rsidRDefault="0002649C" w:rsidP="0030608E">
            <w:r>
              <w:t>5 рабочих дней со дня подачи заявления</w:t>
            </w:r>
            <w:r w:rsidR="0030608E">
              <w:t xml:space="preserve"> </w:t>
            </w:r>
          </w:p>
          <w:p w:rsidR="0030608E" w:rsidRPr="009D3FEB" w:rsidRDefault="0030608E" w:rsidP="00B5593F"/>
        </w:tc>
      </w:tr>
      <w:tr w:rsidR="0030608E" w:rsidRPr="00B5593F" w:rsidTr="00667B9B">
        <w:tc>
          <w:tcPr>
            <w:tcW w:w="6345" w:type="dxa"/>
          </w:tcPr>
          <w:p w:rsidR="0030608E" w:rsidRDefault="0030608E" w:rsidP="00667B9B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30608E" w:rsidRPr="00667B9B" w:rsidRDefault="0086199E" w:rsidP="00B5593F">
            <w:r>
              <w:t>бессрочно</w:t>
            </w:r>
            <w:r w:rsidR="0002649C" w:rsidRPr="00667B9B">
              <w:t xml:space="preserve"> </w:t>
            </w:r>
          </w:p>
        </w:tc>
      </w:tr>
      <w:tr w:rsidR="0030608E" w:rsidRPr="00B5593F" w:rsidTr="00667B9B">
        <w:tc>
          <w:tcPr>
            <w:tcW w:w="16551" w:type="dxa"/>
            <w:gridSpan w:val="2"/>
          </w:tcPr>
          <w:p w:rsidR="009266DC" w:rsidRPr="002A78FF" w:rsidRDefault="009266DC" w:rsidP="009266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К сведению граждан!</w:t>
            </w:r>
          </w:p>
          <w:p w:rsidR="009266DC" w:rsidRPr="002A78FF" w:rsidRDefault="009266DC" w:rsidP="009266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С вопросами по осуществлению данной административной процедуры Вы можете обратиться:</w:t>
            </w:r>
          </w:p>
          <w:p w:rsidR="009266DC" w:rsidRPr="002A78FF" w:rsidRDefault="009266DC" w:rsidP="009266DC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•  в службу «Одно окно» райисполкома: г. Кировск, ул</w:t>
            </w:r>
            <w:proofErr w:type="gramStart"/>
            <w:r w:rsidRPr="002A78FF">
              <w:rPr>
                <w:sz w:val="28"/>
                <w:szCs w:val="28"/>
              </w:rPr>
              <w:t>.К</w:t>
            </w:r>
            <w:proofErr w:type="gramEnd"/>
            <w:r w:rsidRPr="002A78FF">
              <w:rPr>
                <w:sz w:val="28"/>
                <w:szCs w:val="28"/>
              </w:rPr>
              <w:t xml:space="preserve">ирова, 80, </w:t>
            </w:r>
            <w:proofErr w:type="spellStart"/>
            <w:r w:rsidRPr="002A78FF">
              <w:rPr>
                <w:sz w:val="28"/>
                <w:szCs w:val="28"/>
              </w:rPr>
              <w:t>каб</w:t>
            </w:r>
            <w:proofErr w:type="spellEnd"/>
            <w:r w:rsidRPr="002A78FF">
              <w:rPr>
                <w:sz w:val="28"/>
                <w:szCs w:val="28"/>
              </w:rP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 w:rsidRPr="002A78FF">
              <w:rPr>
                <w:sz w:val="28"/>
                <w:szCs w:val="28"/>
              </w:rPr>
              <w:t>.</w:t>
            </w:r>
          </w:p>
          <w:p w:rsidR="009266DC" w:rsidRPr="002A78FF" w:rsidRDefault="009266DC" w:rsidP="009266DC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Режим работы: понедельник-пятница с 8.00 до 17.00.</w:t>
            </w:r>
          </w:p>
          <w:p w:rsidR="009266DC" w:rsidRPr="002A78FF" w:rsidRDefault="009266DC" w:rsidP="009266DC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или</w:t>
            </w:r>
          </w:p>
          <w:p w:rsidR="009266DC" w:rsidRDefault="009266DC" w:rsidP="009266DC">
            <w:pPr>
              <w:spacing w:line="280" w:lineRule="exact"/>
              <w:ind w:firstLine="0"/>
              <w:rPr>
                <w:szCs w:val="30"/>
              </w:rPr>
            </w:pPr>
            <w:r w:rsidRPr="002A78FF">
              <w:rPr>
                <w:sz w:val="28"/>
                <w:szCs w:val="28"/>
              </w:rPr>
              <w:t xml:space="preserve">• </w:t>
            </w:r>
            <w:r>
              <w:rPr>
                <w:szCs w:val="30"/>
              </w:rPr>
              <w:t xml:space="preserve">к заместителю начальника управления по труду, занятости и социальной защите Петровской Ирине Александровне, каб.9,   тел. (802237) 79116. </w:t>
            </w:r>
          </w:p>
          <w:p w:rsidR="009266DC" w:rsidRDefault="009266DC" w:rsidP="009266DC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Прием граждан: понедельник-пятница с 8.00 до 13.00 и с 14.00 до 17.00.</w:t>
            </w:r>
          </w:p>
          <w:p w:rsidR="009266DC" w:rsidRDefault="009266DC" w:rsidP="009266DC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В случае временного отсутствия Петровской И.А., к </w:t>
            </w:r>
            <w:proofErr w:type="spellStart"/>
            <w:r>
              <w:rPr>
                <w:szCs w:val="30"/>
              </w:rPr>
              <w:t>Гринфельд</w:t>
            </w:r>
            <w:proofErr w:type="spellEnd"/>
            <w:r>
              <w:rPr>
                <w:szCs w:val="30"/>
              </w:rPr>
              <w:t xml:space="preserve"> Ирине Евгеньевне, начальнику отдела социальной защиты, пенсий и пособий управления, </w:t>
            </w:r>
            <w:proofErr w:type="spellStart"/>
            <w:r>
              <w:rPr>
                <w:szCs w:val="30"/>
              </w:rPr>
              <w:t>каб</w:t>
            </w:r>
            <w:proofErr w:type="spellEnd"/>
            <w:r>
              <w:rPr>
                <w:szCs w:val="30"/>
              </w:rPr>
              <w:t>. 13, тел. (802237)  79120.  Прием граждан: понедельник-пятница с 8.00 до 13.00 и с 14.00 до 17.00.</w:t>
            </w:r>
          </w:p>
          <w:p w:rsidR="009266DC" w:rsidRPr="002A78FF" w:rsidRDefault="009266DC" w:rsidP="009266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ВЫШЕСТОЯЩИЙ ГОСУДАРСТВЕННЫЙ ОРГАН:</w:t>
            </w:r>
          </w:p>
          <w:p w:rsidR="009266DC" w:rsidRPr="002A78FF" w:rsidRDefault="009266DC" w:rsidP="009266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Могилевский областной исполнительный комитет,</w:t>
            </w:r>
          </w:p>
          <w:p w:rsidR="009266DC" w:rsidRPr="002A78FF" w:rsidRDefault="009266DC" w:rsidP="009266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 xml:space="preserve">212030, г. Могилев, ул. </w:t>
            </w:r>
            <w:proofErr w:type="gramStart"/>
            <w:r w:rsidRPr="002A78FF">
              <w:rPr>
                <w:sz w:val="28"/>
                <w:szCs w:val="28"/>
              </w:rPr>
              <w:t>Первомайская</w:t>
            </w:r>
            <w:proofErr w:type="gramEnd"/>
            <w:r w:rsidRPr="002A78FF">
              <w:rPr>
                <w:sz w:val="28"/>
                <w:szCs w:val="28"/>
              </w:rPr>
              <w:t>, 71.</w:t>
            </w:r>
          </w:p>
          <w:p w:rsidR="0030608E" w:rsidRDefault="009266DC" w:rsidP="009266DC">
            <w:pPr>
              <w:spacing w:line="280" w:lineRule="exact"/>
              <w:jc w:val="center"/>
            </w:pPr>
            <w:r w:rsidRPr="002A78FF">
              <w:rPr>
                <w:sz w:val="28"/>
                <w:szCs w:val="28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239D9"/>
    <w:rsid w:val="0002649C"/>
    <w:rsid w:val="0003463B"/>
    <w:rsid w:val="00041A39"/>
    <w:rsid w:val="00087F08"/>
    <w:rsid w:val="000B5C4E"/>
    <w:rsid w:val="000F49B6"/>
    <w:rsid w:val="001031C9"/>
    <w:rsid w:val="00160531"/>
    <w:rsid w:val="00167363"/>
    <w:rsid w:val="001E6AC3"/>
    <w:rsid w:val="002072E8"/>
    <w:rsid w:val="00234C18"/>
    <w:rsid w:val="002354B3"/>
    <w:rsid w:val="0026155E"/>
    <w:rsid w:val="00296292"/>
    <w:rsid w:val="002A2D0F"/>
    <w:rsid w:val="0030608E"/>
    <w:rsid w:val="00313B00"/>
    <w:rsid w:val="00323B29"/>
    <w:rsid w:val="003540A1"/>
    <w:rsid w:val="0036136A"/>
    <w:rsid w:val="00362C06"/>
    <w:rsid w:val="003776DB"/>
    <w:rsid w:val="00380135"/>
    <w:rsid w:val="00391514"/>
    <w:rsid w:val="003A10E7"/>
    <w:rsid w:val="003B30C5"/>
    <w:rsid w:val="00415FA9"/>
    <w:rsid w:val="00454B51"/>
    <w:rsid w:val="004C623C"/>
    <w:rsid w:val="004C78B4"/>
    <w:rsid w:val="005B41A8"/>
    <w:rsid w:val="005E10A5"/>
    <w:rsid w:val="005E5186"/>
    <w:rsid w:val="00667B9B"/>
    <w:rsid w:val="0067542D"/>
    <w:rsid w:val="006F5161"/>
    <w:rsid w:val="00713CC9"/>
    <w:rsid w:val="0073402E"/>
    <w:rsid w:val="00774B9A"/>
    <w:rsid w:val="0078458D"/>
    <w:rsid w:val="007919E8"/>
    <w:rsid w:val="007B61BC"/>
    <w:rsid w:val="0080186F"/>
    <w:rsid w:val="00820DDD"/>
    <w:rsid w:val="008507FC"/>
    <w:rsid w:val="0086199E"/>
    <w:rsid w:val="008C3E0D"/>
    <w:rsid w:val="009266DC"/>
    <w:rsid w:val="00927BD3"/>
    <w:rsid w:val="009777A3"/>
    <w:rsid w:val="00984CF6"/>
    <w:rsid w:val="009A3F81"/>
    <w:rsid w:val="009A547B"/>
    <w:rsid w:val="009D3FEB"/>
    <w:rsid w:val="009E2CC4"/>
    <w:rsid w:val="00A06649"/>
    <w:rsid w:val="00A30855"/>
    <w:rsid w:val="00A72018"/>
    <w:rsid w:val="00B3361A"/>
    <w:rsid w:val="00B5593F"/>
    <w:rsid w:val="00B77530"/>
    <w:rsid w:val="00BC3CAB"/>
    <w:rsid w:val="00BD4738"/>
    <w:rsid w:val="00BF2789"/>
    <w:rsid w:val="00C11DB9"/>
    <w:rsid w:val="00C31DE7"/>
    <w:rsid w:val="00C87137"/>
    <w:rsid w:val="00C911A8"/>
    <w:rsid w:val="00CB57E1"/>
    <w:rsid w:val="00CE633A"/>
    <w:rsid w:val="00CF07DD"/>
    <w:rsid w:val="00D2285B"/>
    <w:rsid w:val="00D2350D"/>
    <w:rsid w:val="00D27358"/>
    <w:rsid w:val="00D37ED0"/>
    <w:rsid w:val="00D67F29"/>
    <w:rsid w:val="00DB1EE5"/>
    <w:rsid w:val="00DC003B"/>
    <w:rsid w:val="00DC3192"/>
    <w:rsid w:val="00DD0F46"/>
    <w:rsid w:val="00E41A51"/>
    <w:rsid w:val="00E874B7"/>
    <w:rsid w:val="00EE07D6"/>
    <w:rsid w:val="00EE5CB3"/>
    <w:rsid w:val="00F10B4E"/>
    <w:rsid w:val="00F11556"/>
    <w:rsid w:val="00F55358"/>
    <w:rsid w:val="00F5630E"/>
    <w:rsid w:val="00FD0DB3"/>
    <w:rsid w:val="00FF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B77530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03463B"/>
    <w:pPr>
      <w:ind w:firstLine="567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5</cp:revision>
  <dcterms:created xsi:type="dcterms:W3CDTF">2012-05-29T11:13:00Z</dcterms:created>
  <dcterms:modified xsi:type="dcterms:W3CDTF">2018-06-18T13:04:00Z</dcterms:modified>
</cp:coreProperties>
</file>