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10" w:rsidRPr="00733910" w:rsidRDefault="00733910" w:rsidP="00733910">
      <w:pPr>
        <w:pStyle w:val="a5"/>
        <w:spacing w:before="0" w:beforeAutospacing="0" w:after="0" w:afterAutospacing="0" w:line="264" w:lineRule="atLeast"/>
        <w:jc w:val="center"/>
        <w:rPr>
          <w:rFonts w:ascii="Monotype Corsiva" w:hAnsi="Monotype Corsiva"/>
          <w:b/>
          <w:color w:val="454343"/>
          <w:sz w:val="40"/>
          <w:szCs w:val="40"/>
        </w:rPr>
      </w:pPr>
      <w:r w:rsidRPr="00733910">
        <w:rPr>
          <w:rFonts w:ascii="Monotype Corsiva" w:hAnsi="Monotype Corsiva"/>
          <w:b/>
          <w:color w:val="454343"/>
          <w:sz w:val="40"/>
          <w:szCs w:val="40"/>
        </w:rPr>
        <w:t xml:space="preserve">Бюст </w:t>
      </w:r>
      <w:proofErr w:type="spellStart"/>
      <w:r w:rsidRPr="00733910">
        <w:rPr>
          <w:rFonts w:ascii="Monotype Corsiva" w:hAnsi="Monotype Corsiva"/>
          <w:b/>
          <w:color w:val="454343"/>
          <w:sz w:val="40"/>
          <w:szCs w:val="40"/>
        </w:rPr>
        <w:t>К.П.Арлоўскага</w:t>
      </w:r>
      <w:proofErr w:type="spellEnd"/>
      <w:r w:rsidRPr="00733910">
        <w:rPr>
          <w:rFonts w:ascii="Monotype Corsiva" w:hAnsi="Monotype Corsiva"/>
          <w:b/>
          <w:color w:val="454343"/>
          <w:sz w:val="40"/>
          <w:szCs w:val="40"/>
        </w:rPr>
        <w:t xml:space="preserve"> 1977 г.</w:t>
      </w:r>
    </w:p>
    <w:p w:rsidR="00733910" w:rsidRDefault="00733910" w:rsidP="00733910">
      <w:pPr>
        <w:pStyle w:val="a5"/>
        <w:spacing w:before="0" w:beforeAutospacing="0" w:after="0" w:afterAutospacing="0" w:line="264" w:lineRule="atLeast"/>
        <w:jc w:val="center"/>
        <w:rPr>
          <w:rFonts w:ascii="Monotype Corsiva" w:hAnsi="Monotype Corsiva"/>
          <w:color w:val="454343"/>
          <w:sz w:val="40"/>
          <w:szCs w:val="40"/>
          <w:lang w:val="be-BY"/>
        </w:rPr>
      </w:pPr>
      <w:r>
        <w:rPr>
          <w:rFonts w:ascii="Monotype Corsiva" w:hAnsi="Monotype Corsiva"/>
          <w:color w:val="454343"/>
          <w:sz w:val="40"/>
          <w:szCs w:val="40"/>
          <w:lang w:val="be-BY"/>
        </w:rPr>
        <w:t>(</w:t>
      </w:r>
      <w:proofErr w:type="spellStart"/>
      <w:r w:rsidRPr="00733910">
        <w:rPr>
          <w:rFonts w:ascii="Monotype Corsiva" w:hAnsi="Monotype Corsiva"/>
          <w:color w:val="454343"/>
          <w:sz w:val="40"/>
          <w:szCs w:val="40"/>
        </w:rPr>
        <w:t>вул</w:t>
      </w:r>
      <w:proofErr w:type="spellEnd"/>
      <w:r w:rsidRPr="00733910">
        <w:rPr>
          <w:rFonts w:ascii="Monotype Corsiva" w:hAnsi="Monotype Corsiva"/>
          <w:color w:val="454343"/>
          <w:sz w:val="40"/>
          <w:szCs w:val="40"/>
        </w:rPr>
        <w:t xml:space="preserve">. </w:t>
      </w:r>
      <w:proofErr w:type="spellStart"/>
      <w:r w:rsidRPr="00733910">
        <w:rPr>
          <w:rFonts w:ascii="Monotype Corsiva" w:hAnsi="Monotype Corsiva"/>
          <w:color w:val="454343"/>
          <w:sz w:val="40"/>
          <w:szCs w:val="40"/>
        </w:rPr>
        <w:t>Арлоўскага</w:t>
      </w:r>
      <w:proofErr w:type="spellEnd"/>
      <w:r>
        <w:rPr>
          <w:rFonts w:ascii="Monotype Corsiva" w:hAnsi="Monotype Corsiva"/>
          <w:color w:val="454343"/>
          <w:sz w:val="40"/>
          <w:szCs w:val="40"/>
          <w:lang w:val="be-BY"/>
        </w:rPr>
        <w:t>,</w:t>
      </w:r>
      <w:r w:rsidRPr="00733910">
        <w:rPr>
          <w:rFonts w:ascii="Monotype Corsiva" w:hAnsi="Monotype Corsiva"/>
          <w:color w:val="454343"/>
          <w:sz w:val="40"/>
          <w:szCs w:val="40"/>
        </w:rPr>
        <w:t xml:space="preserve"> </w:t>
      </w:r>
      <w:r>
        <w:rPr>
          <w:rFonts w:ascii="Monotype Corsiva" w:hAnsi="Monotype Corsiva"/>
          <w:color w:val="454343"/>
          <w:sz w:val="40"/>
          <w:szCs w:val="40"/>
          <w:lang w:val="be-BY"/>
        </w:rPr>
        <w:t>аг</w:t>
      </w:r>
      <w:r w:rsidRPr="00733910">
        <w:rPr>
          <w:rFonts w:ascii="Monotype Corsiva" w:hAnsi="Monotype Corsiva"/>
          <w:color w:val="454343"/>
          <w:sz w:val="40"/>
          <w:szCs w:val="40"/>
        </w:rPr>
        <w:t xml:space="preserve">. </w:t>
      </w:r>
      <w:proofErr w:type="spellStart"/>
      <w:r w:rsidRPr="00733910">
        <w:rPr>
          <w:rFonts w:ascii="Monotype Corsiva" w:hAnsi="Monotype Corsiva"/>
          <w:color w:val="454343"/>
          <w:sz w:val="40"/>
          <w:szCs w:val="40"/>
        </w:rPr>
        <w:t>Мышкавічы</w:t>
      </w:r>
      <w:proofErr w:type="spellEnd"/>
      <w:r w:rsidRPr="00733910">
        <w:rPr>
          <w:rFonts w:ascii="Monotype Corsiva" w:hAnsi="Monotype Corsiva"/>
          <w:color w:val="454343"/>
          <w:sz w:val="40"/>
          <w:szCs w:val="40"/>
        </w:rPr>
        <w:t xml:space="preserve">, </w:t>
      </w:r>
      <w:proofErr w:type="spellStart"/>
      <w:r w:rsidRPr="00733910">
        <w:rPr>
          <w:rFonts w:ascii="Monotype Corsiva" w:hAnsi="Monotype Corsiva"/>
          <w:color w:val="454343"/>
          <w:sz w:val="40"/>
          <w:szCs w:val="40"/>
        </w:rPr>
        <w:t>Кіраўскі</w:t>
      </w:r>
      <w:proofErr w:type="spellEnd"/>
      <w:r w:rsidRPr="00733910">
        <w:rPr>
          <w:rFonts w:ascii="Monotype Corsiva" w:hAnsi="Monotype Corsiva"/>
          <w:color w:val="454343"/>
          <w:sz w:val="40"/>
          <w:szCs w:val="40"/>
        </w:rPr>
        <w:t xml:space="preserve"> р-н, </w:t>
      </w:r>
    </w:p>
    <w:p w:rsidR="00733910" w:rsidRPr="00733910" w:rsidRDefault="00733910" w:rsidP="00733910">
      <w:pPr>
        <w:pStyle w:val="a5"/>
        <w:spacing w:before="0" w:beforeAutospacing="0" w:after="0" w:afterAutospacing="0" w:line="264" w:lineRule="atLeast"/>
        <w:jc w:val="center"/>
        <w:rPr>
          <w:rFonts w:ascii="Monotype Corsiva" w:hAnsi="Monotype Corsiva"/>
          <w:color w:val="454343"/>
          <w:sz w:val="40"/>
          <w:szCs w:val="40"/>
          <w:lang w:val="be-BY"/>
        </w:rPr>
      </w:pPr>
      <w:proofErr w:type="spellStart"/>
      <w:proofErr w:type="gramStart"/>
      <w:r w:rsidRPr="00733910">
        <w:rPr>
          <w:rFonts w:ascii="Monotype Corsiva" w:hAnsi="Monotype Corsiva"/>
          <w:color w:val="454343"/>
          <w:sz w:val="40"/>
          <w:szCs w:val="40"/>
        </w:rPr>
        <w:t>Магілеўская</w:t>
      </w:r>
      <w:proofErr w:type="spellEnd"/>
      <w:r w:rsidRPr="00733910">
        <w:rPr>
          <w:rFonts w:ascii="Monotype Corsiva" w:hAnsi="Monotype Corsiva"/>
          <w:color w:val="454343"/>
          <w:sz w:val="40"/>
          <w:szCs w:val="40"/>
        </w:rPr>
        <w:t xml:space="preserve"> вобл.</w:t>
      </w:r>
      <w:r>
        <w:rPr>
          <w:rFonts w:ascii="Monotype Corsiva" w:hAnsi="Monotype Corsiva"/>
          <w:color w:val="454343"/>
          <w:sz w:val="40"/>
          <w:szCs w:val="40"/>
          <w:lang w:val="be-BY"/>
        </w:rPr>
        <w:t>)</w:t>
      </w:r>
      <w:proofErr w:type="gramEnd"/>
    </w:p>
    <w:p w:rsidR="00733910" w:rsidRDefault="00733910">
      <w:pPr>
        <w:rPr>
          <w:lang w:val="be-BY"/>
        </w:rPr>
      </w:pPr>
    </w:p>
    <w:p w:rsidR="005A6E76" w:rsidRDefault="00733910" w:rsidP="00733910">
      <w:pPr>
        <w:jc w:val="center"/>
        <w:rPr>
          <w:lang w:val="be-BY"/>
        </w:rPr>
      </w:pPr>
      <w:r>
        <w:rPr>
          <w:noProof/>
        </w:rPr>
        <w:drawing>
          <wp:inline distT="0" distB="0" distL="0" distR="0">
            <wp:extent cx="5940425" cy="4453341"/>
            <wp:effectExtent l="19050" t="0" r="3175" b="0"/>
            <wp:docPr id="1" name="Рисунок 1" descr="D:\Виктория\Воинские захоронения\2017\Памятник К.П.Орловско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иктория\Воинские захоронения\2017\Памятник К.П.Орловскому.jpg"/>
                    <pic:cNvPicPr>
                      <a:picLocks noChangeAspect="1" noChangeArrowheads="1"/>
                    </pic:cNvPicPr>
                  </pic:nvPicPr>
                  <pic:blipFill>
                    <a:blip r:embed="rId4" cstate="print"/>
                    <a:srcRect/>
                    <a:stretch>
                      <a:fillRect/>
                    </a:stretch>
                  </pic:blipFill>
                  <pic:spPr bwMode="auto">
                    <a:xfrm>
                      <a:off x="0" y="0"/>
                      <a:ext cx="5940425" cy="4453341"/>
                    </a:xfrm>
                    <a:prstGeom prst="rect">
                      <a:avLst/>
                    </a:prstGeom>
                    <a:noFill/>
                    <a:ln w="9525">
                      <a:noFill/>
                      <a:miter lim="800000"/>
                      <a:headEnd/>
                      <a:tailEnd/>
                    </a:ln>
                  </pic:spPr>
                </pic:pic>
              </a:graphicData>
            </a:graphic>
          </wp:inline>
        </w:drawing>
      </w:r>
    </w:p>
    <w:p w:rsidR="00733910" w:rsidRDefault="00733910">
      <w:pPr>
        <w:rPr>
          <w:lang w:val="be-BY"/>
        </w:rPr>
      </w:pPr>
    </w:p>
    <w:p w:rsidR="00733910" w:rsidRPr="00733910" w:rsidRDefault="00733910" w:rsidP="00733910">
      <w:pPr>
        <w:ind w:firstLine="708"/>
        <w:rPr>
          <w:rFonts w:ascii="Monotype Corsiva" w:hAnsi="Monotype Corsiva"/>
          <w:sz w:val="40"/>
          <w:szCs w:val="40"/>
          <w:lang w:val="be-BY"/>
        </w:rPr>
      </w:pPr>
      <w:r w:rsidRPr="00733910">
        <w:rPr>
          <w:rFonts w:ascii="Monotype Corsiva" w:hAnsi="Monotype Corsiva"/>
          <w:sz w:val="40"/>
          <w:szCs w:val="40"/>
          <w:lang w:val="be-BY"/>
        </w:rPr>
        <w:t xml:space="preserve">Бюст К. П. Арлоўскаму ў а.г. Мышкавічы. Устаноўлены ў 1977 годзе  на плошчы  каля Дома культуры да  ўшанавання памяці былога старшыні калгаса "Рассвет", ураджэнца вёскі, Героя Савецкага Саюза, Героя Сацыялістычнай Працы К.П.Арлоўскага. Бронзавы бюст К. П. Арлоўскага устаноўлены на прамавугольным гранітным пастаменце са ступенчатым стылабатам (вышыня 3м). У партрэтнай выяве акцэнтавана ўвага на такіх рысах героя, як перакананасць, духоўная актыўнасць, гатоўнасць да барацьбы. </w:t>
      </w:r>
    </w:p>
    <w:sectPr w:rsidR="00733910" w:rsidRPr="00733910" w:rsidSect="0073391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910"/>
    <w:rsid w:val="004F3DF7"/>
    <w:rsid w:val="005A6E76"/>
    <w:rsid w:val="00733910"/>
    <w:rsid w:val="00B32D94"/>
    <w:rsid w:val="00F61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94"/>
    <w:pPr>
      <w:spacing w:after="0" w:line="240" w:lineRule="auto"/>
      <w:jc w:val="both"/>
    </w:pPr>
    <w:rPr>
      <w:rFonts w:ascii="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10"/>
    <w:rPr>
      <w:rFonts w:ascii="Tahoma" w:hAnsi="Tahoma" w:cs="Tahoma"/>
      <w:sz w:val="16"/>
      <w:szCs w:val="16"/>
    </w:rPr>
  </w:style>
  <w:style w:type="character" w:customStyle="1" w:styleId="a4">
    <w:name w:val="Текст выноски Знак"/>
    <w:basedOn w:val="a0"/>
    <w:link w:val="a3"/>
    <w:uiPriority w:val="99"/>
    <w:semiHidden/>
    <w:rsid w:val="00733910"/>
    <w:rPr>
      <w:rFonts w:ascii="Tahoma" w:hAnsi="Tahoma" w:cs="Tahoma"/>
      <w:sz w:val="16"/>
      <w:szCs w:val="16"/>
      <w:lang w:eastAsia="ru-RU"/>
    </w:rPr>
  </w:style>
  <w:style w:type="paragraph" w:styleId="a5">
    <w:name w:val="Normal (Web)"/>
    <w:basedOn w:val="a"/>
    <w:uiPriority w:val="99"/>
    <w:semiHidden/>
    <w:unhideWhenUsed/>
    <w:rsid w:val="00733910"/>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856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Belyavskaya_VL</dc:creator>
  <cp:keywords/>
  <dc:description/>
  <cp:lastModifiedBy>Belyavskaya_VL</cp:lastModifiedBy>
  <cp:revision>1</cp:revision>
  <dcterms:created xsi:type="dcterms:W3CDTF">2017-10-02T10:47:00Z</dcterms:created>
  <dcterms:modified xsi:type="dcterms:W3CDTF">2017-10-02T10:56:00Z</dcterms:modified>
</cp:coreProperties>
</file>