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6C" w:rsidRPr="001A7DBC" w:rsidRDefault="006A1684" w:rsidP="009D2182">
      <w:pPr>
        <w:spacing w:after="0" w:line="240" w:lineRule="auto"/>
        <w:jc w:val="center"/>
        <w:rPr>
          <w:rFonts w:ascii="Times New Roman" w:hAnsi="Times New Roman"/>
          <w:b/>
          <w:sz w:val="32"/>
          <w:szCs w:val="32"/>
        </w:rPr>
      </w:pPr>
      <w:r>
        <w:rPr>
          <w:rFonts w:ascii="Times New Roman" w:hAnsi="Times New Roman"/>
          <w:b/>
          <w:sz w:val="32"/>
          <w:szCs w:val="32"/>
        </w:rPr>
        <w:t xml:space="preserve">КИРОВСКИЙ РАЙОННЫЙ ИСПОЛНИТЕЛЬНЫЙ </w:t>
      </w:r>
      <w:r w:rsidR="0026396C" w:rsidRPr="001A7DBC">
        <w:rPr>
          <w:rFonts w:ascii="Times New Roman" w:hAnsi="Times New Roman"/>
          <w:b/>
          <w:sz w:val="32"/>
          <w:szCs w:val="32"/>
        </w:rPr>
        <w:t>КОМИТЕТ</w:t>
      </w:r>
    </w:p>
    <w:p w:rsidR="0026396C" w:rsidRPr="001A7DBC" w:rsidRDefault="0026396C" w:rsidP="009D2182">
      <w:pPr>
        <w:spacing w:after="0" w:line="240" w:lineRule="auto"/>
        <w:jc w:val="center"/>
        <w:rPr>
          <w:rFonts w:ascii="Times New Roman" w:hAnsi="Times New Roman"/>
          <w:b/>
          <w:sz w:val="32"/>
          <w:szCs w:val="32"/>
        </w:rPr>
      </w:pPr>
    </w:p>
    <w:p w:rsidR="006A1684" w:rsidRDefault="006A1684" w:rsidP="009D2182">
      <w:pPr>
        <w:spacing w:after="0" w:line="240" w:lineRule="auto"/>
        <w:jc w:val="center"/>
        <w:rPr>
          <w:rFonts w:ascii="Times New Roman" w:hAnsi="Times New Roman"/>
          <w:b/>
          <w:sz w:val="30"/>
          <w:szCs w:val="30"/>
        </w:rPr>
      </w:pPr>
      <w:r>
        <w:rPr>
          <w:rFonts w:ascii="Times New Roman" w:hAnsi="Times New Roman"/>
          <w:b/>
          <w:sz w:val="30"/>
          <w:szCs w:val="30"/>
        </w:rPr>
        <w:t>ОТДЕЛ ИДЕОЛОГИЧЕСКОЙ РАБОТЫ,</w:t>
      </w:r>
    </w:p>
    <w:p w:rsidR="0026396C" w:rsidRPr="001A7DBC" w:rsidRDefault="006A1684" w:rsidP="009D2182">
      <w:pPr>
        <w:spacing w:after="0" w:line="240" w:lineRule="auto"/>
        <w:jc w:val="center"/>
        <w:rPr>
          <w:rFonts w:ascii="Times New Roman" w:hAnsi="Times New Roman"/>
          <w:b/>
          <w:sz w:val="32"/>
          <w:szCs w:val="32"/>
        </w:rPr>
      </w:pPr>
      <w:r>
        <w:rPr>
          <w:rFonts w:ascii="Times New Roman" w:hAnsi="Times New Roman"/>
          <w:b/>
          <w:sz w:val="30"/>
          <w:szCs w:val="30"/>
        </w:rPr>
        <w:t>КУЛЬТУРЫ И ПО ДЕЛАМ МОЛОДЕЖИ</w:t>
      </w: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6A1684" w:rsidRPr="001A7DBC" w:rsidRDefault="006A1684" w:rsidP="009D2182">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6A1684" w:rsidRPr="001A7DBC" w:rsidRDefault="006A1684"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6A1684" w:rsidRDefault="0026396C" w:rsidP="009D2182">
      <w:pPr>
        <w:pStyle w:val="aa"/>
        <w:numPr>
          <w:ilvl w:val="0"/>
          <w:numId w:val="1"/>
        </w:numPr>
        <w:spacing w:after="0" w:line="230" w:lineRule="auto"/>
        <w:jc w:val="both"/>
        <w:rPr>
          <w:rStyle w:val="a5"/>
          <w:rFonts w:ascii="Times New Roman" w:eastAsia="Times New Roman" w:hAnsi="Times New Roman"/>
          <w:b w:val="0"/>
          <w:bCs w:val="0"/>
          <w:sz w:val="30"/>
          <w:szCs w:val="30"/>
          <w:lang w:eastAsia="ru-RU"/>
        </w:rPr>
      </w:pPr>
      <w:bookmarkStart w:id="0" w:name="_GoBack"/>
      <w:r w:rsidRPr="006A1684">
        <w:rPr>
          <w:rStyle w:val="a5"/>
          <w:rFonts w:ascii="Times New Roman" w:hAnsi="Times New Roman"/>
          <w:b w:val="0"/>
          <w:sz w:val="30"/>
          <w:szCs w:val="30"/>
        </w:rPr>
        <w:t>«ЗНАКОВЫЕ СОБЫТИЯ ТРИЛОГИИ МАЛОЙ РОДИНЫ»</w:t>
      </w:r>
      <w:r w:rsidR="009D2182">
        <w:rPr>
          <w:rStyle w:val="a5"/>
          <w:rFonts w:ascii="Times New Roman" w:hAnsi="Times New Roman"/>
          <w:b w:val="0"/>
          <w:sz w:val="30"/>
          <w:szCs w:val="30"/>
        </w:rPr>
        <w:t>;</w:t>
      </w:r>
    </w:p>
    <w:p w:rsidR="006A1684" w:rsidRPr="006A1684" w:rsidRDefault="006A1684" w:rsidP="009D2182">
      <w:pPr>
        <w:pStyle w:val="aa"/>
        <w:numPr>
          <w:ilvl w:val="0"/>
          <w:numId w:val="1"/>
        </w:numPr>
        <w:jc w:val="both"/>
        <w:rPr>
          <w:rFonts w:ascii="Times New Roman" w:eastAsia="Times New Roman" w:hAnsi="Times New Roman"/>
          <w:sz w:val="30"/>
          <w:szCs w:val="30"/>
          <w:lang w:eastAsia="ru-RU"/>
        </w:rPr>
      </w:pPr>
      <w:r w:rsidRPr="006A1684">
        <w:rPr>
          <w:rFonts w:ascii="Times New Roman" w:eastAsia="Times New Roman" w:hAnsi="Times New Roman"/>
          <w:sz w:val="30"/>
          <w:szCs w:val="30"/>
          <w:lang w:eastAsia="ru-RU"/>
        </w:rPr>
        <w:t>«БЕЗОПАСНЫЙ НОВЫЙ ГОД»</w:t>
      </w:r>
      <w:r w:rsidR="009D2182">
        <w:rPr>
          <w:rFonts w:ascii="Times New Roman" w:eastAsia="Times New Roman" w:hAnsi="Times New Roman"/>
          <w:sz w:val="30"/>
          <w:szCs w:val="30"/>
          <w:lang w:eastAsia="ru-RU"/>
        </w:rPr>
        <w:t>;</w:t>
      </w:r>
    </w:p>
    <w:p w:rsidR="006A1684" w:rsidRDefault="009D2182" w:rsidP="009D2182">
      <w:pPr>
        <w:pStyle w:val="aa"/>
        <w:numPr>
          <w:ilvl w:val="0"/>
          <w:numId w:val="1"/>
        </w:numPr>
        <w:spacing w:after="0" w:line="23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6A1684" w:rsidRPr="006A1684">
        <w:rPr>
          <w:rFonts w:ascii="Times New Roman" w:eastAsia="Times New Roman" w:hAnsi="Times New Roman"/>
          <w:sz w:val="30"/>
          <w:szCs w:val="30"/>
          <w:lang w:eastAsia="ru-RU"/>
        </w:rPr>
        <w:t>НОВАЯ КОРОНАВИРУСНАЯ ИНФЕКЦИЯ: ЭПИДЕМИОЛОГИЯ И ПРОФИЛАКТИКА</w:t>
      </w:r>
      <w:r>
        <w:rPr>
          <w:rFonts w:ascii="Times New Roman" w:eastAsia="Times New Roman" w:hAnsi="Times New Roman"/>
          <w:sz w:val="30"/>
          <w:szCs w:val="30"/>
          <w:lang w:eastAsia="ru-RU"/>
        </w:rPr>
        <w:t>»;</w:t>
      </w:r>
    </w:p>
    <w:p w:rsidR="006A1684" w:rsidRDefault="006A1684" w:rsidP="009D2182">
      <w:pPr>
        <w:pStyle w:val="aa"/>
        <w:numPr>
          <w:ilvl w:val="0"/>
          <w:numId w:val="1"/>
        </w:numPr>
        <w:spacing w:after="0" w:line="23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«Антикоррупционные ограничения государственных должностных лиц»</w:t>
      </w:r>
      <w:r w:rsidR="009D2182">
        <w:rPr>
          <w:rFonts w:ascii="Times New Roman" w:eastAsia="Times New Roman" w:hAnsi="Times New Roman"/>
          <w:sz w:val="30"/>
          <w:szCs w:val="30"/>
          <w:lang w:eastAsia="ru-RU"/>
        </w:rPr>
        <w:t>;</w:t>
      </w:r>
    </w:p>
    <w:p w:rsidR="006A1684" w:rsidRPr="006A1684" w:rsidRDefault="009D2182" w:rsidP="009D2182">
      <w:pPr>
        <w:pStyle w:val="aa"/>
        <w:numPr>
          <w:ilvl w:val="0"/>
          <w:numId w:val="1"/>
        </w:numPr>
        <w:spacing w:after="0" w:line="23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6A1684" w:rsidRPr="006A1684">
        <w:rPr>
          <w:rFonts w:ascii="Times New Roman" w:eastAsia="Times New Roman" w:hAnsi="Times New Roman"/>
          <w:sz w:val="30"/>
          <w:szCs w:val="30"/>
          <w:lang w:eastAsia="ru-RU"/>
        </w:rPr>
        <w:t>Профилактика тяжких и особо тяжких преступлений против жизни и здоровья, преступлений в сфере семейно бытовых отношений</w:t>
      </w:r>
      <w:r>
        <w:rPr>
          <w:rFonts w:ascii="Times New Roman" w:eastAsia="Times New Roman" w:hAnsi="Times New Roman"/>
          <w:sz w:val="30"/>
          <w:szCs w:val="30"/>
          <w:lang w:eastAsia="ru-RU"/>
        </w:rPr>
        <w:t>»</w:t>
      </w:r>
    </w:p>
    <w:bookmarkEnd w:id="0"/>
    <w:p w:rsidR="0026396C" w:rsidRPr="006A1684" w:rsidRDefault="0026396C" w:rsidP="009D2182">
      <w:pPr>
        <w:spacing w:after="0" w:line="240" w:lineRule="auto"/>
        <w:jc w:val="both"/>
        <w:rPr>
          <w:rFonts w:ascii="Times New Roman" w:hAnsi="Times New Roman"/>
          <w:sz w:val="30"/>
          <w:szCs w:val="30"/>
        </w:rPr>
      </w:pPr>
    </w:p>
    <w:p w:rsidR="0026396C" w:rsidRPr="001A7DBC" w:rsidRDefault="0026396C" w:rsidP="009D2182">
      <w:pPr>
        <w:spacing w:after="0" w:line="240" w:lineRule="auto"/>
        <w:jc w:val="center"/>
        <w:rPr>
          <w:rFonts w:ascii="Times New Roman" w:hAnsi="Times New Roman"/>
          <w:b/>
          <w:i/>
          <w:sz w:val="32"/>
          <w:szCs w:val="32"/>
        </w:rPr>
      </w:pPr>
    </w:p>
    <w:p w:rsidR="0026396C" w:rsidRPr="001A7DBC" w:rsidRDefault="0026396C" w:rsidP="009D2182">
      <w:pPr>
        <w:spacing w:after="0" w:line="240" w:lineRule="auto"/>
        <w:jc w:val="center"/>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rPr>
          <w:rFonts w:ascii="Times New Roman" w:hAnsi="Times New Roman"/>
          <w:b/>
          <w:sz w:val="32"/>
          <w:szCs w:val="32"/>
        </w:rPr>
      </w:pPr>
    </w:p>
    <w:p w:rsidR="0026396C" w:rsidRDefault="0026396C" w:rsidP="009D2182">
      <w:pPr>
        <w:spacing w:after="0" w:line="240" w:lineRule="auto"/>
        <w:rPr>
          <w:rFonts w:ascii="Times New Roman" w:hAnsi="Times New Roman"/>
          <w:b/>
          <w:sz w:val="32"/>
          <w:szCs w:val="32"/>
        </w:rPr>
      </w:pPr>
    </w:p>
    <w:p w:rsidR="0026396C" w:rsidRPr="001A7DBC" w:rsidRDefault="0026396C" w:rsidP="009D2182">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r w:rsidR="009D2182">
        <w:rPr>
          <w:rFonts w:ascii="Times New Roman" w:hAnsi="Times New Roman"/>
          <w:b/>
          <w:sz w:val="32"/>
          <w:szCs w:val="32"/>
        </w:rPr>
        <w:t>Кировск</w:t>
      </w:r>
    </w:p>
    <w:p w:rsidR="0026396C" w:rsidRPr="002F1860" w:rsidRDefault="0026396C" w:rsidP="009D2182">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r w:rsidR="009D2182">
        <w:rPr>
          <w:rFonts w:ascii="Times New Roman" w:hAnsi="Times New Roman"/>
          <w:b/>
          <w:sz w:val="32"/>
          <w:szCs w:val="32"/>
        </w:rPr>
        <w:t>ода</w:t>
      </w:r>
    </w:p>
    <w:p w:rsidR="0026396C" w:rsidRDefault="0026396C" w:rsidP="009D2182">
      <w:pPr>
        <w:pStyle w:val="a4"/>
        <w:shd w:val="clear" w:color="auto" w:fill="FFFFFF"/>
        <w:spacing w:before="0" w:beforeAutospacing="0" w:after="0" w:afterAutospacing="0"/>
        <w:ind w:firstLine="709"/>
        <w:jc w:val="both"/>
        <w:rPr>
          <w:rStyle w:val="a5"/>
          <w:b w:val="0"/>
          <w:sz w:val="30"/>
          <w:szCs w:val="30"/>
        </w:rPr>
      </w:pPr>
    </w:p>
    <w:p w:rsidR="0026396C" w:rsidRPr="0026396C" w:rsidRDefault="0026396C" w:rsidP="009D2182">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26396C" w:rsidRPr="0026396C" w:rsidRDefault="0026396C" w:rsidP="009D2182">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sidR="001130CD">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9D2182">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 xml:space="preserve">Александр Лукашенко констатировал, что Беларусь - красивая и благоустроенная страна с чистыми уютными городами, ухоженными </w:t>
      </w:r>
      <w:proofErr w:type="spellStart"/>
      <w:r w:rsidRPr="0026396C">
        <w:rPr>
          <w:sz w:val="30"/>
          <w:szCs w:val="30"/>
        </w:rPr>
        <w:t>сельхозугодьями</w:t>
      </w:r>
      <w:proofErr w:type="spellEnd"/>
      <w:r w:rsidRPr="0026396C">
        <w:rPr>
          <w:sz w:val="30"/>
          <w:szCs w:val="30"/>
        </w:rPr>
        <w:t xml:space="preserve">, богатой природой. "Государство много сделало в этом направлении и не остановится </w:t>
      </w:r>
      <w:proofErr w:type="gramStart"/>
      <w:r w:rsidRPr="0026396C">
        <w:rPr>
          <w:sz w:val="30"/>
          <w:szCs w:val="30"/>
        </w:rPr>
        <w:t>на</w:t>
      </w:r>
      <w:proofErr w:type="gramEnd"/>
      <w:r w:rsidRPr="0026396C">
        <w:rPr>
          <w:sz w:val="30"/>
          <w:szCs w:val="30"/>
        </w:rPr>
        <w:t xml:space="preserve"> достигнутом. Но ведь нет предела совершенству, и всегда </w:t>
      </w:r>
      <w:proofErr w:type="gramStart"/>
      <w:r w:rsidRPr="0026396C">
        <w:rPr>
          <w:sz w:val="30"/>
          <w:szCs w:val="30"/>
        </w:rPr>
        <w:t>найдется</w:t>
      </w:r>
      <w:proofErr w:type="gramEnd"/>
      <w:r w:rsidRPr="0026396C">
        <w:rPr>
          <w:sz w:val="30"/>
          <w:szCs w:val="30"/>
        </w:rPr>
        <w:t xml:space="preserve">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9D2182">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9D2182">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9D2182">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w:t>
      </w:r>
      <w:proofErr w:type="spellStart"/>
      <w:r>
        <w:rPr>
          <w:rFonts w:ascii="Times New Roman" w:hAnsi="Times New Roman"/>
          <w:sz w:val="30"/>
          <w:szCs w:val="30"/>
        </w:rPr>
        <w:t>г</w:t>
      </w:r>
      <w:proofErr w:type="gramStart"/>
      <w:r>
        <w:rPr>
          <w:rFonts w:ascii="Times New Roman" w:hAnsi="Times New Roman"/>
          <w:sz w:val="30"/>
          <w:szCs w:val="30"/>
        </w:rPr>
        <w:t>.О</w:t>
      </w:r>
      <w:proofErr w:type="gramEnd"/>
      <w:r>
        <w:rPr>
          <w:rFonts w:ascii="Times New Roman" w:hAnsi="Times New Roman"/>
          <w:sz w:val="30"/>
          <w:szCs w:val="30"/>
        </w:rPr>
        <w:t>сиповичи</w:t>
      </w:r>
      <w:proofErr w:type="spellEnd"/>
      <w:r>
        <w:rPr>
          <w:rFonts w:ascii="Times New Roman" w:hAnsi="Times New Roman"/>
          <w:sz w:val="30"/>
          <w:szCs w:val="30"/>
        </w:rPr>
        <w:t>, выполнена реконструкция лечебного корпуса детской больницы с детской поликлиникой № 3 УЗ «</w:t>
      </w:r>
      <w:proofErr w:type="spellStart"/>
      <w:r>
        <w:rPr>
          <w:rFonts w:ascii="Times New Roman" w:hAnsi="Times New Roman"/>
          <w:sz w:val="30"/>
          <w:szCs w:val="30"/>
        </w:rPr>
        <w:t>Бобруйская</w:t>
      </w:r>
      <w:proofErr w:type="spellEnd"/>
      <w:r>
        <w:rPr>
          <w:rFonts w:ascii="Times New Roman" w:hAnsi="Times New Roman"/>
          <w:sz w:val="30"/>
          <w:szCs w:val="30"/>
        </w:rPr>
        <w:t xml:space="preserve"> городская детская больница». </w:t>
      </w:r>
    </w:p>
    <w:p w:rsidR="0026396C" w:rsidRDefault="0026396C" w:rsidP="009D2182">
      <w:pPr>
        <w:spacing w:after="0" w:line="240" w:lineRule="auto"/>
        <w:ind w:firstLine="709"/>
        <w:jc w:val="both"/>
        <w:rPr>
          <w:rFonts w:ascii="Times New Roman" w:hAnsi="Times New Roman"/>
          <w:sz w:val="30"/>
          <w:szCs w:val="30"/>
        </w:rPr>
      </w:pPr>
      <w:r>
        <w:rPr>
          <w:rFonts w:ascii="Times New Roman" w:hAnsi="Times New Roman"/>
          <w:sz w:val="30"/>
          <w:szCs w:val="30"/>
        </w:rPr>
        <w:t>З</w:t>
      </w:r>
      <w:r w:rsidRPr="00996A42">
        <w:rPr>
          <w:rFonts w:ascii="Times New Roman" w:hAnsi="Times New Roman"/>
          <w:sz w:val="30"/>
          <w:szCs w:val="30"/>
        </w:rPr>
        <w:t xml:space="preserve">авершена реконструкция Домов культуры в Чаусах и Глуске,  моста через реку </w:t>
      </w:r>
      <w:proofErr w:type="spellStart"/>
      <w:r w:rsidRPr="00996A42">
        <w:rPr>
          <w:rFonts w:ascii="Times New Roman" w:hAnsi="Times New Roman"/>
          <w:sz w:val="30"/>
          <w:szCs w:val="30"/>
        </w:rPr>
        <w:t>Сож</w:t>
      </w:r>
      <w:proofErr w:type="spellEnd"/>
      <w:r w:rsidRPr="00996A42">
        <w:rPr>
          <w:rFonts w:ascii="Times New Roman" w:hAnsi="Times New Roman"/>
          <w:sz w:val="30"/>
          <w:szCs w:val="30"/>
        </w:rPr>
        <w:t xml:space="preserve">. Введен в эксплуатацию современный кинотеатр «Орион» в </w:t>
      </w:r>
      <w:proofErr w:type="spellStart"/>
      <w:r w:rsidRPr="00996A42">
        <w:rPr>
          <w:rFonts w:ascii="Times New Roman" w:hAnsi="Times New Roman"/>
          <w:sz w:val="30"/>
          <w:szCs w:val="30"/>
        </w:rPr>
        <w:t>г.п.Глуске</w:t>
      </w:r>
      <w:proofErr w:type="spellEnd"/>
      <w:r w:rsidRPr="00996A42">
        <w:rPr>
          <w:rFonts w:ascii="Times New Roman" w:hAnsi="Times New Roman"/>
          <w:sz w:val="30"/>
          <w:szCs w:val="30"/>
        </w:rPr>
        <w:t xml:space="preserve">. </w:t>
      </w:r>
      <w:r>
        <w:rPr>
          <w:rFonts w:ascii="Times New Roman" w:hAnsi="Times New Roman"/>
          <w:sz w:val="30"/>
          <w:szCs w:val="30"/>
        </w:rPr>
        <w:t>Т</w:t>
      </w:r>
      <w:r w:rsidRPr="00996A42">
        <w:rPr>
          <w:rFonts w:ascii="Times New Roman" w:hAnsi="Times New Roman"/>
          <w:sz w:val="30"/>
          <w:szCs w:val="30"/>
        </w:rPr>
        <w:t xml:space="preserve">оржественно открыт путепровод по </w:t>
      </w:r>
      <w:proofErr w:type="spellStart"/>
      <w:r w:rsidRPr="00996A42">
        <w:rPr>
          <w:rFonts w:ascii="Times New Roman" w:hAnsi="Times New Roman"/>
          <w:sz w:val="30"/>
          <w:szCs w:val="30"/>
        </w:rPr>
        <w:t>ул.Первомайской</w:t>
      </w:r>
      <w:proofErr w:type="spellEnd"/>
      <w:r w:rsidRPr="00996A42">
        <w:rPr>
          <w:rFonts w:ascii="Times New Roman" w:hAnsi="Times New Roman"/>
          <w:sz w:val="30"/>
          <w:szCs w:val="30"/>
        </w:rPr>
        <w:t xml:space="preserve"> в районе железнодорожного вокзала</w:t>
      </w:r>
      <w:r>
        <w:rPr>
          <w:rFonts w:ascii="Times New Roman" w:hAnsi="Times New Roman"/>
          <w:sz w:val="30"/>
          <w:szCs w:val="30"/>
        </w:rPr>
        <w:t xml:space="preserve"> в </w:t>
      </w:r>
      <w:proofErr w:type="spellStart"/>
      <w:r>
        <w:rPr>
          <w:rFonts w:ascii="Times New Roman" w:hAnsi="Times New Roman"/>
          <w:sz w:val="30"/>
          <w:szCs w:val="30"/>
        </w:rPr>
        <w:t>г.Могилеве</w:t>
      </w:r>
      <w:proofErr w:type="spellEnd"/>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proofErr w:type="spellStart"/>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proofErr w:type="spellEnd"/>
      <w:r w:rsidRPr="00996A42">
        <w:rPr>
          <w:rFonts w:ascii="Times New Roman" w:hAnsi="Times New Roman"/>
          <w:sz w:val="30"/>
          <w:szCs w:val="30"/>
        </w:rPr>
        <w:t xml:space="preserve"> Могилевского района красную ленточку перерезали у многоэтажки на 60 </w:t>
      </w:r>
      <w:r w:rsidRPr="00996A42">
        <w:rPr>
          <w:rFonts w:ascii="Times New Roman" w:hAnsi="Times New Roman"/>
          <w:sz w:val="30"/>
          <w:szCs w:val="30"/>
        </w:rPr>
        <w:lastRenderedPageBreak/>
        <w:t>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w:t>
      </w:r>
      <w:proofErr w:type="spellStart"/>
      <w:r w:rsidRPr="0025122F">
        <w:rPr>
          <w:rFonts w:ascii="Times New Roman" w:eastAsia="Times New Roman" w:hAnsi="Times New Roman"/>
          <w:sz w:val="30"/>
          <w:szCs w:val="30"/>
          <w:lang w:eastAsia="ru-RU"/>
        </w:rPr>
        <w:t>иммуногистохимических</w:t>
      </w:r>
      <w:proofErr w:type="spellEnd"/>
      <w:r w:rsidRPr="0025122F">
        <w:rPr>
          <w:rFonts w:ascii="Times New Roman" w:eastAsia="Times New Roman" w:hAnsi="Times New Roman"/>
          <w:sz w:val="30"/>
          <w:szCs w:val="30"/>
          <w:lang w:eastAsia="ru-RU"/>
        </w:rPr>
        <w:t xml:space="preserve">, без которых невозможна достоверная диагностика </w:t>
      </w:r>
      <w:proofErr w:type="spellStart"/>
      <w:r w:rsidRPr="0025122F">
        <w:rPr>
          <w:rFonts w:ascii="Times New Roman" w:eastAsia="Times New Roman" w:hAnsi="Times New Roman"/>
          <w:sz w:val="30"/>
          <w:szCs w:val="30"/>
          <w:lang w:eastAsia="ru-RU"/>
        </w:rPr>
        <w:t>онкозаболевания</w:t>
      </w:r>
      <w:proofErr w:type="spellEnd"/>
      <w:r w:rsidRPr="0025122F">
        <w:rPr>
          <w:rFonts w:ascii="Times New Roman" w:eastAsia="Times New Roman" w:hAnsi="Times New Roman"/>
          <w:sz w:val="30"/>
          <w:szCs w:val="30"/>
          <w:lang w:eastAsia="ru-RU"/>
        </w:rPr>
        <w:t xml:space="preserve"> и назначение соответствующего лечения. </w:t>
      </w:r>
    </w:p>
    <w:p w:rsidR="0026396C" w:rsidRPr="0025122F"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9D2182">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w:t>
      </w:r>
      <w:proofErr w:type="spellStart"/>
      <w:r w:rsidRPr="0025122F">
        <w:rPr>
          <w:rFonts w:ascii="Times New Roman" w:eastAsia="Times New Roman" w:hAnsi="Times New Roman"/>
          <w:sz w:val="30"/>
          <w:szCs w:val="30"/>
          <w:lang w:eastAsia="ru-RU"/>
        </w:rPr>
        <w:t>безбарьерная</w:t>
      </w:r>
      <w:proofErr w:type="spellEnd"/>
      <w:r w:rsidRPr="0025122F">
        <w:rPr>
          <w:rFonts w:ascii="Times New Roman" w:eastAsia="Times New Roman" w:hAnsi="Times New Roman"/>
          <w:sz w:val="30"/>
          <w:szCs w:val="30"/>
          <w:lang w:eastAsia="ru-RU"/>
        </w:rPr>
        <w:t xml:space="preserve">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w:t>
      </w:r>
      <w:r w:rsidRPr="0025122F">
        <w:rPr>
          <w:rFonts w:ascii="Times New Roman" w:eastAsia="Times New Roman" w:hAnsi="Times New Roman"/>
          <w:sz w:val="30"/>
          <w:szCs w:val="30"/>
          <w:lang w:eastAsia="ru-RU"/>
        </w:rPr>
        <w:lastRenderedPageBreak/>
        <w:t>предусмотрены спортивные и детские игровые площадки. Построены стадион и беговые дорожки.</w:t>
      </w:r>
    </w:p>
    <w:p w:rsidR="0026396C" w:rsidRDefault="0026396C" w:rsidP="009D2182">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 xml:space="preserve">На </w:t>
      </w:r>
      <w:proofErr w:type="spellStart"/>
      <w:r w:rsidRPr="00057C3B">
        <w:rPr>
          <w:rFonts w:ascii="Times New Roman" w:eastAsia="Times New Roman" w:hAnsi="Times New Roman"/>
          <w:bCs/>
          <w:sz w:val="30"/>
          <w:szCs w:val="30"/>
          <w:lang w:eastAsia="ru-RU"/>
        </w:rPr>
        <w:t>Буйничском</w:t>
      </w:r>
      <w:proofErr w:type="spellEnd"/>
      <w:r w:rsidRPr="00057C3B">
        <w:rPr>
          <w:rFonts w:ascii="Times New Roman" w:eastAsia="Times New Roman" w:hAnsi="Times New Roman"/>
          <w:bCs/>
          <w:sz w:val="30"/>
          <w:szCs w:val="30"/>
          <w:lang w:eastAsia="ru-RU"/>
        </w:rPr>
        <w:t xml:space="preserve">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 xml:space="preserve">Осуществлено строительство детского сада на 40 мест в </w:t>
      </w:r>
      <w:proofErr w:type="spellStart"/>
      <w:r w:rsidRPr="00057C3B">
        <w:rPr>
          <w:rStyle w:val="a5"/>
          <w:rFonts w:ascii="Times New Roman" w:hAnsi="Times New Roman"/>
          <w:b w:val="0"/>
          <w:sz w:val="30"/>
          <w:szCs w:val="30"/>
        </w:rPr>
        <w:t>аг.Добрейка</w:t>
      </w:r>
      <w:proofErr w:type="spellEnd"/>
      <w:r w:rsidRPr="00057C3B">
        <w:rPr>
          <w:rStyle w:val="a5"/>
          <w:rFonts w:ascii="Times New Roman" w:hAnsi="Times New Roman"/>
          <w:b w:val="0"/>
          <w:sz w:val="30"/>
          <w:szCs w:val="30"/>
        </w:rPr>
        <w:t xml:space="preserve"> Шкловского района, произведена реконструкция со строительством пристройки детского сада в </w:t>
      </w:r>
      <w:proofErr w:type="spellStart"/>
      <w:r w:rsidRPr="00057C3B">
        <w:rPr>
          <w:rStyle w:val="a5"/>
          <w:rFonts w:ascii="Times New Roman" w:hAnsi="Times New Roman"/>
          <w:b w:val="0"/>
          <w:sz w:val="30"/>
          <w:szCs w:val="30"/>
        </w:rPr>
        <w:t>аг.Восход</w:t>
      </w:r>
      <w:proofErr w:type="spellEnd"/>
      <w:r w:rsidRPr="00057C3B">
        <w:rPr>
          <w:rStyle w:val="a5"/>
          <w:rFonts w:ascii="Times New Roman" w:hAnsi="Times New Roman"/>
          <w:b w:val="0"/>
          <w:sz w:val="30"/>
          <w:szCs w:val="30"/>
        </w:rPr>
        <w:t xml:space="preserve">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 xml:space="preserve">веден в эксплуатацию детский сад на 75 мест в </w:t>
      </w:r>
      <w:proofErr w:type="spellStart"/>
      <w:r w:rsidRPr="00057C3B">
        <w:rPr>
          <w:rStyle w:val="a5"/>
          <w:rFonts w:ascii="Times New Roman" w:hAnsi="Times New Roman"/>
          <w:b w:val="0"/>
          <w:sz w:val="30"/>
          <w:szCs w:val="30"/>
        </w:rPr>
        <w:t>г.Славгороде</w:t>
      </w:r>
      <w:proofErr w:type="spellEnd"/>
      <w:r w:rsidRPr="00057C3B">
        <w:rPr>
          <w:rStyle w:val="a5"/>
          <w:rFonts w:ascii="Times New Roman" w:hAnsi="Times New Roman"/>
          <w:b w:val="0"/>
          <w:sz w:val="30"/>
          <w:szCs w:val="30"/>
        </w:rPr>
        <w:t xml:space="preserve">, на 240 мест в </w:t>
      </w:r>
      <w:proofErr w:type="spellStart"/>
      <w:r w:rsidRPr="00057C3B">
        <w:rPr>
          <w:rStyle w:val="a5"/>
          <w:rFonts w:ascii="Times New Roman" w:hAnsi="Times New Roman"/>
          <w:b w:val="0"/>
          <w:sz w:val="30"/>
          <w:szCs w:val="30"/>
        </w:rPr>
        <w:t>г.Бобруйске</w:t>
      </w:r>
      <w:proofErr w:type="spellEnd"/>
      <w:r w:rsidRPr="00057C3B">
        <w:rPr>
          <w:rStyle w:val="a5"/>
          <w:rFonts w:ascii="Times New Roman" w:hAnsi="Times New Roman"/>
          <w:b w:val="0"/>
          <w:sz w:val="30"/>
          <w:szCs w:val="30"/>
        </w:rPr>
        <w:t>.</w:t>
      </w:r>
    </w:p>
    <w:p w:rsidR="0026396C" w:rsidRPr="00996A42" w:rsidRDefault="0026396C" w:rsidP="009D2182">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w:t>
      </w:r>
      <w:proofErr w:type="spellStart"/>
      <w:r w:rsidRPr="00996A42">
        <w:rPr>
          <w:sz w:val="30"/>
          <w:szCs w:val="30"/>
          <w:shd w:val="clear" w:color="auto" w:fill="FFFFFF"/>
        </w:rPr>
        <w:t>воркаута</w:t>
      </w:r>
      <w:proofErr w:type="spellEnd"/>
      <w:r w:rsidRPr="00996A42">
        <w:rPr>
          <w:sz w:val="30"/>
          <w:szCs w:val="30"/>
          <w:shd w:val="clear" w:color="auto" w:fill="FFFFFF"/>
        </w:rPr>
        <w:t xml:space="preserve">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9D2182">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w:t>
      </w:r>
      <w:proofErr w:type="spellStart"/>
      <w:r w:rsidRPr="00AD5FF9">
        <w:rPr>
          <w:rFonts w:ascii="Times New Roman" w:hAnsi="Times New Roman"/>
          <w:sz w:val="30"/>
          <w:szCs w:val="30"/>
        </w:rPr>
        <w:t>г.Бобруйске</w:t>
      </w:r>
      <w:proofErr w:type="spellEnd"/>
      <w:r w:rsidRPr="00AD5FF9">
        <w:rPr>
          <w:rFonts w:ascii="Times New Roman" w:hAnsi="Times New Roman"/>
          <w:sz w:val="30"/>
          <w:szCs w:val="30"/>
        </w:rPr>
        <w:t xml:space="preserve"> и 142 площадки – в </w:t>
      </w:r>
      <w:proofErr w:type="spellStart"/>
      <w:r w:rsidRPr="00AD5FF9">
        <w:rPr>
          <w:rFonts w:ascii="Times New Roman" w:hAnsi="Times New Roman"/>
          <w:sz w:val="30"/>
          <w:szCs w:val="30"/>
        </w:rPr>
        <w:t>г.Могилеве</w:t>
      </w:r>
      <w:proofErr w:type="spellEnd"/>
      <w:r w:rsidRPr="00AD5FF9">
        <w:rPr>
          <w:rFonts w:ascii="Times New Roman" w:hAnsi="Times New Roman"/>
          <w:sz w:val="30"/>
          <w:szCs w:val="30"/>
        </w:rPr>
        <w:t xml:space="preserve">. </w:t>
      </w:r>
    </w:p>
    <w:p w:rsidR="0026396C" w:rsidRDefault="0026396C" w:rsidP="009D2182">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9D2182">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9D2182">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057C3B" w:rsidRDefault="0026396C" w:rsidP="009D2182">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8"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26396C" w:rsidRDefault="0026396C" w:rsidP="009D2182">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9D2182">
      <w:pPr>
        <w:tabs>
          <w:tab w:val="left" w:pos="5676"/>
        </w:tabs>
        <w:spacing w:after="0" w:line="240" w:lineRule="auto"/>
        <w:ind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9D2182">
      <w:pPr>
        <w:tabs>
          <w:tab w:val="left" w:pos="5676"/>
        </w:tabs>
        <w:spacing w:after="0" w:line="240" w:lineRule="auto"/>
        <w:ind w:firstLine="709"/>
        <w:jc w:val="both"/>
        <w:rPr>
          <w:rFonts w:ascii="Times New Roman" w:hAnsi="Times New Roman"/>
          <w:sz w:val="30"/>
          <w:szCs w:val="30"/>
          <w:lang w:val="be-BY"/>
        </w:rPr>
      </w:pPr>
      <w:r w:rsidRPr="00763212">
        <w:rPr>
          <w:rFonts w:ascii="Times New Roman" w:hAnsi="Times New Roman"/>
          <w:sz w:val="30"/>
          <w:szCs w:val="30"/>
          <w:lang w:val="be-BY"/>
        </w:rPr>
        <w:lastRenderedPageBreak/>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9D2182">
      <w:pPr>
        <w:tabs>
          <w:tab w:val="left" w:pos="5676"/>
        </w:tabs>
        <w:spacing w:after="0" w:line="240" w:lineRule="auto"/>
        <w:ind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9D2182">
      <w:pPr>
        <w:spacing w:after="0" w:line="240" w:lineRule="auto"/>
        <w:ind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рганизовывались мероприятия по благоустройству и облагораживанию территорий: конкурс соломенных скульптур «Золото лета» (</w:t>
      </w:r>
      <w:proofErr w:type="spellStart"/>
      <w:r w:rsidRPr="00356D52">
        <w:rPr>
          <w:rFonts w:ascii="Times New Roman" w:hAnsi="Times New Roman"/>
          <w:sz w:val="30"/>
          <w:szCs w:val="30"/>
        </w:rPr>
        <w:t>Кличевский</w:t>
      </w:r>
      <w:proofErr w:type="spellEnd"/>
      <w:r w:rsidRPr="00356D52">
        <w:rPr>
          <w:rFonts w:ascii="Times New Roman" w:hAnsi="Times New Roman"/>
          <w:sz w:val="30"/>
          <w:szCs w:val="30"/>
        </w:rPr>
        <w:t xml:space="preserve"> район), районная акция «К делам на благо родины готов!» (Кировский район), открытие памятного </w:t>
      </w:r>
      <w:proofErr w:type="spellStart"/>
      <w:r w:rsidRPr="00356D52">
        <w:rPr>
          <w:rFonts w:ascii="Times New Roman" w:hAnsi="Times New Roman"/>
          <w:sz w:val="30"/>
          <w:szCs w:val="30"/>
        </w:rPr>
        <w:t>Дожиночного</w:t>
      </w:r>
      <w:proofErr w:type="spellEnd"/>
      <w:r w:rsidRPr="00356D52">
        <w:rPr>
          <w:rFonts w:ascii="Times New Roman" w:hAnsi="Times New Roman"/>
          <w:sz w:val="30"/>
          <w:szCs w:val="30"/>
        </w:rPr>
        <w:t xml:space="preserve"> знака и Аллеи тружеников села в городском сквере (Кировский район). </w:t>
      </w:r>
    </w:p>
    <w:p w:rsidR="0026396C" w:rsidRPr="0009549C" w:rsidRDefault="0026396C" w:rsidP="009D2182">
      <w:pPr>
        <w:spacing w:after="0" w:line="240" w:lineRule="auto"/>
        <w:ind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любимое, родное», «Мая </w:t>
      </w:r>
      <w:proofErr w:type="spellStart"/>
      <w:r w:rsidRPr="00356D52">
        <w:rPr>
          <w:rFonts w:ascii="Times New Roman" w:hAnsi="Times New Roman"/>
          <w:sz w:val="30"/>
          <w:szCs w:val="30"/>
        </w:rPr>
        <w:t>вёска</w:t>
      </w:r>
      <w:proofErr w:type="spellEnd"/>
      <w:r w:rsidRPr="00356D52">
        <w:rPr>
          <w:rFonts w:ascii="Times New Roman" w:hAnsi="Times New Roman"/>
          <w:sz w:val="30"/>
          <w:szCs w:val="30"/>
        </w:rPr>
        <w:t xml:space="preserve">, </w:t>
      </w:r>
      <w:proofErr w:type="spellStart"/>
      <w:r w:rsidRPr="00356D52">
        <w:rPr>
          <w:rFonts w:ascii="Times New Roman" w:hAnsi="Times New Roman"/>
          <w:sz w:val="30"/>
          <w:szCs w:val="30"/>
        </w:rPr>
        <w:t>навекі</w:t>
      </w:r>
      <w:proofErr w:type="spellEnd"/>
      <w:r w:rsidRPr="00356D52">
        <w:rPr>
          <w:rFonts w:ascii="Times New Roman" w:hAnsi="Times New Roman"/>
          <w:sz w:val="30"/>
          <w:szCs w:val="30"/>
        </w:rPr>
        <w:t xml:space="preserve">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9D2182">
      <w:pPr>
        <w:spacing w:after="0" w:line="240" w:lineRule="auto"/>
        <w:ind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Pr>
          <w:rFonts w:ascii="Times New Roman" w:hAnsi="Times New Roman"/>
          <w:sz w:val="30"/>
          <w:szCs w:val="30"/>
        </w:rPr>
        <w:t>Жиличи</w:t>
      </w:r>
      <w:proofErr w:type="spellEnd"/>
      <w:r>
        <w:rPr>
          <w:rFonts w:ascii="Times New Roman" w:hAnsi="Times New Roman"/>
          <w:sz w:val="30"/>
          <w:szCs w:val="30"/>
        </w:rPr>
        <w:t xml:space="preserve">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9D2182">
      <w:pPr>
        <w:spacing w:after="0" w:line="240" w:lineRule="auto"/>
        <w:ind w:firstLine="708"/>
        <w:jc w:val="both"/>
        <w:rPr>
          <w:rFonts w:ascii="Times New Roman" w:hAnsi="Times New Roman"/>
          <w:sz w:val="30"/>
          <w:szCs w:val="30"/>
        </w:rPr>
      </w:pPr>
      <w:r w:rsidRPr="00966046">
        <w:rPr>
          <w:rFonts w:ascii="Times New Roman" w:hAnsi="Times New Roman"/>
          <w:sz w:val="30"/>
          <w:szCs w:val="30"/>
        </w:rPr>
        <w:lastRenderedPageBreak/>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 xml:space="preserve">Божией Матери </w:t>
      </w:r>
      <w:proofErr w:type="spellStart"/>
      <w:r w:rsidRPr="00966046">
        <w:rPr>
          <w:rFonts w:ascii="Times New Roman" w:hAnsi="Times New Roman"/>
          <w:sz w:val="30"/>
          <w:szCs w:val="30"/>
        </w:rPr>
        <w:t>Белыничской</w:t>
      </w:r>
      <w:proofErr w:type="spellEnd"/>
      <w:r w:rsidRPr="00966046">
        <w:rPr>
          <w:rFonts w:ascii="Times New Roman" w:hAnsi="Times New Roman"/>
          <w:sz w:val="30"/>
          <w:szCs w:val="30"/>
        </w:rPr>
        <w:t xml:space="preserve">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Default="0026396C" w:rsidP="009D2182">
      <w:pPr>
        <w:spacing w:after="0" w:line="240" w:lineRule="auto"/>
        <w:ind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 xml:space="preserve">во время производства работ в затоке правого берега реки Березина на территории Республиканского унитарного </w:t>
      </w:r>
      <w:proofErr w:type="spellStart"/>
      <w:r w:rsidRPr="00A707C5">
        <w:rPr>
          <w:rFonts w:ascii="Times New Roman" w:hAnsi="Times New Roman"/>
          <w:sz w:val="30"/>
          <w:szCs w:val="30"/>
        </w:rPr>
        <w:t>Днепро</w:t>
      </w:r>
      <w:proofErr w:type="spellEnd"/>
      <w:r w:rsidRPr="00A707C5">
        <w:rPr>
          <w:rFonts w:ascii="Times New Roman" w:hAnsi="Times New Roman"/>
          <w:sz w:val="30"/>
          <w:szCs w:val="30"/>
        </w:rPr>
        <w:t>-Березинского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пополнился художественной практикой </w:t>
      </w:r>
      <w:proofErr w:type="spellStart"/>
      <w:r>
        <w:rPr>
          <w:rFonts w:ascii="Times New Roman" w:hAnsi="Times New Roman"/>
          <w:sz w:val="30"/>
          <w:szCs w:val="30"/>
        </w:rPr>
        <w:t>соломоплетения</w:t>
      </w:r>
      <w:proofErr w:type="spellEnd"/>
      <w:r>
        <w:rPr>
          <w:rFonts w:ascii="Times New Roman" w:hAnsi="Times New Roman"/>
          <w:sz w:val="30"/>
          <w:szCs w:val="30"/>
        </w:rPr>
        <w:t xml:space="preserve"> Могилевской области.                    </w:t>
      </w:r>
    </w:p>
    <w:p w:rsidR="0026396C"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w:t>
      </w:r>
      <w:proofErr w:type="spellStart"/>
      <w:r>
        <w:rPr>
          <w:rFonts w:ascii="Times New Roman" w:hAnsi="Times New Roman"/>
          <w:sz w:val="30"/>
          <w:szCs w:val="30"/>
        </w:rPr>
        <w:t>Кличевского</w:t>
      </w:r>
      <w:proofErr w:type="spellEnd"/>
      <w:r>
        <w:rPr>
          <w:rFonts w:ascii="Times New Roman" w:hAnsi="Times New Roman"/>
          <w:sz w:val="30"/>
          <w:szCs w:val="30"/>
        </w:rPr>
        <w:t xml:space="preserve">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xml:space="preserve">– ХХ веков Свято-Троицкого храма </w:t>
      </w:r>
      <w:proofErr w:type="spellStart"/>
      <w:r>
        <w:rPr>
          <w:rFonts w:ascii="Times New Roman" w:hAnsi="Times New Roman"/>
          <w:sz w:val="30"/>
          <w:szCs w:val="30"/>
        </w:rPr>
        <w:t>г.п</w:t>
      </w:r>
      <w:proofErr w:type="spellEnd"/>
      <w:r>
        <w:rPr>
          <w:rFonts w:ascii="Times New Roman" w:hAnsi="Times New Roman"/>
          <w:sz w:val="30"/>
          <w:szCs w:val="30"/>
        </w:rPr>
        <w:t>. Хотимска.</w:t>
      </w:r>
    </w:p>
    <w:p w:rsidR="0026396C" w:rsidRDefault="0026396C" w:rsidP="009D2182">
      <w:pPr>
        <w:spacing w:after="0" w:line="240" w:lineRule="auto"/>
        <w:ind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 xml:space="preserve">совместно с «Радио Могилев» и ТРК «Могилев» подготовлены отдельные выпуски </w:t>
      </w:r>
      <w:proofErr w:type="spellStart"/>
      <w:r>
        <w:rPr>
          <w:rFonts w:ascii="Times New Roman" w:hAnsi="Times New Roman"/>
          <w:sz w:val="30"/>
          <w:szCs w:val="30"/>
        </w:rPr>
        <w:t>радиопроектов</w:t>
      </w:r>
      <w:proofErr w:type="spellEnd"/>
      <w:r>
        <w:rPr>
          <w:rFonts w:ascii="Times New Roman" w:hAnsi="Times New Roman"/>
          <w:sz w:val="30"/>
          <w:szCs w:val="30"/>
        </w:rPr>
        <w:t xml:space="preserve">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 xml:space="preserve">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w:t>
      </w:r>
      <w:r>
        <w:rPr>
          <w:rFonts w:ascii="Times New Roman" w:hAnsi="Times New Roman"/>
          <w:sz w:val="30"/>
          <w:szCs w:val="30"/>
        </w:rPr>
        <w:lastRenderedPageBreak/>
        <w:t>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9D2182">
      <w:pPr>
        <w:spacing w:after="0" w:line="240" w:lineRule="auto"/>
        <w:ind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proofErr w:type="spellStart"/>
      <w:r w:rsidRPr="00760DDA">
        <w:rPr>
          <w:rFonts w:ascii="Times New Roman" w:hAnsi="Times New Roman"/>
          <w:color w:val="000000"/>
          <w:sz w:val="30"/>
          <w:szCs w:val="30"/>
        </w:rPr>
        <w:t>библиобусов</w:t>
      </w:r>
      <w:proofErr w:type="spellEnd"/>
      <w:r w:rsidRPr="00760DDA">
        <w:rPr>
          <w:rFonts w:ascii="Times New Roman" w:hAnsi="Times New Roman"/>
          <w:color w:val="000000"/>
          <w:sz w:val="30"/>
          <w:szCs w:val="30"/>
        </w:rPr>
        <w:t xml:space="preserve"> и 21 автоклуб</w:t>
      </w:r>
      <w:r>
        <w:rPr>
          <w:rFonts w:ascii="Times New Roman" w:hAnsi="Times New Roman"/>
          <w:sz w:val="30"/>
          <w:szCs w:val="30"/>
        </w:rPr>
        <w:t xml:space="preserve">. В период с 2018 по                2020 годы транспортные средства автоклубов (всего 4 автомобиля) обновлены в Кировском, </w:t>
      </w:r>
      <w:proofErr w:type="spellStart"/>
      <w:r>
        <w:rPr>
          <w:rFonts w:ascii="Times New Roman" w:hAnsi="Times New Roman"/>
          <w:sz w:val="30"/>
          <w:szCs w:val="30"/>
        </w:rPr>
        <w:t>Климовичском</w:t>
      </w:r>
      <w:proofErr w:type="spellEnd"/>
      <w:r>
        <w:rPr>
          <w:rFonts w:ascii="Times New Roman" w:hAnsi="Times New Roman"/>
          <w:sz w:val="30"/>
          <w:szCs w:val="30"/>
        </w:rPr>
        <w:t>,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Могилевской области за отчетный период проведены работы по распашке и вовлечению в хозяйственный оборот более 12 </w:t>
      </w:r>
      <w:proofErr w:type="spellStart"/>
      <w:r w:rsidRPr="00AD5FF9">
        <w:rPr>
          <w:rFonts w:ascii="Times New Roman" w:hAnsi="Times New Roman"/>
          <w:sz w:val="30"/>
          <w:szCs w:val="30"/>
        </w:rPr>
        <w:t>тыс.га</w:t>
      </w:r>
      <w:proofErr w:type="spellEnd"/>
      <w:r w:rsidRPr="00AD5FF9">
        <w:rPr>
          <w:rFonts w:ascii="Times New Roman" w:hAnsi="Times New Roman"/>
          <w:sz w:val="30"/>
          <w:szCs w:val="30"/>
        </w:rPr>
        <w:t xml:space="preserve">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w:t>
      </w:r>
      <w:proofErr w:type="spellStart"/>
      <w:r w:rsidRPr="00AD5FF9">
        <w:rPr>
          <w:rFonts w:ascii="Times New Roman" w:hAnsi="Times New Roman"/>
          <w:sz w:val="30"/>
          <w:szCs w:val="30"/>
        </w:rPr>
        <w:t>рекультивированы</w:t>
      </w:r>
      <w:proofErr w:type="spellEnd"/>
      <w:r w:rsidRPr="00AD5FF9">
        <w:rPr>
          <w:rFonts w:ascii="Times New Roman" w:hAnsi="Times New Roman"/>
          <w:sz w:val="30"/>
          <w:szCs w:val="30"/>
        </w:rPr>
        <w:t xml:space="preserve"> 55 внутрихозяйственных карьеров на общей площади 55,65 га. </w:t>
      </w:r>
    </w:p>
    <w:p w:rsidR="0026396C"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w:t>
      </w:r>
      <w:r w:rsidRPr="00AD5FF9">
        <w:rPr>
          <w:rFonts w:ascii="Times New Roman" w:hAnsi="Times New Roman"/>
          <w:sz w:val="30"/>
          <w:szCs w:val="30"/>
        </w:rPr>
        <w:lastRenderedPageBreak/>
        <w:t>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w:t>
      </w:r>
      <w:proofErr w:type="spellStart"/>
      <w:r w:rsidRPr="00AD5FF9">
        <w:rPr>
          <w:rFonts w:ascii="Times New Roman" w:hAnsi="Times New Roman"/>
          <w:sz w:val="30"/>
          <w:szCs w:val="30"/>
        </w:rPr>
        <w:t>тыс.га</w:t>
      </w:r>
      <w:proofErr w:type="spellEnd"/>
      <w:r w:rsidRPr="00AD5FF9">
        <w:rPr>
          <w:rFonts w:ascii="Times New Roman" w:hAnsi="Times New Roman"/>
          <w:sz w:val="30"/>
          <w:szCs w:val="30"/>
        </w:rPr>
        <w:t xml:space="preserve">, в том числе в Могилевском районе – 607,5 га, в </w:t>
      </w:r>
      <w:proofErr w:type="spellStart"/>
      <w:r w:rsidRPr="00AD5FF9">
        <w:rPr>
          <w:rFonts w:ascii="Times New Roman" w:hAnsi="Times New Roman"/>
          <w:sz w:val="30"/>
          <w:szCs w:val="30"/>
        </w:rPr>
        <w:t>Кличевском</w:t>
      </w:r>
      <w:proofErr w:type="spellEnd"/>
      <w:r w:rsidRPr="00AD5FF9">
        <w:rPr>
          <w:rFonts w:ascii="Times New Roman" w:hAnsi="Times New Roman"/>
          <w:sz w:val="30"/>
          <w:szCs w:val="30"/>
        </w:rPr>
        <w:t xml:space="preserve"> районе – 293,1 га, в Бобруйском районе – 288,6 га.</w:t>
      </w:r>
    </w:p>
    <w:p w:rsidR="0026396C" w:rsidRPr="00AD5FF9" w:rsidRDefault="0026396C" w:rsidP="009D2182">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w:t>
      </w:r>
      <w:proofErr w:type="spellStart"/>
      <w:r w:rsidRPr="00AD5FF9">
        <w:rPr>
          <w:rFonts w:ascii="Times New Roman" w:hAnsi="Times New Roman"/>
          <w:sz w:val="30"/>
          <w:szCs w:val="30"/>
        </w:rPr>
        <w:t>г.Быхов</w:t>
      </w:r>
      <w:r>
        <w:rPr>
          <w:rFonts w:ascii="Times New Roman" w:hAnsi="Times New Roman"/>
          <w:sz w:val="30"/>
          <w:szCs w:val="30"/>
        </w:rPr>
        <w:t>е</w:t>
      </w:r>
      <w:proofErr w:type="spellEnd"/>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2020 году ведутся работы по реконструкции очистных сооружений в рабочем поселке Елизово </w:t>
      </w:r>
      <w:proofErr w:type="spellStart"/>
      <w:r w:rsidRPr="00AD5FF9">
        <w:rPr>
          <w:rFonts w:ascii="Times New Roman" w:hAnsi="Times New Roman"/>
          <w:sz w:val="30"/>
          <w:szCs w:val="30"/>
        </w:rPr>
        <w:t>Осиповичского</w:t>
      </w:r>
      <w:proofErr w:type="spellEnd"/>
      <w:r w:rsidRPr="00AD5FF9">
        <w:rPr>
          <w:rFonts w:ascii="Times New Roman" w:hAnsi="Times New Roman"/>
          <w:sz w:val="30"/>
          <w:szCs w:val="30"/>
        </w:rPr>
        <w:t xml:space="preserve"> района, которую планируется завершить в 2020 году.</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9D2182">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w:t>
      </w:r>
      <w:proofErr w:type="spellStart"/>
      <w:r w:rsidRPr="00AD5FF9">
        <w:rPr>
          <w:rFonts w:ascii="Times New Roman" w:hAnsi="Times New Roman"/>
          <w:sz w:val="30"/>
          <w:szCs w:val="30"/>
        </w:rPr>
        <w:t>горрайинспекциями</w:t>
      </w:r>
      <w:proofErr w:type="spellEnd"/>
      <w:r w:rsidRPr="00AD5FF9">
        <w:rPr>
          <w:rFonts w:ascii="Times New Roman" w:hAnsi="Times New Roman"/>
          <w:sz w:val="30"/>
          <w:szCs w:val="30"/>
        </w:rPr>
        <w:t xml:space="preserve"> организованы и проведены работы по  обустройству родников и криниц. </w:t>
      </w:r>
    </w:p>
    <w:p w:rsidR="0026396C" w:rsidRPr="00F66568" w:rsidRDefault="0026396C" w:rsidP="009D2182">
      <w:pPr>
        <w:spacing w:after="0" w:line="240" w:lineRule="auto"/>
        <w:ind w:firstLine="708"/>
        <w:jc w:val="both"/>
        <w:rPr>
          <w:rFonts w:ascii="Times New Roman" w:hAnsi="Times New Roman"/>
          <w:color w:val="000000"/>
          <w:sz w:val="30"/>
          <w:szCs w:val="30"/>
        </w:rPr>
      </w:pPr>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9D2182">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w:t>
      </w:r>
      <w:proofErr w:type="spellStart"/>
      <w:r w:rsidRPr="00057C3B">
        <w:rPr>
          <w:rFonts w:ascii="Times New Roman" w:hAnsi="Times New Roman"/>
          <w:sz w:val="30"/>
          <w:szCs w:val="30"/>
        </w:rPr>
        <w:t>Крыча</w:t>
      </w:r>
      <w:proofErr w:type="spellEnd"/>
      <w:r w:rsidRPr="00057C3B">
        <w:rPr>
          <w:rFonts w:ascii="Times New Roman" w:hAnsi="Times New Roman"/>
          <w:sz w:val="30"/>
          <w:szCs w:val="30"/>
          <w:lang w:val="be-BY"/>
        </w:rPr>
        <w:t>ў</w:t>
      </w:r>
      <w:proofErr w:type="spellStart"/>
      <w:r w:rsidRPr="00057C3B">
        <w:rPr>
          <w:rFonts w:ascii="Times New Roman" w:hAnsi="Times New Roman"/>
          <w:sz w:val="30"/>
          <w:szCs w:val="30"/>
        </w:rPr>
        <w:t>скае</w:t>
      </w:r>
      <w:proofErr w:type="spellEnd"/>
      <w:r w:rsidRPr="00057C3B">
        <w:rPr>
          <w:rFonts w:ascii="Times New Roman" w:hAnsi="Times New Roman"/>
          <w:sz w:val="30"/>
          <w:szCs w:val="30"/>
        </w:rPr>
        <w:t xml:space="preserve"> </w:t>
      </w:r>
      <w:proofErr w:type="spellStart"/>
      <w:r w:rsidRPr="00057C3B">
        <w:rPr>
          <w:rFonts w:ascii="Times New Roman" w:hAnsi="Times New Roman"/>
          <w:sz w:val="30"/>
          <w:szCs w:val="30"/>
        </w:rPr>
        <w:t>жыццё</w:t>
      </w:r>
      <w:proofErr w:type="spellEnd"/>
      <w:r w:rsidRPr="00057C3B">
        <w:rPr>
          <w:rFonts w:ascii="Times New Roman" w:hAnsi="Times New Roman"/>
          <w:sz w:val="30"/>
          <w:szCs w:val="30"/>
        </w:rPr>
        <w:t xml:space="preserve">»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w:t>
      </w:r>
      <w:proofErr w:type="spellStart"/>
      <w:r>
        <w:rPr>
          <w:rFonts w:ascii="Times New Roman" w:hAnsi="Times New Roman"/>
          <w:sz w:val="30"/>
          <w:szCs w:val="30"/>
        </w:rPr>
        <w:t>кричевщины</w:t>
      </w:r>
      <w:proofErr w:type="spellEnd"/>
      <w:r>
        <w:rPr>
          <w:rFonts w:ascii="Times New Roman" w:hAnsi="Times New Roman"/>
          <w:sz w:val="30"/>
          <w:szCs w:val="30"/>
        </w:rPr>
        <w:t>);</w:t>
      </w:r>
      <w:r>
        <w:rPr>
          <w:rFonts w:ascii="Times New Roman" w:hAnsi="Times New Roman"/>
          <w:sz w:val="30"/>
          <w:szCs w:val="30"/>
        </w:rPr>
        <w:tab/>
        <w:t>н</w:t>
      </w:r>
      <w:r w:rsidRPr="00057C3B">
        <w:rPr>
          <w:rFonts w:ascii="Times New Roman" w:hAnsi="Times New Roman"/>
          <w:sz w:val="30"/>
          <w:szCs w:val="30"/>
        </w:rPr>
        <w:t xml:space="preserve">овый проект «Как живешь, </w:t>
      </w:r>
      <w:proofErr w:type="spellStart"/>
      <w:r w:rsidRPr="00057C3B">
        <w:rPr>
          <w:rFonts w:ascii="Times New Roman" w:hAnsi="Times New Roman"/>
          <w:sz w:val="30"/>
          <w:szCs w:val="30"/>
        </w:rPr>
        <w:t>агрогородок</w:t>
      </w:r>
      <w:proofErr w:type="spellEnd"/>
      <w:r w:rsidRPr="00057C3B">
        <w:rPr>
          <w:rFonts w:ascii="Times New Roman" w:hAnsi="Times New Roman"/>
          <w:sz w:val="30"/>
          <w:szCs w:val="30"/>
        </w:rPr>
        <w:t>?»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 xml:space="preserve">роект «Малая </w:t>
      </w:r>
      <w:proofErr w:type="spellStart"/>
      <w:r w:rsidRPr="00057C3B">
        <w:rPr>
          <w:rFonts w:ascii="Times New Roman" w:hAnsi="Times New Roman"/>
          <w:sz w:val="30"/>
          <w:szCs w:val="30"/>
        </w:rPr>
        <w:t>ра</w:t>
      </w:r>
      <w:proofErr w:type="spellEnd"/>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w:t>
      </w:r>
      <w:proofErr w:type="spellStart"/>
      <w:r w:rsidRPr="00057C3B">
        <w:rPr>
          <w:rFonts w:ascii="Times New Roman" w:hAnsi="Times New Roman"/>
          <w:sz w:val="30"/>
          <w:szCs w:val="30"/>
        </w:rPr>
        <w:t>Агрогородку</w:t>
      </w:r>
      <w:proofErr w:type="spellEnd"/>
      <w:r w:rsidRPr="00057C3B">
        <w:rPr>
          <w:rFonts w:ascii="Times New Roman" w:hAnsi="Times New Roman"/>
          <w:sz w:val="30"/>
          <w:szCs w:val="30"/>
        </w:rPr>
        <w:t xml:space="preserve">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9D2182">
      <w:pPr>
        <w:spacing w:after="0" w:line="240" w:lineRule="auto"/>
        <w:ind w:firstLine="709"/>
        <w:jc w:val="both"/>
        <w:rPr>
          <w:rFonts w:ascii="Times New Roman" w:hAnsi="Times New Roman"/>
          <w:sz w:val="30"/>
          <w:szCs w:val="30"/>
        </w:rPr>
      </w:pPr>
      <w:r w:rsidRPr="00057C3B">
        <w:rPr>
          <w:rFonts w:ascii="Times New Roman" w:hAnsi="Times New Roman"/>
          <w:sz w:val="30"/>
          <w:szCs w:val="30"/>
        </w:rPr>
        <w:lastRenderedPageBreak/>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057C3B" w:rsidRDefault="0026396C" w:rsidP="009D2182">
      <w:pPr>
        <w:spacing w:after="0" w:line="240" w:lineRule="auto"/>
        <w:ind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w:t>
      </w:r>
      <w:proofErr w:type="spellStart"/>
      <w:r w:rsidRPr="00057C3B">
        <w:rPr>
          <w:rFonts w:ascii="Times New Roman" w:hAnsi="Times New Roman"/>
          <w:sz w:val="30"/>
          <w:szCs w:val="30"/>
        </w:rPr>
        <w:t>Саветы</w:t>
      </w:r>
      <w:proofErr w:type="spellEnd"/>
      <w:r w:rsidRPr="00057C3B">
        <w:rPr>
          <w:rFonts w:ascii="Times New Roman" w:hAnsi="Times New Roman"/>
          <w:sz w:val="30"/>
          <w:szCs w:val="30"/>
        </w:rPr>
        <w:t xml:space="preserve"> і </w:t>
      </w:r>
      <w:proofErr w:type="spellStart"/>
      <w:r w:rsidRPr="00057C3B">
        <w:rPr>
          <w:rFonts w:ascii="Times New Roman" w:hAnsi="Times New Roman"/>
          <w:sz w:val="30"/>
          <w:szCs w:val="30"/>
        </w:rPr>
        <w:t>жыццё</w:t>
      </w:r>
      <w:proofErr w:type="spellEnd"/>
      <w:r w:rsidRPr="00057C3B">
        <w:rPr>
          <w:rFonts w:ascii="Times New Roman" w:hAnsi="Times New Roman"/>
          <w:sz w:val="30"/>
          <w:szCs w:val="30"/>
        </w:rPr>
        <w:t>», «</w:t>
      </w:r>
      <w:proofErr w:type="spellStart"/>
      <w:r w:rsidRPr="00057C3B">
        <w:rPr>
          <w:rFonts w:ascii="Times New Roman" w:hAnsi="Times New Roman"/>
          <w:sz w:val="30"/>
          <w:szCs w:val="30"/>
        </w:rPr>
        <w:t>Гаспадар</w:t>
      </w:r>
      <w:proofErr w:type="spellEnd"/>
      <w:r w:rsidRPr="00057C3B">
        <w:rPr>
          <w:rFonts w:ascii="Times New Roman" w:hAnsi="Times New Roman"/>
          <w:sz w:val="30"/>
          <w:szCs w:val="30"/>
        </w:rPr>
        <w:t xml:space="preserve">», «День деревни», «Благоустройство», «Наведем порядок», «Час </w:t>
      </w:r>
      <w:proofErr w:type="spellStart"/>
      <w:r w:rsidRPr="00057C3B">
        <w:rPr>
          <w:rFonts w:ascii="Times New Roman" w:hAnsi="Times New Roman"/>
          <w:sz w:val="30"/>
          <w:szCs w:val="30"/>
        </w:rPr>
        <w:t>мясцовы</w:t>
      </w:r>
      <w:proofErr w:type="spellEnd"/>
      <w:r w:rsidRPr="00057C3B">
        <w:rPr>
          <w:rFonts w:ascii="Times New Roman" w:hAnsi="Times New Roman"/>
          <w:sz w:val="30"/>
          <w:szCs w:val="30"/>
        </w:rPr>
        <w:t>», «Актуально», «Обратная связь», «Время местное», «Прямая линия», «Открытый диалог», «Личное мнение».</w:t>
      </w:r>
    </w:p>
    <w:p w:rsidR="0026396C" w:rsidRDefault="0026396C" w:rsidP="009D2182">
      <w:pPr>
        <w:spacing w:after="0" w:line="240" w:lineRule="auto"/>
        <w:ind w:firstLine="709"/>
        <w:jc w:val="both"/>
        <w:rPr>
          <w:rFonts w:ascii="Times New Roman" w:hAnsi="Times New Roman"/>
          <w:sz w:val="30"/>
          <w:szCs w:val="30"/>
        </w:rPr>
      </w:pPr>
      <w:r w:rsidRPr="00057C3B">
        <w:rPr>
          <w:rFonts w:ascii="Times New Roman" w:hAnsi="Times New Roman"/>
          <w:sz w:val="30"/>
          <w:szCs w:val="30"/>
        </w:rPr>
        <w:t>В рамках освещения тематики Года малой родины на телеканале «Беларусь 4» Могилев» с периодичностью один раз в две недели выходят программы «Деревенька» и «</w:t>
      </w:r>
      <w:proofErr w:type="spellStart"/>
      <w:r w:rsidRPr="00057C3B">
        <w:rPr>
          <w:rFonts w:ascii="Times New Roman" w:hAnsi="Times New Roman"/>
          <w:sz w:val="30"/>
          <w:szCs w:val="30"/>
        </w:rPr>
        <w:t>Гісторыя</w:t>
      </w:r>
      <w:proofErr w:type="spellEnd"/>
      <w:r w:rsidRPr="00057C3B">
        <w:rPr>
          <w:rFonts w:ascii="Times New Roman" w:hAnsi="Times New Roman"/>
          <w:sz w:val="30"/>
          <w:szCs w:val="30"/>
        </w:rPr>
        <w:t xml:space="preserve"> з </w:t>
      </w:r>
      <w:proofErr w:type="spellStart"/>
      <w:r w:rsidRPr="00057C3B">
        <w:rPr>
          <w:rFonts w:ascii="Times New Roman" w:hAnsi="Times New Roman"/>
          <w:sz w:val="30"/>
          <w:szCs w:val="30"/>
        </w:rPr>
        <w:t>геаграфіяй</w:t>
      </w:r>
      <w:proofErr w:type="spellEnd"/>
      <w:r w:rsidRPr="00057C3B">
        <w:rPr>
          <w:rFonts w:ascii="Times New Roman" w:hAnsi="Times New Roman"/>
          <w:sz w:val="30"/>
          <w:szCs w:val="30"/>
        </w:rPr>
        <w:t>»,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w:t>
      </w:r>
      <w:proofErr w:type="spellStart"/>
      <w:r w:rsidRPr="00057C3B">
        <w:rPr>
          <w:rFonts w:ascii="Times New Roman" w:hAnsi="Times New Roman"/>
          <w:sz w:val="30"/>
          <w:szCs w:val="30"/>
        </w:rPr>
        <w:t>Навіны</w:t>
      </w:r>
      <w:proofErr w:type="spellEnd"/>
      <w:r w:rsidRPr="00057C3B">
        <w:rPr>
          <w:rFonts w:ascii="Times New Roman" w:hAnsi="Times New Roman"/>
          <w:sz w:val="30"/>
          <w:szCs w:val="30"/>
        </w:rPr>
        <w:t xml:space="preserve"> </w:t>
      </w:r>
      <w:proofErr w:type="spellStart"/>
      <w:r w:rsidRPr="00057C3B">
        <w:rPr>
          <w:rFonts w:ascii="Times New Roman" w:hAnsi="Times New Roman"/>
          <w:sz w:val="30"/>
          <w:szCs w:val="30"/>
        </w:rPr>
        <w:t>рэгіёна</w:t>
      </w:r>
      <w:proofErr w:type="spellEnd"/>
      <w:r w:rsidRPr="00057C3B">
        <w:rPr>
          <w:rFonts w:ascii="Times New Roman" w:hAnsi="Times New Roman"/>
          <w:sz w:val="30"/>
          <w:szCs w:val="30"/>
        </w:rPr>
        <w:t>» и еженедельной информационно-аналитической программе «Днями».</w:t>
      </w:r>
    </w:p>
    <w:p w:rsidR="009B138C" w:rsidRDefault="009B138C" w:rsidP="009D2182">
      <w:pPr>
        <w:spacing w:after="0" w:line="240" w:lineRule="auto"/>
        <w:ind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9D2182">
      <w:pPr>
        <w:spacing w:after="0" w:line="240" w:lineRule="auto"/>
        <w:ind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9D2182">
      <w:pPr>
        <w:spacing w:after="0" w:line="240" w:lineRule="auto"/>
        <w:ind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60370A" w:rsidRPr="006A1684" w:rsidRDefault="001130CD" w:rsidP="009D2182">
      <w:pPr>
        <w:spacing w:line="280" w:lineRule="exact"/>
        <w:ind w:left="4111"/>
        <w:jc w:val="right"/>
        <w:rPr>
          <w:rFonts w:ascii="Times New Roman" w:hAnsi="Times New Roman"/>
          <w:i/>
          <w:sz w:val="26"/>
          <w:szCs w:val="26"/>
        </w:rPr>
      </w:pPr>
      <w:r w:rsidRPr="006A1684">
        <w:rPr>
          <w:rFonts w:ascii="Times New Roman" w:hAnsi="Times New Roman"/>
          <w:i/>
          <w:sz w:val="26"/>
          <w:szCs w:val="26"/>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6A1684" w:rsidRDefault="006A1684" w:rsidP="009D2182">
      <w:pPr>
        <w:spacing w:after="0" w:line="240" w:lineRule="auto"/>
        <w:jc w:val="center"/>
        <w:rPr>
          <w:rFonts w:ascii="Times New Roman" w:hAnsi="Times New Roman"/>
          <w:b/>
          <w:sz w:val="30"/>
          <w:szCs w:val="30"/>
        </w:rPr>
      </w:pPr>
    </w:p>
    <w:p w:rsidR="009D2182" w:rsidRDefault="009D2182" w:rsidP="009D2182">
      <w:pPr>
        <w:spacing w:after="0" w:line="240" w:lineRule="auto"/>
        <w:jc w:val="center"/>
        <w:rPr>
          <w:rFonts w:ascii="Times New Roman" w:hAnsi="Times New Roman"/>
          <w:b/>
          <w:sz w:val="30"/>
          <w:szCs w:val="30"/>
        </w:rPr>
      </w:pPr>
    </w:p>
    <w:p w:rsidR="009D2182" w:rsidRDefault="009D2182" w:rsidP="009D2182">
      <w:pPr>
        <w:spacing w:after="0" w:line="240" w:lineRule="auto"/>
        <w:jc w:val="center"/>
        <w:rPr>
          <w:rFonts w:ascii="Times New Roman" w:hAnsi="Times New Roman"/>
          <w:b/>
          <w:sz w:val="30"/>
          <w:szCs w:val="30"/>
        </w:rPr>
      </w:pPr>
    </w:p>
    <w:p w:rsidR="001130CD" w:rsidRDefault="001130CD" w:rsidP="009D2182">
      <w:pPr>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 «БЕЗОПАСНЫЙ НОВЫЙ ГОД »</w:t>
      </w:r>
    </w:p>
    <w:p w:rsidR="001130CD" w:rsidRDefault="001130CD" w:rsidP="009D2182">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20178D" w:rsidRPr="0020178D" w:rsidRDefault="0020178D" w:rsidP="0020178D">
      <w:pPr>
        <w:spacing w:after="0" w:line="240" w:lineRule="auto"/>
        <w:jc w:val="both"/>
        <w:rPr>
          <w:rFonts w:ascii="Times New Roman" w:hAnsi="Times New Roman"/>
          <w:sz w:val="30"/>
          <w:szCs w:val="30"/>
        </w:rPr>
      </w:pPr>
      <w:r w:rsidRPr="0020178D">
        <w:rPr>
          <w:rFonts w:ascii="Times New Roman" w:hAnsi="Times New Roman"/>
          <w:sz w:val="30"/>
          <w:szCs w:val="30"/>
        </w:rPr>
        <w:t>Сведения о пожарах на территории Кировского района</w:t>
      </w:r>
    </w:p>
    <w:p w:rsidR="0020178D" w:rsidRPr="0020178D" w:rsidRDefault="0020178D" w:rsidP="0020178D">
      <w:pPr>
        <w:spacing w:after="0" w:line="240" w:lineRule="auto"/>
        <w:jc w:val="both"/>
        <w:rPr>
          <w:rFonts w:ascii="Times New Roman" w:hAnsi="Times New Roman"/>
          <w:sz w:val="30"/>
          <w:szCs w:val="30"/>
        </w:rPr>
      </w:pPr>
      <w:r w:rsidRPr="0020178D">
        <w:rPr>
          <w:rFonts w:ascii="Times New Roman" w:hAnsi="Times New Roman"/>
          <w:sz w:val="30"/>
          <w:szCs w:val="30"/>
        </w:rPr>
        <w:t xml:space="preserve">По состоянию на 14.12.2020 года на территории района зарегистрировано 20 пожаров (аналогичный период 2019 года 18) в частных домовладениях граждан. </w:t>
      </w:r>
    </w:p>
    <w:p w:rsidR="0020178D" w:rsidRPr="0020178D" w:rsidRDefault="0020178D" w:rsidP="0020178D">
      <w:pPr>
        <w:spacing w:after="0" w:line="240" w:lineRule="auto"/>
        <w:ind w:firstLine="709"/>
        <w:jc w:val="both"/>
        <w:rPr>
          <w:rFonts w:ascii="Times New Roman" w:hAnsi="Times New Roman"/>
          <w:sz w:val="30"/>
          <w:szCs w:val="30"/>
        </w:rPr>
      </w:pPr>
      <w:r w:rsidRPr="0020178D">
        <w:rPr>
          <w:rFonts w:ascii="Times New Roman" w:hAnsi="Times New Roman"/>
          <w:sz w:val="30"/>
          <w:szCs w:val="30"/>
        </w:rPr>
        <w:t xml:space="preserve">В жилом секторе в результате пожаров погибло 3 человека в </w:t>
      </w:r>
      <w:proofErr w:type="spellStart"/>
      <w:r w:rsidRPr="0020178D">
        <w:rPr>
          <w:rFonts w:ascii="Times New Roman" w:hAnsi="Times New Roman"/>
          <w:sz w:val="30"/>
          <w:szCs w:val="30"/>
        </w:rPr>
        <w:t>г</w:t>
      </w:r>
      <w:proofErr w:type="gramStart"/>
      <w:r w:rsidRPr="0020178D">
        <w:rPr>
          <w:rFonts w:ascii="Times New Roman" w:hAnsi="Times New Roman"/>
          <w:sz w:val="30"/>
          <w:szCs w:val="30"/>
        </w:rPr>
        <w:t>.К</w:t>
      </w:r>
      <w:proofErr w:type="gramEnd"/>
      <w:r w:rsidRPr="0020178D">
        <w:rPr>
          <w:rFonts w:ascii="Times New Roman" w:hAnsi="Times New Roman"/>
          <w:sz w:val="30"/>
          <w:szCs w:val="30"/>
        </w:rPr>
        <w:t>ировске</w:t>
      </w:r>
      <w:proofErr w:type="spellEnd"/>
      <w:r w:rsidRPr="0020178D">
        <w:rPr>
          <w:rFonts w:ascii="Times New Roman" w:hAnsi="Times New Roman"/>
          <w:sz w:val="30"/>
          <w:szCs w:val="30"/>
        </w:rPr>
        <w:t xml:space="preserve"> по причине неосторожного обращения с огнем при курении. </w:t>
      </w:r>
    </w:p>
    <w:p w:rsidR="0020178D" w:rsidRPr="0020178D" w:rsidRDefault="0020178D" w:rsidP="0020178D">
      <w:pPr>
        <w:spacing w:after="0" w:line="240" w:lineRule="auto"/>
        <w:ind w:firstLine="709"/>
        <w:jc w:val="both"/>
        <w:rPr>
          <w:rFonts w:ascii="Times New Roman" w:hAnsi="Times New Roman"/>
          <w:sz w:val="30"/>
          <w:szCs w:val="30"/>
        </w:rPr>
      </w:pPr>
      <w:r w:rsidRPr="0020178D">
        <w:rPr>
          <w:rFonts w:ascii="Times New Roman" w:hAnsi="Times New Roman"/>
          <w:sz w:val="30"/>
          <w:szCs w:val="30"/>
        </w:rPr>
        <w:t xml:space="preserve">За аналогичный период 2019 года на территории района погибло </w:t>
      </w:r>
      <w:r>
        <w:rPr>
          <w:rFonts w:ascii="Times New Roman" w:hAnsi="Times New Roman"/>
          <w:sz w:val="30"/>
          <w:szCs w:val="30"/>
        </w:rPr>
        <w:t xml:space="preserve">         </w:t>
      </w:r>
      <w:r w:rsidRPr="0020178D">
        <w:rPr>
          <w:rFonts w:ascii="Times New Roman" w:hAnsi="Times New Roman"/>
          <w:sz w:val="30"/>
          <w:szCs w:val="30"/>
        </w:rPr>
        <w:t>6 человек.</w:t>
      </w:r>
    </w:p>
    <w:p w:rsidR="0020178D" w:rsidRPr="0020178D" w:rsidRDefault="0020178D" w:rsidP="0020178D">
      <w:pPr>
        <w:spacing w:after="0" w:line="240" w:lineRule="auto"/>
        <w:ind w:firstLine="709"/>
        <w:jc w:val="both"/>
        <w:rPr>
          <w:rFonts w:ascii="Times New Roman" w:hAnsi="Times New Roman"/>
          <w:sz w:val="30"/>
          <w:szCs w:val="30"/>
        </w:rPr>
      </w:pPr>
      <w:proofErr w:type="gramStart"/>
      <w:r w:rsidRPr="0020178D">
        <w:rPr>
          <w:rFonts w:ascii="Times New Roman" w:hAnsi="Times New Roman"/>
          <w:sz w:val="30"/>
          <w:szCs w:val="30"/>
        </w:rPr>
        <w:t xml:space="preserve">Анализ причин пожаров свидетельствует, что пожары произошли из-за неосторожного обращения с огнем - 6 (30%), нарушения правил эксплуатации печного отопления - 7 (35%), поджог – 2 (10%), нарушения правил при эксплуатации электрического оборудования – 2 (10%), нарушение правил пожарной безопасности при сжигании мусора – 1 (5%), проявление сил природы (удар молнии) – 1 (5%), иная причина – 1 (5%). </w:t>
      </w:r>
      <w:proofErr w:type="gramEnd"/>
    </w:p>
    <w:p w:rsidR="0020178D" w:rsidRPr="007640ED" w:rsidRDefault="0020178D" w:rsidP="0020178D">
      <w:pPr>
        <w:spacing w:after="0" w:line="240" w:lineRule="auto"/>
        <w:ind w:firstLine="709"/>
        <w:jc w:val="both"/>
        <w:rPr>
          <w:rFonts w:ascii="Times New Roman" w:hAnsi="Times New Roman"/>
          <w:sz w:val="30"/>
          <w:szCs w:val="30"/>
        </w:rPr>
      </w:pPr>
      <w:r w:rsidRPr="0020178D">
        <w:rPr>
          <w:rFonts w:ascii="Times New Roman" w:hAnsi="Times New Roman"/>
          <w:sz w:val="30"/>
          <w:szCs w:val="30"/>
        </w:rPr>
        <w:t xml:space="preserve">Пожары произошли в </w:t>
      </w:r>
      <w:proofErr w:type="spellStart"/>
      <w:r w:rsidRPr="0020178D">
        <w:rPr>
          <w:rFonts w:ascii="Times New Roman" w:hAnsi="Times New Roman"/>
          <w:sz w:val="30"/>
          <w:szCs w:val="30"/>
        </w:rPr>
        <w:t>Любоничском</w:t>
      </w:r>
      <w:proofErr w:type="spellEnd"/>
      <w:r w:rsidRPr="0020178D">
        <w:rPr>
          <w:rFonts w:ascii="Times New Roman" w:hAnsi="Times New Roman"/>
          <w:sz w:val="30"/>
          <w:szCs w:val="30"/>
        </w:rPr>
        <w:t xml:space="preserve"> с/С 4, в </w:t>
      </w:r>
      <w:proofErr w:type="spellStart"/>
      <w:r w:rsidRPr="0020178D">
        <w:rPr>
          <w:rFonts w:ascii="Times New Roman" w:hAnsi="Times New Roman"/>
          <w:sz w:val="30"/>
          <w:szCs w:val="30"/>
        </w:rPr>
        <w:t>г</w:t>
      </w:r>
      <w:proofErr w:type="gramStart"/>
      <w:r w:rsidRPr="0020178D">
        <w:rPr>
          <w:rFonts w:ascii="Times New Roman" w:hAnsi="Times New Roman"/>
          <w:sz w:val="30"/>
          <w:szCs w:val="30"/>
        </w:rPr>
        <w:t>.К</w:t>
      </w:r>
      <w:proofErr w:type="gramEnd"/>
      <w:r w:rsidRPr="0020178D">
        <w:rPr>
          <w:rFonts w:ascii="Times New Roman" w:hAnsi="Times New Roman"/>
          <w:sz w:val="30"/>
          <w:szCs w:val="30"/>
        </w:rPr>
        <w:t>ировске</w:t>
      </w:r>
      <w:proofErr w:type="spellEnd"/>
      <w:r w:rsidRPr="0020178D">
        <w:rPr>
          <w:rFonts w:ascii="Times New Roman" w:hAnsi="Times New Roman"/>
          <w:sz w:val="30"/>
          <w:szCs w:val="30"/>
        </w:rPr>
        <w:t xml:space="preserve"> 4, </w:t>
      </w:r>
      <w:proofErr w:type="spellStart"/>
      <w:r w:rsidRPr="0020178D">
        <w:rPr>
          <w:rFonts w:ascii="Times New Roman" w:hAnsi="Times New Roman"/>
          <w:sz w:val="30"/>
          <w:szCs w:val="30"/>
        </w:rPr>
        <w:t>Мышковичском</w:t>
      </w:r>
      <w:proofErr w:type="spellEnd"/>
      <w:r w:rsidRPr="0020178D">
        <w:rPr>
          <w:rFonts w:ascii="Times New Roman" w:hAnsi="Times New Roman"/>
          <w:sz w:val="30"/>
          <w:szCs w:val="30"/>
        </w:rPr>
        <w:t xml:space="preserve"> с/С 3, </w:t>
      </w:r>
      <w:proofErr w:type="spellStart"/>
      <w:r w:rsidRPr="0020178D">
        <w:rPr>
          <w:rFonts w:ascii="Times New Roman" w:hAnsi="Times New Roman"/>
          <w:sz w:val="30"/>
          <w:szCs w:val="30"/>
        </w:rPr>
        <w:t>Скриплицком</w:t>
      </w:r>
      <w:proofErr w:type="spellEnd"/>
      <w:r w:rsidRPr="0020178D">
        <w:rPr>
          <w:rFonts w:ascii="Times New Roman" w:hAnsi="Times New Roman"/>
          <w:sz w:val="30"/>
          <w:szCs w:val="30"/>
        </w:rPr>
        <w:t xml:space="preserve">, </w:t>
      </w:r>
      <w:proofErr w:type="spellStart"/>
      <w:r w:rsidRPr="0020178D">
        <w:rPr>
          <w:rFonts w:ascii="Times New Roman" w:hAnsi="Times New Roman"/>
          <w:sz w:val="30"/>
          <w:szCs w:val="30"/>
        </w:rPr>
        <w:t>Стайковском</w:t>
      </w:r>
      <w:proofErr w:type="spellEnd"/>
      <w:r w:rsidRPr="0020178D">
        <w:rPr>
          <w:rFonts w:ascii="Times New Roman" w:hAnsi="Times New Roman"/>
          <w:sz w:val="30"/>
          <w:szCs w:val="30"/>
        </w:rPr>
        <w:t xml:space="preserve"> и Боровицком с/С по 2 и по одному пожару в </w:t>
      </w:r>
      <w:proofErr w:type="spellStart"/>
      <w:r w:rsidRPr="0020178D">
        <w:rPr>
          <w:rFonts w:ascii="Times New Roman" w:hAnsi="Times New Roman"/>
          <w:sz w:val="30"/>
          <w:szCs w:val="30"/>
        </w:rPr>
        <w:t>Павловичском</w:t>
      </w:r>
      <w:proofErr w:type="spellEnd"/>
      <w:r w:rsidRPr="0020178D">
        <w:rPr>
          <w:rFonts w:ascii="Times New Roman" w:hAnsi="Times New Roman"/>
          <w:sz w:val="30"/>
          <w:szCs w:val="30"/>
        </w:rPr>
        <w:t xml:space="preserve">, </w:t>
      </w:r>
      <w:proofErr w:type="spellStart"/>
      <w:r w:rsidRPr="0020178D">
        <w:rPr>
          <w:rFonts w:ascii="Times New Roman" w:hAnsi="Times New Roman"/>
          <w:sz w:val="30"/>
          <w:szCs w:val="30"/>
        </w:rPr>
        <w:t>Стайковском</w:t>
      </w:r>
      <w:proofErr w:type="spellEnd"/>
      <w:r w:rsidRPr="0020178D">
        <w:rPr>
          <w:rFonts w:ascii="Times New Roman" w:hAnsi="Times New Roman"/>
          <w:sz w:val="30"/>
          <w:szCs w:val="30"/>
        </w:rPr>
        <w:t xml:space="preserve">, </w:t>
      </w:r>
      <w:proofErr w:type="spellStart"/>
      <w:r w:rsidRPr="0020178D">
        <w:rPr>
          <w:rFonts w:ascii="Times New Roman" w:hAnsi="Times New Roman"/>
          <w:sz w:val="30"/>
          <w:szCs w:val="30"/>
        </w:rPr>
        <w:t>Добосняснком</w:t>
      </w:r>
      <w:proofErr w:type="spellEnd"/>
      <w:r w:rsidRPr="0020178D">
        <w:rPr>
          <w:rFonts w:ascii="Times New Roman" w:hAnsi="Times New Roman"/>
          <w:sz w:val="30"/>
          <w:szCs w:val="30"/>
        </w:rPr>
        <w:t>.</w:t>
      </w:r>
    </w:p>
    <w:p w:rsidR="001130CD" w:rsidRDefault="001130CD" w:rsidP="009D2182">
      <w:pPr>
        <w:spacing w:after="0" w:line="240" w:lineRule="auto"/>
        <w:ind w:firstLine="708"/>
        <w:jc w:val="both"/>
        <w:rPr>
          <w:rFonts w:ascii="Times New Roman" w:eastAsia="Times New Roman" w:hAnsi="Times New Roman"/>
          <w:sz w:val="30"/>
          <w:szCs w:val="30"/>
        </w:rPr>
      </w:pPr>
      <w:proofErr w:type="gramStart"/>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И вновь неосторожное обращение с огнем доминирующая причина пожаров и гибели людей от них.</w:t>
      </w:r>
      <w:proofErr w:type="gramEnd"/>
      <w:r>
        <w:rPr>
          <w:rFonts w:ascii="Times New Roman" w:eastAsia="Times New Roman" w:hAnsi="Times New Roman"/>
          <w:sz w:val="30"/>
          <w:szCs w:val="30"/>
        </w:rPr>
        <w:t xml:space="preserve">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9D2182">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w:t>
      </w:r>
      <w:proofErr w:type="spellStart"/>
      <w:r>
        <w:rPr>
          <w:rFonts w:ascii="Times New Roman" w:hAnsi="Times New Roman"/>
          <w:sz w:val="30"/>
          <w:szCs w:val="30"/>
        </w:rPr>
        <w:t>пр</w:t>
      </w:r>
      <w:proofErr w:type="spellEnd"/>
      <w:r>
        <w:rPr>
          <w:rFonts w:ascii="Times New Roman" w:hAnsi="Times New Roman"/>
          <w:sz w:val="30"/>
          <w:szCs w:val="30"/>
        </w:rPr>
        <w:t xml:space="preserve">-ту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9D2182">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9D2182">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lastRenderedPageBreak/>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9D2182">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9D2182">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 xml:space="preserve">53-летний житель </w:t>
      </w:r>
      <w:proofErr w:type="spellStart"/>
      <w:r w:rsidRPr="00F777FC">
        <w:rPr>
          <w:rFonts w:ascii="Times New Roman" w:hAnsi="Times New Roman"/>
          <w:sz w:val="30"/>
          <w:szCs w:val="30"/>
          <w:shd w:val="clear" w:color="auto" w:fill="FFFFFF"/>
        </w:rPr>
        <w:t>д.Роги</w:t>
      </w:r>
      <w:proofErr w:type="spellEnd"/>
      <w:r w:rsidRPr="00F777FC">
        <w:rPr>
          <w:rFonts w:ascii="Times New Roman" w:hAnsi="Times New Roman"/>
          <w:sz w:val="30"/>
          <w:szCs w:val="30"/>
          <w:shd w:val="clear" w:color="auto" w:fill="FFFFFF"/>
        </w:rPr>
        <w:t xml:space="preserve"> </w:t>
      </w:r>
      <w:proofErr w:type="spellStart"/>
      <w:r w:rsidRPr="00F777FC">
        <w:rPr>
          <w:rFonts w:ascii="Times New Roman" w:hAnsi="Times New Roman"/>
          <w:sz w:val="30"/>
          <w:szCs w:val="30"/>
          <w:shd w:val="clear" w:color="auto" w:fill="FFFFFF"/>
        </w:rPr>
        <w:t>Славгородского</w:t>
      </w:r>
      <w:proofErr w:type="spellEnd"/>
      <w:r w:rsidRPr="00F777FC">
        <w:rPr>
          <w:rFonts w:ascii="Times New Roman" w:hAnsi="Times New Roman"/>
          <w:sz w:val="30"/>
          <w:szCs w:val="30"/>
          <w:shd w:val="clear" w:color="auto" w:fill="FFFFFF"/>
        </w:rPr>
        <w:t xml:space="preserve">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9D2182">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9D2182">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 </w:t>
      </w:r>
      <w:r w:rsidR="001130CD"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9D2182">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rsidR="001130CD" w:rsidRPr="005710AF" w:rsidRDefault="00C954EC" w:rsidP="009D2182">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9D2182">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1130CD" w:rsidRDefault="001130CD" w:rsidP="009D2182">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9D2182">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w:t>
      </w:r>
      <w:proofErr w:type="spellStart"/>
      <w:r w:rsidRPr="0006789C">
        <w:rPr>
          <w:rFonts w:ascii="Times New Roman" w:hAnsi="Times New Roman"/>
          <w:color w:val="000000" w:themeColor="text1"/>
          <w:sz w:val="30"/>
          <w:szCs w:val="30"/>
        </w:rPr>
        <w:t>д.Вязоница</w:t>
      </w:r>
      <w:proofErr w:type="spellEnd"/>
      <w:r w:rsidRPr="0006789C">
        <w:rPr>
          <w:rFonts w:ascii="Times New Roman" w:hAnsi="Times New Roman"/>
          <w:color w:val="000000" w:themeColor="text1"/>
          <w:sz w:val="30"/>
          <w:szCs w:val="30"/>
        </w:rPr>
        <w:t xml:space="preserve"> </w:t>
      </w:r>
      <w:proofErr w:type="spellStart"/>
      <w:r w:rsidRPr="0006789C">
        <w:rPr>
          <w:rFonts w:ascii="Times New Roman" w:hAnsi="Times New Roman"/>
          <w:color w:val="000000" w:themeColor="text1"/>
          <w:sz w:val="30"/>
          <w:szCs w:val="30"/>
        </w:rPr>
        <w:t>Осиповичского</w:t>
      </w:r>
      <w:proofErr w:type="spellEnd"/>
      <w:r w:rsidRPr="0006789C">
        <w:rPr>
          <w:rFonts w:ascii="Times New Roman" w:hAnsi="Times New Roman"/>
          <w:color w:val="000000" w:themeColor="text1"/>
          <w:sz w:val="30"/>
          <w:szCs w:val="30"/>
        </w:rPr>
        <w:t xml:space="preserve">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w:t>
      </w:r>
      <w:r w:rsidRPr="0006789C">
        <w:rPr>
          <w:rFonts w:ascii="Times New Roman" w:hAnsi="Times New Roman"/>
          <w:color w:val="000000" w:themeColor="text1"/>
          <w:sz w:val="30"/>
          <w:szCs w:val="30"/>
        </w:rPr>
        <w:lastRenderedPageBreak/>
        <w:t>наследил:</w:t>
      </w:r>
      <w:r w:rsidRPr="0006789C">
        <w:rPr>
          <w:rFonts w:ascii="Times New Roman" w:hAnsi="Times New Roman"/>
          <w:sz w:val="30"/>
          <w:szCs w:val="30"/>
        </w:rPr>
        <w:t xml:space="preserve"> уничтожено 5 </w:t>
      </w:r>
      <w:proofErr w:type="spellStart"/>
      <w:r w:rsidRPr="0006789C">
        <w:rPr>
          <w:rFonts w:ascii="Times New Roman" w:hAnsi="Times New Roman"/>
          <w:sz w:val="30"/>
          <w:szCs w:val="30"/>
        </w:rPr>
        <w:t>кв.м</w:t>
      </w:r>
      <w:proofErr w:type="spellEnd"/>
      <w:r w:rsidRPr="0006789C">
        <w:rPr>
          <w:rFonts w:ascii="Times New Roman" w:hAnsi="Times New Roman"/>
          <w:sz w:val="30"/>
          <w:szCs w:val="30"/>
        </w:rPr>
        <w:t xml:space="preserve"> кровли веранды, повреждено 4 </w:t>
      </w:r>
      <w:proofErr w:type="spellStart"/>
      <w:r w:rsidRPr="0006789C">
        <w:rPr>
          <w:rFonts w:ascii="Times New Roman" w:hAnsi="Times New Roman"/>
          <w:sz w:val="30"/>
          <w:szCs w:val="30"/>
        </w:rPr>
        <w:t>кв.м</w:t>
      </w:r>
      <w:proofErr w:type="spellEnd"/>
      <w:r w:rsidRPr="0006789C">
        <w:rPr>
          <w:rFonts w:ascii="Times New Roman" w:hAnsi="Times New Roman"/>
          <w:sz w:val="30"/>
          <w:szCs w:val="30"/>
        </w:rPr>
        <w:t xml:space="preserve">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5710AF" w:rsidRDefault="001130CD" w:rsidP="009D2182">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9D2182">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9D218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  внутри  котла  и дымоходы  от  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  необходимости  их  ремонт;</w:t>
      </w:r>
    </w:p>
    <w:p w:rsidR="001130CD" w:rsidRPr="005710AF" w:rsidRDefault="00C954EC" w:rsidP="009D2182">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  и  заполните</w:t>
      </w:r>
      <w:r w:rsidR="001130CD" w:rsidRPr="005710AF">
        <w:rPr>
          <w:rFonts w:ascii="Times New Roman" w:hAnsi="Times New Roman"/>
          <w:sz w:val="30"/>
          <w:szCs w:val="30"/>
        </w:rPr>
        <w:t xml:space="preserve">  её  водой;</w:t>
      </w:r>
    </w:p>
    <w:p w:rsidR="001130CD" w:rsidRPr="005710AF" w:rsidRDefault="00C954EC" w:rsidP="009D2182">
      <w:pPr>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   герметичности   котла   и системы  отопления;</w:t>
      </w:r>
    </w:p>
    <w:p w:rsidR="001130CD" w:rsidRPr="005710AF" w:rsidRDefault="00C954EC" w:rsidP="009D2182">
      <w:pPr>
        <w:spacing w:after="0" w:line="240" w:lineRule="auto"/>
        <w:ind w:firstLine="708"/>
        <w:jc w:val="both"/>
        <w:rPr>
          <w:rFonts w:ascii="Times New Roman" w:hAnsi="Times New Roman"/>
          <w:sz w:val="30"/>
          <w:szCs w:val="30"/>
        </w:rPr>
      </w:pPr>
      <w:proofErr w:type="spellStart"/>
      <w:r>
        <w:rPr>
          <w:rFonts w:ascii="Times New Roman" w:hAnsi="Times New Roman"/>
          <w:sz w:val="30"/>
          <w:szCs w:val="30"/>
        </w:rPr>
        <w:t>т</w:t>
      </w:r>
      <w:r w:rsidR="001130CD">
        <w:rPr>
          <w:rFonts w:ascii="Times New Roman" w:hAnsi="Times New Roman"/>
          <w:sz w:val="30"/>
          <w:szCs w:val="30"/>
        </w:rPr>
        <w:t>еплоизолируйте</w:t>
      </w:r>
      <w:proofErr w:type="spellEnd"/>
      <w:r w:rsidR="001130CD">
        <w:rPr>
          <w:rFonts w:ascii="Times New Roman" w:hAnsi="Times New Roman"/>
          <w:sz w:val="30"/>
          <w:szCs w:val="30"/>
        </w:rPr>
        <w:t xml:space="preserve">  </w:t>
      </w:r>
      <w:r w:rsidR="001130CD"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1130CD" w:rsidRPr="005710AF" w:rsidRDefault="00C954EC" w:rsidP="009D2182">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9D2182">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9D2182">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1130CD" w:rsidRPr="005E1F3F" w:rsidRDefault="001130CD" w:rsidP="009D2182">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9D2182">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9D2182">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1130CD" w:rsidRDefault="001130CD" w:rsidP="009D2182">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6. Новогодняя красавица должна быть украшена только качественными игрушками и гирляндами заводского производства. Не </w:t>
      </w:r>
      <w:r w:rsidRPr="005136DD">
        <w:rPr>
          <w:sz w:val="30"/>
          <w:szCs w:val="30"/>
        </w:rPr>
        <w:lastRenderedPageBreak/>
        <w:t>следует украшать елку ватой, бумажными игрушками, свечами, ведь они создают опасную ситуацию.</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9D2182">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9D2182">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w:t>
      </w:r>
      <w:r w:rsidR="00A0642E">
        <w:rPr>
          <w:rFonts w:ascii="Times New Roman" w:hAnsi="Times New Roman"/>
          <w:bCs/>
          <w:sz w:val="30"/>
          <w:szCs w:val="30"/>
        </w:rPr>
        <w:t xml:space="preserve"> </w:t>
      </w:r>
      <w:r>
        <w:rPr>
          <w:rFonts w:ascii="Times New Roman" w:hAnsi="Times New Roman"/>
          <w:bCs/>
          <w:sz w:val="30"/>
          <w:szCs w:val="30"/>
        </w:rPr>
        <w:t xml:space="preserve">-  эвакуируйтесь и ждите приезда спасателей в безопасном месте. </w:t>
      </w:r>
    </w:p>
    <w:p w:rsidR="001130CD" w:rsidRDefault="001130CD" w:rsidP="009D2182">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9D2182">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064E13" w:rsidRDefault="001130CD" w:rsidP="009D2182">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9D2182">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9D2182">
      <w:pPr>
        <w:spacing w:after="0" w:line="240" w:lineRule="auto"/>
        <w:jc w:val="both"/>
        <w:rPr>
          <w:rFonts w:ascii="Times New Roman" w:hAnsi="Times New Roman"/>
          <w:sz w:val="30"/>
          <w:szCs w:val="30"/>
        </w:rPr>
      </w:pPr>
      <w:r>
        <w:rPr>
          <w:rFonts w:ascii="Times New Roman" w:hAnsi="Times New Roman"/>
          <w:sz w:val="30"/>
          <w:szCs w:val="30"/>
        </w:rPr>
        <w:lastRenderedPageBreak/>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9D2182">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9D2182">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9D2182">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1130CD" w:rsidRPr="00027C39" w:rsidRDefault="001130CD" w:rsidP="009D2182">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w:t>
      </w:r>
      <w:proofErr w:type="spellStart"/>
      <w:r>
        <w:rPr>
          <w:rFonts w:ascii="Times New Roman" w:eastAsia="Times New Roman" w:hAnsi="Times New Roman"/>
          <w:sz w:val="30"/>
          <w:szCs w:val="30"/>
        </w:rPr>
        <w:t>селфи</w:t>
      </w:r>
      <w:proofErr w:type="spellEnd"/>
      <w:r>
        <w:rPr>
          <w:rFonts w:ascii="Times New Roman" w:eastAsia="Times New Roman" w:hAnsi="Times New Roman"/>
          <w:sz w:val="30"/>
          <w:szCs w:val="30"/>
        </w:rPr>
        <w:t>, все это обязательно будет!</w:t>
      </w:r>
    </w:p>
    <w:p w:rsidR="001130CD" w:rsidRPr="00880BF6" w:rsidRDefault="001130CD" w:rsidP="009D2182">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lastRenderedPageBreak/>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w:t>
      </w:r>
      <w:proofErr w:type="spellStart"/>
      <w:r w:rsidRPr="00C536BE">
        <w:rPr>
          <w:rFonts w:ascii="Times New Roman" w:eastAsia="Times New Roman" w:hAnsi="Times New Roman"/>
          <w:bCs/>
          <w:sz w:val="30"/>
          <w:szCs w:val="30"/>
        </w:rPr>
        <w:t>глошатые</w:t>
      </w:r>
      <w:proofErr w:type="spellEnd"/>
      <w:r w:rsidRPr="00C536BE">
        <w:rPr>
          <w:rFonts w:ascii="Times New Roman" w:eastAsia="Times New Roman" w:hAnsi="Times New Roman"/>
          <w:bCs/>
          <w:sz w:val="30"/>
          <w:szCs w:val="30"/>
        </w:rPr>
        <w:t xml:space="preserve">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6A1684" w:rsidRDefault="006A1684" w:rsidP="009D2182">
      <w:pPr>
        <w:spacing w:after="0" w:line="240" w:lineRule="auto"/>
        <w:ind w:firstLine="708"/>
        <w:jc w:val="both"/>
        <w:rPr>
          <w:rFonts w:ascii="Times New Roman" w:eastAsia="Times New Roman" w:hAnsi="Times New Roman"/>
          <w:b/>
          <w:bCs/>
          <w:sz w:val="30"/>
          <w:szCs w:val="30"/>
        </w:rPr>
      </w:pPr>
    </w:p>
    <w:p w:rsidR="001130CD" w:rsidRPr="006D6CAC" w:rsidRDefault="001130CD" w:rsidP="009D2182">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9D2182">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 xml:space="preserve">или на личной странице в социальных сетях) под </w:t>
      </w:r>
      <w:proofErr w:type="spellStart"/>
      <w:r>
        <w:rPr>
          <w:rFonts w:ascii="Times New Roman" w:eastAsia="Times New Roman" w:hAnsi="Times New Roman"/>
          <w:bCs/>
          <w:sz w:val="30"/>
          <w:szCs w:val="30"/>
        </w:rPr>
        <w:t>хештегом</w:t>
      </w:r>
      <w:proofErr w:type="spellEnd"/>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9D2182">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9D2182">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Pr="006D6CAC" w:rsidRDefault="001130CD" w:rsidP="009D2182">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w:t>
      </w:r>
      <w:proofErr w:type="spellStart"/>
      <w:r>
        <w:rPr>
          <w:rFonts w:ascii="Times New Roman" w:eastAsia="Times New Roman" w:hAnsi="Times New Roman"/>
          <w:bCs/>
          <w:sz w:val="30"/>
          <w:szCs w:val="30"/>
        </w:rPr>
        <w:t>мессенджеров</w:t>
      </w:r>
      <w:proofErr w:type="spellEnd"/>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proofErr w:type="spellStart"/>
      <w:r>
        <w:rPr>
          <w:rFonts w:ascii="Times New Roman" w:eastAsia="Times New Roman" w:hAnsi="Times New Roman"/>
          <w:bCs/>
          <w:sz w:val="30"/>
          <w:szCs w:val="30"/>
          <w:lang w:val="en-US"/>
        </w:rPr>
        <w:t>Viber</w:t>
      </w:r>
      <w:proofErr w:type="spellEnd"/>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proofErr w:type="spellStart"/>
      <w:r>
        <w:rPr>
          <w:rFonts w:ascii="Times New Roman" w:eastAsia="Times New Roman" w:hAnsi="Times New Roman"/>
          <w:bCs/>
          <w:sz w:val="30"/>
          <w:szCs w:val="30"/>
          <w:lang w:val="en-US"/>
        </w:rPr>
        <w:t>WhatsApp</w:t>
      </w:r>
      <w:proofErr w:type="spellEnd"/>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1130CD" w:rsidRPr="006A1684" w:rsidRDefault="001130CD" w:rsidP="009D2182">
      <w:pPr>
        <w:spacing w:after="0" w:line="280" w:lineRule="exact"/>
        <w:ind w:left="4111"/>
        <w:jc w:val="right"/>
        <w:rPr>
          <w:rFonts w:ascii="Times New Roman" w:hAnsi="Times New Roman"/>
          <w:i/>
          <w:sz w:val="26"/>
          <w:szCs w:val="26"/>
        </w:rPr>
      </w:pPr>
      <w:r w:rsidRPr="006A1684">
        <w:rPr>
          <w:rFonts w:ascii="Times New Roman" w:hAnsi="Times New Roman"/>
          <w:i/>
          <w:sz w:val="26"/>
          <w:szCs w:val="26"/>
        </w:rPr>
        <w:t>Материал подготовлен</w:t>
      </w:r>
    </w:p>
    <w:p w:rsidR="001130CD" w:rsidRPr="006A1684" w:rsidRDefault="001130CD" w:rsidP="009D2182">
      <w:pPr>
        <w:spacing w:after="0" w:line="280" w:lineRule="exact"/>
        <w:ind w:left="4111"/>
        <w:jc w:val="right"/>
        <w:rPr>
          <w:rFonts w:ascii="Times New Roman" w:hAnsi="Times New Roman"/>
          <w:i/>
          <w:sz w:val="26"/>
          <w:szCs w:val="26"/>
        </w:rPr>
      </w:pPr>
      <w:r w:rsidRPr="006A1684">
        <w:rPr>
          <w:rFonts w:ascii="Times New Roman" w:hAnsi="Times New Roman"/>
          <w:i/>
          <w:sz w:val="26"/>
          <w:szCs w:val="26"/>
        </w:rPr>
        <w:t xml:space="preserve">Могилевским областным управлением </w:t>
      </w:r>
    </w:p>
    <w:p w:rsidR="001130CD" w:rsidRPr="006A1684" w:rsidRDefault="001130CD" w:rsidP="009D2182">
      <w:pPr>
        <w:spacing w:after="0" w:line="280" w:lineRule="exact"/>
        <w:ind w:left="4111"/>
        <w:jc w:val="right"/>
        <w:rPr>
          <w:rFonts w:ascii="Times New Roman" w:hAnsi="Times New Roman"/>
          <w:i/>
          <w:sz w:val="26"/>
          <w:szCs w:val="26"/>
        </w:rPr>
      </w:pPr>
      <w:r w:rsidRPr="006A1684">
        <w:rPr>
          <w:rFonts w:ascii="Times New Roman" w:hAnsi="Times New Roman"/>
          <w:i/>
          <w:sz w:val="26"/>
          <w:szCs w:val="26"/>
        </w:rPr>
        <w:t>МЧС Республики Беларусь</w:t>
      </w:r>
    </w:p>
    <w:p w:rsidR="001130CD" w:rsidRDefault="001130CD" w:rsidP="009D2182">
      <w:pPr>
        <w:spacing w:line="280" w:lineRule="exact"/>
        <w:ind w:left="4111"/>
        <w:rPr>
          <w:rFonts w:ascii="Times New Roman" w:hAnsi="Times New Roman"/>
          <w:i/>
          <w:sz w:val="30"/>
          <w:szCs w:val="30"/>
        </w:rPr>
      </w:pPr>
    </w:p>
    <w:p w:rsidR="008E31A9" w:rsidRPr="00780D21" w:rsidRDefault="008E31A9" w:rsidP="009D2182">
      <w:pPr>
        <w:spacing w:after="0" w:line="240" w:lineRule="auto"/>
        <w:jc w:val="center"/>
        <w:rPr>
          <w:rFonts w:ascii="Times New Roman" w:hAnsi="Times New Roman"/>
          <w:b/>
          <w:sz w:val="30"/>
          <w:szCs w:val="30"/>
        </w:rPr>
      </w:pPr>
      <w:r w:rsidRPr="00780D21">
        <w:rPr>
          <w:rFonts w:ascii="Times New Roman" w:hAnsi="Times New Roman"/>
          <w:b/>
          <w:sz w:val="30"/>
          <w:szCs w:val="30"/>
        </w:rPr>
        <w:t>НОВАЯ КОРОНАВИРУСНАЯ ИНФЕКЦИЯ: ЭПИДЕМИОЛОГИЯ И ПРОФИЛАКТИКА</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w:t>
      </w:r>
      <w:proofErr w:type="spellStart"/>
      <w:r w:rsidRPr="00780D21">
        <w:rPr>
          <w:rFonts w:ascii="Times New Roman" w:hAnsi="Times New Roman"/>
          <w:sz w:val="30"/>
          <w:szCs w:val="30"/>
        </w:rPr>
        <w:t>жизнеугрожающее</w:t>
      </w:r>
      <w:proofErr w:type="spellEnd"/>
      <w:r w:rsidRPr="00780D21">
        <w:rPr>
          <w:rFonts w:ascii="Times New Roman" w:hAnsi="Times New Roman"/>
          <w:sz w:val="30"/>
          <w:szCs w:val="30"/>
        </w:rPr>
        <w:t xml:space="preserve">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w:t>
      </w:r>
      <w:r w:rsidRPr="00780D21">
        <w:rPr>
          <w:rFonts w:ascii="Times New Roman" w:hAnsi="Times New Roman"/>
          <w:sz w:val="30"/>
          <w:szCs w:val="30"/>
        </w:rPr>
        <w:lastRenderedPageBreak/>
        <w:t xml:space="preserve">из этих жидкостей мелкие капли, выделяющиеся  в воздух при кашле, чихании, разговоре, пении.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w:t>
      </w:r>
      <w:proofErr w:type="spellStart"/>
      <w:r w:rsidRPr="00780D21">
        <w:rPr>
          <w:rFonts w:ascii="Times New Roman" w:hAnsi="Times New Roman"/>
          <w:sz w:val="30"/>
          <w:szCs w:val="30"/>
        </w:rPr>
        <w:t>ят</w:t>
      </w:r>
      <w:proofErr w:type="spellEnd"/>
      <w:r w:rsidRPr="00780D21">
        <w:rPr>
          <w:rFonts w:ascii="Times New Roman" w:hAnsi="Times New Roman"/>
          <w:sz w:val="30"/>
          <w:szCs w:val="30"/>
        </w:rPr>
        <w:t xml:space="preserve">)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w:t>
      </w:r>
      <w:proofErr w:type="spellStart"/>
      <w:r w:rsidRPr="00780D21">
        <w:rPr>
          <w:rFonts w:ascii="Times New Roman" w:hAnsi="Times New Roman"/>
          <w:sz w:val="30"/>
          <w:szCs w:val="30"/>
        </w:rPr>
        <w:t>коронавирусной</w:t>
      </w:r>
      <w:proofErr w:type="spellEnd"/>
      <w:r w:rsidRPr="00780D21">
        <w:rPr>
          <w:rFonts w:ascii="Times New Roman" w:hAnsi="Times New Roman"/>
          <w:sz w:val="30"/>
          <w:szCs w:val="30"/>
        </w:rPr>
        <w:t xml:space="preserve">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w:t>
      </w:r>
      <w:r w:rsidRPr="00780D21">
        <w:rPr>
          <w:rFonts w:ascii="Times New Roman" w:hAnsi="Times New Roman"/>
          <w:sz w:val="30"/>
          <w:szCs w:val="30"/>
        </w:rPr>
        <w:lastRenderedPageBreak/>
        <w:t>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 xml:space="preserve">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w:t>
      </w:r>
      <w:proofErr w:type="spellStart"/>
      <w:r w:rsidRPr="00780D21">
        <w:rPr>
          <w:rFonts w:ascii="Times New Roman" w:hAnsi="Times New Roman"/>
          <w:sz w:val="30"/>
          <w:szCs w:val="30"/>
        </w:rPr>
        <w:t>дистанцирование</w:t>
      </w:r>
      <w:proofErr w:type="spellEnd"/>
      <w:r w:rsidRPr="00780D21">
        <w:rPr>
          <w:rFonts w:ascii="Times New Roman" w:hAnsi="Times New Roman"/>
          <w:sz w:val="30"/>
          <w:szCs w:val="30"/>
        </w:rPr>
        <w:t>,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С целью профилактики распространения </w:t>
      </w:r>
      <w:proofErr w:type="spellStart"/>
      <w:r w:rsidRPr="00780D21">
        <w:rPr>
          <w:rFonts w:ascii="Times New Roman" w:hAnsi="Times New Roman"/>
          <w:sz w:val="30"/>
          <w:szCs w:val="30"/>
        </w:rPr>
        <w:t>коронавирусной</w:t>
      </w:r>
      <w:proofErr w:type="spellEnd"/>
      <w:r w:rsidRPr="00780D21">
        <w:rPr>
          <w:rFonts w:ascii="Times New Roman" w:hAnsi="Times New Roman"/>
          <w:sz w:val="30"/>
          <w:szCs w:val="30"/>
        </w:rPr>
        <w:t xml:space="preserve"> инфекции на предприятиях всех форм собственности необходимо обеспечить:</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COVID-19 (далее – рекомендации).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780D21" w:rsidRDefault="008E31A9" w:rsidP="009D2182">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Таким образом, работа и жизнедеятельность в условиях распространения </w:t>
      </w:r>
      <w:proofErr w:type="spellStart"/>
      <w:r w:rsidRPr="00780D21">
        <w:rPr>
          <w:rFonts w:ascii="Times New Roman" w:hAnsi="Times New Roman"/>
          <w:sz w:val="30"/>
          <w:szCs w:val="30"/>
        </w:rPr>
        <w:t>коронавирусной</w:t>
      </w:r>
      <w:proofErr w:type="spellEnd"/>
      <w:r w:rsidRPr="00780D21">
        <w:rPr>
          <w:rFonts w:ascii="Times New Roman" w:hAnsi="Times New Roman"/>
          <w:sz w:val="30"/>
          <w:szCs w:val="30"/>
        </w:rPr>
        <w:t xml:space="preserve">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w:t>
      </w:r>
      <w:r w:rsidRPr="00780D21">
        <w:rPr>
          <w:rFonts w:ascii="Times New Roman" w:hAnsi="Times New Roman"/>
          <w:sz w:val="30"/>
          <w:szCs w:val="30"/>
        </w:rPr>
        <w:lastRenderedPageBreak/>
        <w:t>деятельности и в обществе, направленное на снижение рисков распространения инфекции. Будьте здоровы!</w:t>
      </w:r>
    </w:p>
    <w:p w:rsidR="008E31A9" w:rsidRPr="006A1684" w:rsidRDefault="008E31A9" w:rsidP="009D2182">
      <w:pPr>
        <w:spacing w:after="0" w:line="240" w:lineRule="auto"/>
        <w:ind w:firstLine="709"/>
        <w:jc w:val="right"/>
        <w:rPr>
          <w:rFonts w:ascii="Times New Roman" w:hAnsi="Times New Roman"/>
          <w:i/>
          <w:sz w:val="26"/>
          <w:szCs w:val="26"/>
        </w:rPr>
      </w:pPr>
      <w:r w:rsidRPr="006A1684">
        <w:rPr>
          <w:rFonts w:ascii="Times New Roman" w:hAnsi="Times New Roman"/>
          <w:i/>
          <w:sz w:val="26"/>
          <w:szCs w:val="26"/>
        </w:rPr>
        <w:t xml:space="preserve">Материал подготовлен </w:t>
      </w:r>
    </w:p>
    <w:p w:rsidR="008E31A9" w:rsidRPr="006A1684" w:rsidRDefault="008E31A9" w:rsidP="009D2182">
      <w:pPr>
        <w:spacing w:after="0" w:line="240" w:lineRule="auto"/>
        <w:ind w:firstLine="709"/>
        <w:jc w:val="right"/>
        <w:rPr>
          <w:rFonts w:ascii="Times New Roman" w:hAnsi="Times New Roman"/>
          <w:i/>
          <w:sz w:val="26"/>
          <w:szCs w:val="26"/>
        </w:rPr>
      </w:pPr>
      <w:r w:rsidRPr="006A1684">
        <w:rPr>
          <w:rFonts w:ascii="Times New Roman" w:hAnsi="Times New Roman"/>
          <w:i/>
          <w:sz w:val="26"/>
          <w:szCs w:val="26"/>
        </w:rPr>
        <w:t>УЗ «Могилевский областной центр</w:t>
      </w:r>
    </w:p>
    <w:p w:rsidR="008E31A9" w:rsidRPr="006A1684" w:rsidRDefault="008E31A9" w:rsidP="009D2182">
      <w:pPr>
        <w:spacing w:after="0" w:line="240" w:lineRule="auto"/>
        <w:ind w:firstLine="709"/>
        <w:jc w:val="right"/>
        <w:rPr>
          <w:rFonts w:ascii="Times New Roman" w:hAnsi="Times New Roman"/>
          <w:i/>
          <w:sz w:val="26"/>
          <w:szCs w:val="26"/>
        </w:rPr>
      </w:pPr>
      <w:r w:rsidRPr="006A1684">
        <w:rPr>
          <w:rFonts w:ascii="Times New Roman" w:hAnsi="Times New Roman"/>
          <w:i/>
          <w:sz w:val="26"/>
          <w:szCs w:val="26"/>
        </w:rPr>
        <w:t>гигиены и эпидемиологии»</w:t>
      </w:r>
    </w:p>
    <w:p w:rsidR="0020178D" w:rsidRDefault="0020178D" w:rsidP="00833558">
      <w:pPr>
        <w:spacing w:after="0" w:line="240" w:lineRule="auto"/>
        <w:ind w:firstLine="851"/>
        <w:jc w:val="center"/>
        <w:rPr>
          <w:rFonts w:ascii="Times New Roman" w:hAnsi="Times New Roman"/>
          <w:b/>
          <w:sz w:val="30"/>
          <w:szCs w:val="30"/>
        </w:rPr>
      </w:pPr>
    </w:p>
    <w:p w:rsidR="00833558" w:rsidRPr="00833558" w:rsidRDefault="00833558" w:rsidP="00833558">
      <w:pPr>
        <w:spacing w:after="0" w:line="240" w:lineRule="auto"/>
        <w:ind w:firstLine="851"/>
        <w:jc w:val="center"/>
        <w:rPr>
          <w:rFonts w:ascii="Times New Roman" w:hAnsi="Times New Roman"/>
          <w:b/>
          <w:sz w:val="30"/>
          <w:szCs w:val="30"/>
        </w:rPr>
      </w:pPr>
      <w:r w:rsidRPr="00833558">
        <w:rPr>
          <w:rFonts w:ascii="Times New Roman" w:hAnsi="Times New Roman"/>
          <w:b/>
          <w:sz w:val="30"/>
          <w:szCs w:val="30"/>
        </w:rPr>
        <w:t>Антикоррупционные ограничения</w:t>
      </w:r>
      <w:r>
        <w:rPr>
          <w:rFonts w:ascii="Times New Roman" w:hAnsi="Times New Roman"/>
          <w:b/>
          <w:sz w:val="30"/>
          <w:szCs w:val="30"/>
        </w:rPr>
        <w:t xml:space="preserve"> </w:t>
      </w:r>
      <w:r w:rsidRPr="00833558">
        <w:rPr>
          <w:rFonts w:ascii="Times New Roman" w:hAnsi="Times New Roman"/>
          <w:b/>
          <w:sz w:val="30"/>
          <w:szCs w:val="30"/>
        </w:rPr>
        <w:t>государственных должностных лиц</w:t>
      </w:r>
    </w:p>
    <w:p w:rsidR="00833558" w:rsidRPr="00833558" w:rsidRDefault="00833558" w:rsidP="00833558">
      <w:pPr>
        <w:spacing w:after="0" w:line="240" w:lineRule="auto"/>
        <w:ind w:firstLine="851"/>
        <w:jc w:val="both"/>
        <w:rPr>
          <w:rFonts w:ascii="Times New Roman" w:hAnsi="Times New Roman"/>
          <w:sz w:val="30"/>
          <w:szCs w:val="30"/>
        </w:rPr>
      </w:pPr>
      <w:proofErr w:type="gramStart"/>
      <w:r w:rsidRPr="00833558">
        <w:rPr>
          <w:rFonts w:ascii="Times New Roman" w:hAnsi="Times New Roman"/>
          <w:sz w:val="30"/>
          <w:szCs w:val="30"/>
        </w:rPr>
        <w:t xml:space="preserve">Ограничения, устанавливаемые для государственных должностных лиц, предусмотрены частями 1, 3 статьи 17 Закона Республики Беларусь от 15 июля 2015 г. № 305-З «О борьбе с коррупцией» (далее – о борьбе с коррупцией. </w:t>
      </w:r>
      <w:proofErr w:type="gramEnd"/>
    </w:p>
    <w:p w:rsidR="00833558" w:rsidRPr="00833558" w:rsidRDefault="00833558" w:rsidP="00833558">
      <w:pPr>
        <w:spacing w:after="0" w:line="240" w:lineRule="auto"/>
        <w:ind w:firstLine="851"/>
        <w:jc w:val="both"/>
        <w:rPr>
          <w:rFonts w:ascii="Times New Roman" w:hAnsi="Times New Roman"/>
          <w:sz w:val="30"/>
          <w:szCs w:val="30"/>
        </w:rPr>
      </w:pPr>
      <w:proofErr w:type="gramStart"/>
      <w:r w:rsidRPr="00833558">
        <w:rPr>
          <w:rFonts w:ascii="Times New Roman" w:hAnsi="Times New Roman"/>
          <w:sz w:val="30"/>
          <w:szCs w:val="30"/>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roofErr w:type="gramEnd"/>
    </w:p>
    <w:p w:rsidR="00833558" w:rsidRPr="00833558" w:rsidRDefault="00833558" w:rsidP="00833558">
      <w:pPr>
        <w:spacing w:after="0" w:line="240" w:lineRule="auto"/>
        <w:ind w:firstLine="851"/>
        <w:jc w:val="both"/>
        <w:rPr>
          <w:rFonts w:ascii="Times New Roman" w:hAnsi="Times New Roman"/>
          <w:sz w:val="30"/>
          <w:szCs w:val="30"/>
        </w:rPr>
      </w:pPr>
      <w:r w:rsidRPr="00833558">
        <w:rPr>
          <w:rFonts w:ascii="Times New Roman" w:hAnsi="Times New Roman"/>
          <w:sz w:val="30"/>
          <w:szCs w:val="30"/>
        </w:rPr>
        <w:t>Кроме того, в соответствии с частью 6 статьи 17 Закона о борьбе с коррупцией законодательными актами для государственных должностных лиц могут быть установлены иные ограничения.</w:t>
      </w:r>
    </w:p>
    <w:p w:rsidR="00833558" w:rsidRPr="00833558" w:rsidRDefault="00833558" w:rsidP="00833558">
      <w:pPr>
        <w:spacing w:after="0" w:line="240" w:lineRule="auto"/>
        <w:ind w:firstLine="851"/>
        <w:jc w:val="both"/>
        <w:rPr>
          <w:rFonts w:ascii="Times New Roman" w:hAnsi="Times New Roman"/>
          <w:sz w:val="30"/>
          <w:szCs w:val="30"/>
        </w:rPr>
      </w:pPr>
      <w:proofErr w:type="gramStart"/>
      <w:r w:rsidRPr="00833558">
        <w:rPr>
          <w:rFonts w:ascii="Times New Roman" w:hAnsi="Times New Roman"/>
          <w:sz w:val="30"/>
          <w:szCs w:val="30"/>
        </w:rPr>
        <w:t>Например, статьей 255 Трудового кодекса Республики Беларусь ограничено право руководителя государственной организации и организации, в уставном фонде которой 50 и более процентов акций (долей) находятся в собственности государства, выполнять оплачиваемую работу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833558" w:rsidRPr="00833558" w:rsidRDefault="00833558" w:rsidP="00833558">
      <w:pPr>
        <w:spacing w:after="0" w:line="240" w:lineRule="auto"/>
        <w:ind w:firstLine="851"/>
        <w:jc w:val="both"/>
        <w:rPr>
          <w:rFonts w:ascii="Times New Roman" w:hAnsi="Times New Roman"/>
          <w:sz w:val="30"/>
          <w:szCs w:val="30"/>
        </w:rPr>
      </w:pPr>
      <w:r w:rsidRPr="00833558">
        <w:rPr>
          <w:rFonts w:ascii="Times New Roman" w:hAnsi="Times New Roman"/>
          <w:sz w:val="30"/>
          <w:szCs w:val="30"/>
        </w:rP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rsidR="00833558" w:rsidRPr="00833558" w:rsidRDefault="00833558" w:rsidP="00833558">
      <w:pPr>
        <w:spacing w:after="0" w:line="240" w:lineRule="auto"/>
        <w:ind w:firstLine="851"/>
        <w:jc w:val="both"/>
        <w:rPr>
          <w:rFonts w:ascii="Times New Roman" w:hAnsi="Times New Roman"/>
          <w:sz w:val="30"/>
          <w:szCs w:val="30"/>
        </w:rPr>
      </w:pPr>
      <w:r w:rsidRPr="00833558">
        <w:rPr>
          <w:rFonts w:ascii="Times New Roman" w:hAnsi="Times New Roman"/>
          <w:sz w:val="30"/>
          <w:szCs w:val="30"/>
        </w:rPr>
        <w:t xml:space="preserve"> </w:t>
      </w:r>
      <w:r w:rsidRPr="00833558">
        <w:rPr>
          <w:rFonts w:ascii="Times New Roman" w:hAnsi="Times New Roman"/>
          <w:sz w:val="30"/>
          <w:szCs w:val="30"/>
        </w:rPr>
        <w:tab/>
        <w:t xml:space="preserve">Для лиц, приравненных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 </w:t>
      </w:r>
    </w:p>
    <w:p w:rsidR="00833558" w:rsidRPr="00833558" w:rsidRDefault="00833558" w:rsidP="00833558">
      <w:pPr>
        <w:spacing w:after="0" w:line="240" w:lineRule="auto"/>
        <w:ind w:firstLine="851"/>
        <w:jc w:val="both"/>
        <w:rPr>
          <w:rFonts w:ascii="Times New Roman" w:hAnsi="Times New Roman"/>
          <w:sz w:val="30"/>
          <w:szCs w:val="30"/>
        </w:rPr>
      </w:pPr>
      <w:r w:rsidRPr="00833558">
        <w:rPr>
          <w:rFonts w:ascii="Times New Roman" w:hAnsi="Times New Roman"/>
          <w:sz w:val="30"/>
          <w:szCs w:val="30"/>
        </w:rPr>
        <w:t xml:space="preserve">Антикоррупционные обязательства устанавливаются для членов комиссии, при организации и проведении процедур государственных закупок (конкурсов, электронных аукционов, процедур запроса ценовых </w:t>
      </w:r>
      <w:r w:rsidRPr="00833558">
        <w:rPr>
          <w:rFonts w:ascii="Times New Roman" w:hAnsi="Times New Roman"/>
          <w:sz w:val="30"/>
          <w:szCs w:val="30"/>
        </w:rPr>
        <w:lastRenderedPageBreak/>
        <w:t>предложений и иных процедур государственных закупок) для предотвращения коррупции в области государственных закупок (статья 4 Закона Республики Беларусь от 13 июля 2012 г. № 419-З «О государственных закупках товаров (работ, услуг)»).</w:t>
      </w:r>
    </w:p>
    <w:p w:rsidR="00833558" w:rsidRPr="00833558" w:rsidRDefault="00833558" w:rsidP="00833558">
      <w:pPr>
        <w:spacing w:after="0" w:line="240" w:lineRule="auto"/>
        <w:ind w:firstLine="851"/>
        <w:jc w:val="both"/>
        <w:rPr>
          <w:rFonts w:ascii="Times New Roman" w:hAnsi="Times New Roman"/>
          <w:sz w:val="30"/>
          <w:szCs w:val="30"/>
        </w:rPr>
      </w:pPr>
      <w:r w:rsidRPr="00833558">
        <w:rPr>
          <w:rFonts w:ascii="Times New Roman" w:hAnsi="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833558" w:rsidRPr="00833558" w:rsidRDefault="00833558" w:rsidP="00833558">
      <w:pPr>
        <w:spacing w:after="0" w:line="240" w:lineRule="auto"/>
        <w:ind w:firstLine="851"/>
        <w:jc w:val="both"/>
        <w:rPr>
          <w:rFonts w:ascii="Times New Roman" w:hAnsi="Times New Roman"/>
          <w:sz w:val="30"/>
          <w:szCs w:val="30"/>
        </w:rPr>
      </w:pPr>
    </w:p>
    <w:p w:rsidR="006A1684" w:rsidRPr="006A1684" w:rsidRDefault="006A1684" w:rsidP="009D2182">
      <w:pPr>
        <w:spacing w:after="0" w:line="240" w:lineRule="auto"/>
        <w:ind w:firstLine="851"/>
        <w:jc w:val="center"/>
        <w:rPr>
          <w:rFonts w:ascii="Times New Roman" w:hAnsi="Times New Roman"/>
          <w:b/>
          <w:sz w:val="30"/>
          <w:szCs w:val="30"/>
        </w:rPr>
      </w:pPr>
      <w:r w:rsidRPr="006A1684">
        <w:rPr>
          <w:rFonts w:ascii="Times New Roman" w:hAnsi="Times New Roman"/>
          <w:b/>
          <w:sz w:val="30"/>
          <w:szCs w:val="30"/>
        </w:rPr>
        <w:t>Профилактика тяжких и особо тяжких преступлений против жизни и здоровья, преступлений в сфере семейно бытовых отношений</w:t>
      </w:r>
    </w:p>
    <w:p w:rsidR="006A1684" w:rsidRPr="006A1684" w:rsidRDefault="006A1684" w:rsidP="009D2182">
      <w:pPr>
        <w:spacing w:after="0" w:line="240" w:lineRule="auto"/>
        <w:ind w:firstLine="851"/>
        <w:jc w:val="both"/>
        <w:rPr>
          <w:rFonts w:ascii="Times New Roman" w:hAnsi="Times New Roman"/>
          <w:sz w:val="30"/>
          <w:szCs w:val="30"/>
        </w:rPr>
      </w:pP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 xml:space="preserve">В последнее время все более осложняется </w:t>
      </w:r>
      <w:proofErr w:type="gramStart"/>
      <w:r w:rsidRPr="006A1684">
        <w:rPr>
          <w:rFonts w:ascii="Times New Roman" w:hAnsi="Times New Roman"/>
          <w:sz w:val="30"/>
          <w:szCs w:val="30"/>
        </w:rPr>
        <w:t>криминогенная обстановка</w:t>
      </w:r>
      <w:proofErr w:type="gramEnd"/>
      <w:r w:rsidRPr="006A1684">
        <w:rPr>
          <w:rFonts w:ascii="Times New Roman" w:hAnsi="Times New Roman"/>
          <w:sz w:val="30"/>
          <w:szCs w:val="30"/>
        </w:rPr>
        <w:t xml:space="preserve"> в сфере семейно-бытовых отношений. Способствует этому ряд социально-экономических причин (алкоголизации населения, безработица и т.д.)</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В сфере быта совершается каждое третье убийство и тяжкое телесное повреждение. Причем при совершении бытовых преступлений возрастает немотивированная жестокость, зачастую поведение преступников не поддается здравой логике и рассудку. Большая часть преступников, совершивших преступления против личности, в момент совершения преступления находились в состоянии опьянения.</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За нарушения, совершаемые в сфере быта, предусмотрены как административная, так и уголовная ответственность.</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Часть 2 статьи 9.1 КоАП Республики Беларусь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предусматривает нарушителю штраф в размере до десяти базовых величин или административный арест. За 2019 год по данной статье к ответственности было привлечено 104 «</w:t>
      </w:r>
      <w:proofErr w:type="gramStart"/>
      <w:r w:rsidRPr="006A1684">
        <w:rPr>
          <w:rFonts w:ascii="Times New Roman" w:hAnsi="Times New Roman"/>
          <w:sz w:val="30"/>
          <w:szCs w:val="30"/>
        </w:rPr>
        <w:t>семейных</w:t>
      </w:r>
      <w:proofErr w:type="gramEnd"/>
      <w:r w:rsidRPr="006A1684">
        <w:rPr>
          <w:rFonts w:ascii="Times New Roman" w:hAnsi="Times New Roman"/>
          <w:sz w:val="30"/>
          <w:szCs w:val="30"/>
        </w:rPr>
        <w:t xml:space="preserve"> дебошира Кировского района».</w:t>
      </w:r>
    </w:p>
    <w:p w:rsidR="006A1684" w:rsidRPr="006A1684" w:rsidRDefault="006A1684" w:rsidP="009D2182">
      <w:pPr>
        <w:spacing w:after="0" w:line="240" w:lineRule="auto"/>
        <w:ind w:firstLine="851"/>
        <w:jc w:val="both"/>
        <w:rPr>
          <w:rFonts w:ascii="Times New Roman" w:hAnsi="Times New Roman"/>
          <w:sz w:val="30"/>
          <w:szCs w:val="30"/>
        </w:rPr>
      </w:pPr>
      <w:proofErr w:type="gramStart"/>
      <w:r w:rsidRPr="006A1684">
        <w:rPr>
          <w:rFonts w:ascii="Times New Roman" w:hAnsi="Times New Roman"/>
          <w:sz w:val="30"/>
          <w:szCs w:val="30"/>
        </w:rPr>
        <w:t>За систематическое нанесение побоев, а равно умышленное причинение продолжительной боли или мучений способами, вызывающими особые физические и психические страдания потерпевшего, виновное лицо будет привлечено к уголовной ответственности по статье 154 УК Республики Беларусь (истязание), за что предусмотрен арест, или ограничение свободы на срок до трех лет, или лишение свободы на тот же срок со штрафом или без штрафа.</w:t>
      </w:r>
      <w:proofErr w:type="gramEnd"/>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w:t>
      </w:r>
      <w:proofErr w:type="spellStart"/>
      <w:r w:rsidRPr="006A1684">
        <w:rPr>
          <w:rFonts w:ascii="Times New Roman" w:hAnsi="Times New Roman"/>
          <w:sz w:val="30"/>
          <w:szCs w:val="30"/>
        </w:rPr>
        <w:t>общеопасным</w:t>
      </w:r>
      <w:proofErr w:type="spellEnd"/>
      <w:r w:rsidRPr="006A1684">
        <w:rPr>
          <w:rFonts w:ascii="Times New Roman" w:hAnsi="Times New Roman"/>
          <w:sz w:val="30"/>
          <w:szCs w:val="30"/>
        </w:rPr>
        <w:t xml:space="preserve"> способом, виновное лицо привлекается к уголовной ответственности по статье 186 УК Республики Беларусь. За данные действия предусмотрены наказания в виде общественных работ, или штрафа, или исправительных работ на срок до </w:t>
      </w:r>
      <w:r w:rsidRPr="006A1684">
        <w:rPr>
          <w:rFonts w:ascii="Times New Roman" w:hAnsi="Times New Roman"/>
          <w:sz w:val="30"/>
          <w:szCs w:val="30"/>
        </w:rPr>
        <w:lastRenderedPageBreak/>
        <w:t>одного года, или ареста, или ограничение свободы на срок до двух лет, или лишение свободы на тот же срок.</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Если вы стали жертвой правонарушения в сфере семейно-бытовых отношений, если Вам причинены телесные повреждения, незамедлительно обратитесь в РОВД. В случае причинения Вам легких телесных повреждений, виновное лицо может быть привлечено к уголовной ответственности по статье 153 УК Республики Беларусь (умышленное причинение легкого телесного повреждения). И в этом случае правонарушителю предусмотрено наказание в виде общественных работ, или штрафа, или же исправительных работ на срок до одного года, или ареста.</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ab/>
        <w:t>Если Вам стало известно о неблагоприятной обстановке в той или иной семье, возникновении конфликтных ситуаций, злоупотреблении спиртными напитками, нахождении детей в социально-опасном положении, отдел внутренних дел Кировского райисполкома убедительно просит Вас сообщить данную информацию по телефону 102. Только активная жизненная позиция всех граждан сможет предотвратить семейные трагедии.</w:t>
      </w:r>
    </w:p>
    <w:p w:rsidR="006A1684" w:rsidRPr="006A1684" w:rsidRDefault="006A1684" w:rsidP="009D2182">
      <w:pPr>
        <w:spacing w:after="0" w:line="240" w:lineRule="auto"/>
        <w:ind w:firstLine="851"/>
        <w:jc w:val="both"/>
        <w:rPr>
          <w:rFonts w:ascii="Times New Roman" w:hAnsi="Times New Roman"/>
          <w:sz w:val="30"/>
          <w:szCs w:val="30"/>
        </w:rPr>
      </w:pPr>
      <w:r w:rsidRPr="006A1684">
        <w:rPr>
          <w:rFonts w:ascii="Times New Roman" w:hAnsi="Times New Roman"/>
          <w:sz w:val="30"/>
          <w:szCs w:val="30"/>
        </w:rPr>
        <w:t xml:space="preserve">По  вопросам психологической или юридической помощи граждан, оказавшихся в трудной жизненной ситуации и ставшими жертвами домашнего насилия: телефон (02237) 77-3-03; 79-5-33,                         </w:t>
      </w:r>
      <w:proofErr w:type="spellStart"/>
      <w:r w:rsidRPr="006A1684">
        <w:rPr>
          <w:rFonts w:ascii="Times New Roman" w:hAnsi="Times New Roman"/>
          <w:sz w:val="30"/>
          <w:szCs w:val="30"/>
        </w:rPr>
        <w:t>г</w:t>
      </w:r>
      <w:proofErr w:type="gramStart"/>
      <w:r w:rsidRPr="006A1684">
        <w:rPr>
          <w:rFonts w:ascii="Times New Roman" w:hAnsi="Times New Roman"/>
          <w:sz w:val="30"/>
          <w:szCs w:val="30"/>
        </w:rPr>
        <w:t>.М</w:t>
      </w:r>
      <w:proofErr w:type="gramEnd"/>
      <w:r w:rsidRPr="006A1684">
        <w:rPr>
          <w:rFonts w:ascii="Times New Roman" w:hAnsi="Times New Roman"/>
          <w:sz w:val="30"/>
          <w:szCs w:val="30"/>
        </w:rPr>
        <w:t>огилев</w:t>
      </w:r>
      <w:proofErr w:type="spellEnd"/>
      <w:r w:rsidRPr="006A1684">
        <w:rPr>
          <w:rFonts w:ascii="Times New Roman" w:hAnsi="Times New Roman"/>
          <w:sz w:val="30"/>
          <w:szCs w:val="30"/>
        </w:rPr>
        <w:t xml:space="preserve"> (0222) 47-31-61, </w:t>
      </w:r>
      <w:proofErr w:type="spellStart"/>
      <w:r w:rsidRPr="006A1684">
        <w:rPr>
          <w:rFonts w:ascii="Times New Roman" w:hAnsi="Times New Roman"/>
          <w:sz w:val="30"/>
          <w:szCs w:val="30"/>
        </w:rPr>
        <w:t>г.Бобруйск</w:t>
      </w:r>
      <w:proofErr w:type="spellEnd"/>
      <w:r w:rsidRPr="006A1684">
        <w:rPr>
          <w:rFonts w:ascii="Times New Roman" w:hAnsi="Times New Roman"/>
          <w:sz w:val="30"/>
          <w:szCs w:val="30"/>
        </w:rPr>
        <w:t xml:space="preserve"> (0225) 54-04-74,                                  а так же по телефону горячей линии для пострадавших от домашнего насилия 8- 801-100-8-801.</w:t>
      </w:r>
    </w:p>
    <w:p w:rsidR="006A1684" w:rsidRPr="006A1684" w:rsidRDefault="006A1684" w:rsidP="009D2182">
      <w:pPr>
        <w:jc w:val="right"/>
        <w:rPr>
          <w:rFonts w:ascii="Times New Roman" w:hAnsi="Times New Roman"/>
          <w:i/>
          <w:sz w:val="26"/>
          <w:szCs w:val="26"/>
        </w:rPr>
      </w:pPr>
      <w:proofErr w:type="gramStart"/>
      <w:r w:rsidRPr="006A1684">
        <w:rPr>
          <w:rFonts w:ascii="Times New Roman" w:hAnsi="Times New Roman"/>
          <w:i/>
          <w:sz w:val="26"/>
          <w:szCs w:val="26"/>
        </w:rPr>
        <w:t>Кировский</w:t>
      </w:r>
      <w:proofErr w:type="gramEnd"/>
      <w:r w:rsidRPr="006A1684">
        <w:rPr>
          <w:rFonts w:ascii="Times New Roman" w:hAnsi="Times New Roman"/>
          <w:i/>
          <w:sz w:val="26"/>
          <w:szCs w:val="26"/>
        </w:rPr>
        <w:t xml:space="preserve"> РОВД</w:t>
      </w:r>
    </w:p>
    <w:p w:rsidR="008E31A9" w:rsidRPr="00780D21" w:rsidRDefault="008E31A9" w:rsidP="009D2182">
      <w:pPr>
        <w:rPr>
          <w:sz w:val="30"/>
          <w:szCs w:val="30"/>
        </w:rPr>
      </w:pPr>
    </w:p>
    <w:p w:rsidR="008E31A9" w:rsidRPr="00780D21" w:rsidRDefault="008E31A9" w:rsidP="009D2182">
      <w:pPr>
        <w:spacing w:line="280" w:lineRule="exact"/>
        <w:ind w:left="4111"/>
        <w:rPr>
          <w:rFonts w:ascii="Times New Roman" w:hAnsi="Times New Roman"/>
          <w:i/>
          <w:sz w:val="30"/>
          <w:szCs w:val="30"/>
        </w:rPr>
      </w:pPr>
    </w:p>
    <w:sectPr w:rsidR="008E31A9" w:rsidRPr="00780D21" w:rsidSect="009D2182">
      <w:headerReference w:type="default" r:id="rId9"/>
      <w:pgSz w:w="11906" w:h="16838"/>
      <w:pgMar w:top="851"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91" w:rsidRDefault="00455F91" w:rsidP="001130CD">
      <w:pPr>
        <w:spacing w:after="0" w:line="240" w:lineRule="auto"/>
      </w:pPr>
      <w:r>
        <w:separator/>
      </w:r>
    </w:p>
  </w:endnote>
  <w:endnote w:type="continuationSeparator" w:id="0">
    <w:p w:rsidR="00455F91" w:rsidRDefault="00455F91"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91" w:rsidRDefault="00455F91" w:rsidP="001130CD">
      <w:pPr>
        <w:spacing w:after="0" w:line="240" w:lineRule="auto"/>
      </w:pPr>
      <w:r>
        <w:separator/>
      </w:r>
    </w:p>
  </w:footnote>
  <w:footnote w:type="continuationSeparator" w:id="0">
    <w:p w:rsidR="00455F91" w:rsidRDefault="00455F91" w:rsidP="0011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85"/>
      <w:docPartObj>
        <w:docPartGallery w:val="Page Numbers (Top of Page)"/>
        <w:docPartUnique/>
      </w:docPartObj>
    </w:sdtPr>
    <w:sdtEndPr/>
    <w:sdtContent>
      <w:p w:rsidR="001130CD" w:rsidRDefault="00E47DDC">
        <w:pPr>
          <w:pStyle w:val="a6"/>
          <w:jc w:val="center"/>
        </w:pPr>
        <w:r>
          <w:fldChar w:fldCharType="begin"/>
        </w:r>
        <w:r>
          <w:instrText xml:space="preserve"> PAGE   \* MERGEFORMAT </w:instrText>
        </w:r>
        <w:r>
          <w:fldChar w:fldCharType="separate"/>
        </w:r>
        <w:r w:rsidR="0020178D">
          <w:rPr>
            <w:noProof/>
          </w:rPr>
          <w:t>2</w:t>
        </w:r>
        <w:r>
          <w:rPr>
            <w:noProof/>
          </w:rPr>
          <w:fldChar w:fldCharType="end"/>
        </w:r>
      </w:p>
    </w:sdtContent>
  </w:sdt>
  <w:p w:rsidR="001130CD" w:rsidRDefault="001130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C15"/>
    <w:multiLevelType w:val="hybridMultilevel"/>
    <w:tmpl w:val="E0D026C0"/>
    <w:lvl w:ilvl="0" w:tplc="5AEC92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27BBC"/>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178D"/>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55F91"/>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16CA"/>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1684"/>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558"/>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02D"/>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182"/>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42E"/>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47DDC"/>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 w:type="paragraph" w:styleId="aa">
    <w:name w:val="List Paragraph"/>
    <w:basedOn w:val="a"/>
    <w:uiPriority w:val="34"/>
    <w:qFormat/>
    <w:rsid w:val="006A1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 w:type="paragraph" w:styleId="aa">
    <w:name w:val="List Paragraph"/>
    <w:basedOn w:val="a"/>
    <w:uiPriority w:val="34"/>
    <w:qFormat/>
    <w:rsid w:val="006A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tkum.by/abou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Белявская Виктория Леонидовна</cp:lastModifiedBy>
  <cp:revision>7</cp:revision>
  <dcterms:created xsi:type="dcterms:W3CDTF">2020-12-14T08:13:00Z</dcterms:created>
  <dcterms:modified xsi:type="dcterms:W3CDTF">2020-12-15T12:03:00Z</dcterms:modified>
</cp:coreProperties>
</file>