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35" w:rsidRPr="00E377F1" w:rsidRDefault="00D21935" w:rsidP="008902BA">
      <w:pPr>
        <w:widowControl w:val="0"/>
        <w:jc w:val="center"/>
        <w:rPr>
          <w:sz w:val="30"/>
          <w:szCs w:val="30"/>
        </w:rPr>
      </w:pPr>
      <w:r w:rsidRPr="00E377F1">
        <w:rPr>
          <w:sz w:val="30"/>
          <w:szCs w:val="30"/>
        </w:rPr>
        <w:t xml:space="preserve">Кировский районный исполнительный комитет </w:t>
      </w:r>
    </w:p>
    <w:p w:rsidR="00D21935" w:rsidRPr="00E377F1" w:rsidRDefault="00D21935" w:rsidP="008902BA">
      <w:pPr>
        <w:widowControl w:val="0"/>
        <w:ind w:firstLine="708"/>
        <w:jc w:val="center"/>
        <w:rPr>
          <w:sz w:val="30"/>
          <w:szCs w:val="30"/>
        </w:rPr>
      </w:pPr>
      <w:r w:rsidRPr="00E377F1">
        <w:rPr>
          <w:sz w:val="30"/>
          <w:szCs w:val="30"/>
        </w:rPr>
        <w:t>Отдел идеологической работы, культуры и по делам молодежи</w:t>
      </w:r>
    </w:p>
    <w:p w:rsidR="00D21935" w:rsidRPr="0053425B" w:rsidRDefault="00D21935" w:rsidP="008902BA">
      <w:pPr>
        <w:widowControl w:val="0"/>
        <w:jc w:val="center"/>
        <w:rPr>
          <w:b/>
          <w:sz w:val="32"/>
          <w:szCs w:val="32"/>
        </w:rPr>
      </w:pPr>
    </w:p>
    <w:p w:rsidR="00D21935" w:rsidRPr="0053425B" w:rsidRDefault="00D21935" w:rsidP="008902BA">
      <w:pPr>
        <w:widowControl w:val="0"/>
        <w:jc w:val="center"/>
        <w:rPr>
          <w:b/>
          <w:sz w:val="32"/>
          <w:szCs w:val="32"/>
        </w:rPr>
      </w:pPr>
    </w:p>
    <w:p w:rsidR="00D21935" w:rsidRPr="0053425B" w:rsidRDefault="00D21935" w:rsidP="008902BA">
      <w:pPr>
        <w:widowControl w:val="0"/>
        <w:jc w:val="center"/>
        <w:rPr>
          <w:b/>
          <w:sz w:val="32"/>
          <w:szCs w:val="32"/>
        </w:rPr>
      </w:pPr>
    </w:p>
    <w:p w:rsidR="00D21935" w:rsidRPr="0053425B" w:rsidRDefault="00D21935" w:rsidP="008902BA">
      <w:pPr>
        <w:widowControl w:val="0"/>
        <w:jc w:val="center"/>
        <w:rPr>
          <w:b/>
          <w:sz w:val="32"/>
          <w:szCs w:val="32"/>
        </w:rPr>
      </w:pPr>
    </w:p>
    <w:p w:rsidR="00D21935" w:rsidRPr="00E377F1" w:rsidRDefault="00D21935" w:rsidP="008902BA">
      <w:pPr>
        <w:pStyle w:val="Heading3"/>
        <w:keepNext w:val="0"/>
        <w:widowControl w:val="0"/>
        <w:rPr>
          <w:b w:val="0"/>
          <w:sz w:val="32"/>
          <w:szCs w:val="32"/>
        </w:rPr>
      </w:pPr>
      <w:r w:rsidRPr="00E377F1">
        <w:rPr>
          <w:b w:val="0"/>
          <w:sz w:val="32"/>
          <w:szCs w:val="32"/>
        </w:rPr>
        <w:t>МАТЕРИАЛ</w:t>
      </w:r>
    </w:p>
    <w:p w:rsidR="00D21935" w:rsidRPr="00E377F1" w:rsidRDefault="00D21935" w:rsidP="008902BA">
      <w:pPr>
        <w:jc w:val="center"/>
        <w:rPr>
          <w:sz w:val="32"/>
          <w:szCs w:val="32"/>
        </w:rPr>
      </w:pPr>
      <w:r w:rsidRPr="00E377F1">
        <w:rPr>
          <w:sz w:val="32"/>
          <w:szCs w:val="32"/>
        </w:rPr>
        <w:t>для информационно-пропагандистских групп</w:t>
      </w:r>
    </w:p>
    <w:p w:rsidR="00D21935" w:rsidRDefault="00D21935" w:rsidP="008902BA">
      <w:pPr>
        <w:spacing w:line="280" w:lineRule="exact"/>
        <w:ind w:right="-1"/>
        <w:rPr>
          <w:b/>
          <w:sz w:val="32"/>
          <w:szCs w:val="32"/>
        </w:rPr>
      </w:pPr>
    </w:p>
    <w:p w:rsidR="00D21935" w:rsidRDefault="00D21935" w:rsidP="008902BA">
      <w:pPr>
        <w:spacing w:line="280" w:lineRule="exact"/>
        <w:ind w:right="-1"/>
        <w:rPr>
          <w:b/>
          <w:sz w:val="32"/>
          <w:szCs w:val="32"/>
        </w:rPr>
      </w:pPr>
    </w:p>
    <w:p w:rsidR="00D21935" w:rsidRDefault="00D21935" w:rsidP="006141DC">
      <w:pPr>
        <w:jc w:val="center"/>
        <w:rPr>
          <w:b/>
          <w:sz w:val="30"/>
          <w:szCs w:val="30"/>
        </w:rPr>
      </w:pPr>
      <w:r>
        <w:rPr>
          <w:b/>
          <w:iCs/>
          <w:sz w:val="32"/>
          <w:szCs w:val="32"/>
        </w:rPr>
        <w:t xml:space="preserve"> </w:t>
      </w:r>
      <w:r w:rsidRPr="008902BA">
        <w:rPr>
          <w:b/>
          <w:caps/>
          <w:sz w:val="30"/>
          <w:szCs w:val="30"/>
        </w:rPr>
        <w:t xml:space="preserve"> </w:t>
      </w:r>
      <w:r w:rsidRPr="00051316">
        <w:rPr>
          <w:b/>
          <w:sz w:val="30"/>
          <w:szCs w:val="30"/>
        </w:rPr>
        <w:t>КЛЮЧЕВЫЕ АСПЕКТЫ</w:t>
      </w:r>
      <w:r w:rsidRPr="00051316">
        <w:rPr>
          <w:b/>
          <w:i/>
          <w:sz w:val="30"/>
          <w:szCs w:val="30"/>
        </w:rPr>
        <w:t xml:space="preserve"> </w:t>
      </w:r>
      <w:r w:rsidRPr="00051316">
        <w:rPr>
          <w:b/>
          <w:sz w:val="30"/>
          <w:szCs w:val="30"/>
        </w:rPr>
        <w:t xml:space="preserve">ПОСЛАНИЯ ПРЕЗИДЕНТА </w:t>
      </w:r>
    </w:p>
    <w:p w:rsidR="00D21935" w:rsidRDefault="00D21935" w:rsidP="006141DC">
      <w:pPr>
        <w:jc w:val="center"/>
        <w:rPr>
          <w:b/>
          <w:sz w:val="30"/>
          <w:szCs w:val="30"/>
        </w:rPr>
      </w:pPr>
      <w:r w:rsidRPr="00051316">
        <w:rPr>
          <w:b/>
          <w:sz w:val="30"/>
          <w:szCs w:val="30"/>
        </w:rPr>
        <w:t xml:space="preserve">РЕСПУБЛИКИ БЕЛАРУСЬ А.Г.ЛУКАШЕНКО БЕЛОРУССКОМУ НАРОДУ И НАЦИОНАЛЬНОМУ СОБРАНИЮ </w:t>
      </w:r>
    </w:p>
    <w:p w:rsidR="00D21935" w:rsidRPr="00051316" w:rsidRDefault="00D21935" w:rsidP="006141DC">
      <w:pPr>
        <w:jc w:val="center"/>
        <w:rPr>
          <w:b/>
          <w:sz w:val="30"/>
          <w:szCs w:val="30"/>
        </w:rPr>
      </w:pPr>
      <w:r w:rsidRPr="00051316">
        <w:rPr>
          <w:b/>
          <w:sz w:val="30"/>
          <w:szCs w:val="30"/>
        </w:rPr>
        <w:t>РЕСПУБЛИКИ БЕЛАРУСЬ</w:t>
      </w:r>
    </w:p>
    <w:p w:rsidR="00D21935" w:rsidRDefault="00D21935" w:rsidP="006141DC">
      <w:pPr>
        <w:jc w:val="both"/>
        <w:rPr>
          <w:b/>
          <w:sz w:val="30"/>
          <w:szCs w:val="30"/>
        </w:rPr>
      </w:pPr>
    </w:p>
    <w:p w:rsidR="00D21935" w:rsidRDefault="00D21935" w:rsidP="006141DC">
      <w:pPr>
        <w:spacing w:line="280" w:lineRule="exact"/>
        <w:ind w:right="-1" w:firstLine="360"/>
        <w:rPr>
          <w:caps/>
          <w:sz w:val="30"/>
          <w:szCs w:val="30"/>
        </w:rPr>
      </w:pPr>
    </w:p>
    <w:p w:rsidR="00D21935" w:rsidRDefault="00D21935" w:rsidP="006141DC">
      <w:pPr>
        <w:spacing w:line="280" w:lineRule="exact"/>
        <w:ind w:right="-1" w:firstLine="360"/>
        <w:rPr>
          <w:caps/>
          <w:sz w:val="30"/>
          <w:szCs w:val="30"/>
        </w:rPr>
      </w:pPr>
    </w:p>
    <w:p w:rsidR="00D21935" w:rsidRPr="00E377F1" w:rsidRDefault="00D21935" w:rsidP="006141DC">
      <w:pPr>
        <w:spacing w:line="280" w:lineRule="exact"/>
        <w:ind w:right="-1" w:firstLine="360"/>
        <w:rPr>
          <w:caps/>
          <w:sz w:val="30"/>
          <w:szCs w:val="30"/>
        </w:rPr>
      </w:pPr>
      <w:r w:rsidRPr="00E377F1">
        <w:rPr>
          <w:caps/>
          <w:sz w:val="30"/>
          <w:szCs w:val="30"/>
        </w:rPr>
        <w:t xml:space="preserve">Справочно: </w:t>
      </w:r>
    </w:p>
    <w:p w:rsidR="00D21935" w:rsidRDefault="00D21935" w:rsidP="00E377F1">
      <w:pPr>
        <w:pStyle w:val="Heading1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Проблема производственного травматизма и охраны труда.</w:t>
      </w:r>
    </w:p>
    <w:p w:rsidR="00D21935" w:rsidRDefault="00D21935" w:rsidP="00E377F1">
      <w:pPr>
        <w:pStyle w:val="Heading1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Соблюдение правил поведения на воде – норма!</w:t>
      </w:r>
    </w:p>
    <w:p w:rsidR="00D21935" w:rsidRDefault="00D21935" w:rsidP="00E377F1">
      <w:pPr>
        <w:pStyle w:val="Heading1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 развитии безналичных расчетов на территории Кировского района.</w:t>
      </w:r>
    </w:p>
    <w:p w:rsidR="00D21935" w:rsidRPr="0062002C" w:rsidRDefault="00D21935" w:rsidP="0062002C">
      <w:pPr>
        <w:pStyle w:val="Heading1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Республиканская профилактическая акция «СТОП-СПАЙС!»</w:t>
      </w:r>
    </w:p>
    <w:p w:rsidR="00D21935" w:rsidRPr="0062002C" w:rsidRDefault="00D21935" w:rsidP="0062002C">
      <w:pPr>
        <w:pStyle w:val="Heading1"/>
      </w:pPr>
    </w:p>
    <w:p w:rsidR="00D21935" w:rsidRPr="0062002C" w:rsidRDefault="00D21935" w:rsidP="0062002C"/>
    <w:p w:rsidR="00D21935" w:rsidRDefault="00D21935" w:rsidP="0062002C"/>
    <w:p w:rsidR="00D21935" w:rsidRPr="0062002C" w:rsidRDefault="00D21935" w:rsidP="0062002C"/>
    <w:p w:rsidR="00D21935" w:rsidRPr="00E377F1" w:rsidRDefault="00D21935" w:rsidP="00E377F1"/>
    <w:p w:rsidR="00D21935" w:rsidRDefault="00D21935" w:rsidP="008902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21935" w:rsidRDefault="00D21935" w:rsidP="008902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Default="00D21935" w:rsidP="005B0BBC">
      <w:pPr>
        <w:spacing w:line="280" w:lineRule="exact"/>
        <w:rPr>
          <w:sz w:val="30"/>
          <w:szCs w:val="30"/>
        </w:rPr>
      </w:pPr>
    </w:p>
    <w:p w:rsidR="00D21935" w:rsidRPr="008902BA" w:rsidRDefault="00D21935" w:rsidP="005B0BBC">
      <w:pPr>
        <w:spacing w:line="280" w:lineRule="exact"/>
        <w:rPr>
          <w:b/>
          <w:sz w:val="30"/>
          <w:szCs w:val="30"/>
        </w:rPr>
      </w:pPr>
    </w:p>
    <w:p w:rsidR="00D21935" w:rsidRPr="00E377F1" w:rsidRDefault="00D21935" w:rsidP="005B0BBC">
      <w:pPr>
        <w:spacing w:line="280" w:lineRule="exact"/>
        <w:rPr>
          <w:sz w:val="30"/>
          <w:szCs w:val="30"/>
        </w:rPr>
      </w:pP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E377F1">
        <w:rPr>
          <w:sz w:val="30"/>
          <w:szCs w:val="30"/>
        </w:rPr>
        <w:t xml:space="preserve"> г. Кировск</w:t>
      </w:r>
    </w:p>
    <w:p w:rsidR="00D21935" w:rsidRPr="00E377F1" w:rsidRDefault="00D21935" w:rsidP="008902BA">
      <w:pPr>
        <w:spacing w:line="280" w:lineRule="exact"/>
        <w:rPr>
          <w:sz w:val="30"/>
          <w:szCs w:val="30"/>
        </w:rPr>
      </w:pPr>
      <w:r w:rsidRPr="00E377F1">
        <w:rPr>
          <w:sz w:val="30"/>
          <w:szCs w:val="30"/>
        </w:rPr>
        <w:tab/>
      </w:r>
      <w:r w:rsidRPr="00E377F1">
        <w:rPr>
          <w:sz w:val="30"/>
          <w:szCs w:val="30"/>
        </w:rPr>
        <w:tab/>
      </w:r>
      <w:r w:rsidRPr="00E377F1">
        <w:rPr>
          <w:sz w:val="30"/>
          <w:szCs w:val="30"/>
        </w:rPr>
        <w:tab/>
      </w:r>
      <w:r w:rsidRPr="00E377F1">
        <w:rPr>
          <w:sz w:val="30"/>
          <w:szCs w:val="30"/>
        </w:rPr>
        <w:tab/>
      </w:r>
      <w:r w:rsidRPr="00E377F1">
        <w:rPr>
          <w:sz w:val="30"/>
          <w:szCs w:val="30"/>
        </w:rPr>
        <w:tab/>
        <w:t>май  2015</w:t>
      </w:r>
      <w:r>
        <w:rPr>
          <w:sz w:val="30"/>
          <w:szCs w:val="30"/>
        </w:rPr>
        <w:t xml:space="preserve"> </w:t>
      </w:r>
      <w:r w:rsidRPr="00E377F1">
        <w:rPr>
          <w:sz w:val="30"/>
          <w:szCs w:val="30"/>
        </w:rPr>
        <w:t>г.</w:t>
      </w:r>
    </w:p>
    <w:p w:rsidR="00D21935" w:rsidRPr="00051316" w:rsidRDefault="00D21935" w:rsidP="006141DC">
      <w:pPr>
        <w:rPr>
          <w:b/>
          <w:sz w:val="30"/>
          <w:szCs w:val="30"/>
        </w:rPr>
      </w:pPr>
      <w:r w:rsidRPr="00051316">
        <w:rPr>
          <w:b/>
          <w:sz w:val="30"/>
          <w:szCs w:val="30"/>
        </w:rPr>
        <w:t>КЛЮЧЕВЫЕ АСПЕКТЫ</w:t>
      </w:r>
      <w:r w:rsidRPr="00051316">
        <w:rPr>
          <w:b/>
          <w:i/>
          <w:sz w:val="30"/>
          <w:szCs w:val="30"/>
        </w:rPr>
        <w:t xml:space="preserve"> </w:t>
      </w:r>
      <w:r w:rsidRPr="00051316">
        <w:rPr>
          <w:b/>
          <w:sz w:val="30"/>
          <w:szCs w:val="30"/>
        </w:rPr>
        <w:t>ПОСЛАНИЯ ПРЕЗИДЕНТА РЕСПУБЛ</w:t>
      </w:r>
      <w:r w:rsidRPr="00051316">
        <w:rPr>
          <w:b/>
          <w:sz w:val="30"/>
          <w:szCs w:val="30"/>
        </w:rPr>
        <w:t>И</w:t>
      </w:r>
      <w:r w:rsidRPr="00051316">
        <w:rPr>
          <w:b/>
          <w:sz w:val="30"/>
          <w:szCs w:val="30"/>
        </w:rPr>
        <w:t>КИ БЕЛАРУСЬ А.Г.ЛУКАШЕНКО БЕЛОРУССКОМУ НАРОДУ И НАЦИОНАЛЬНОМУ СОБРАНИЮ РЕСПУБЛИКИ БЕЛАРУСЬ</w:t>
      </w:r>
    </w:p>
    <w:p w:rsidR="00D21935" w:rsidRDefault="00D21935" w:rsidP="006141DC">
      <w:pPr>
        <w:jc w:val="both"/>
        <w:rPr>
          <w:b/>
          <w:sz w:val="30"/>
          <w:szCs w:val="30"/>
        </w:rPr>
      </w:pP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CE1BB1">
        <w:rPr>
          <w:sz w:val="30"/>
          <w:szCs w:val="30"/>
        </w:rPr>
        <w:t xml:space="preserve">29 апреля </w:t>
      </w:r>
      <w:smartTag w:uri="urn:schemas-microsoft-com:office:smarttags" w:element="metricconverter">
        <w:smartTagPr>
          <w:attr w:name="ProductID" w:val="2015 г"/>
        </w:smartTagPr>
        <w:r w:rsidRPr="00CE1BB1">
          <w:rPr>
            <w:sz w:val="30"/>
            <w:szCs w:val="30"/>
          </w:rPr>
          <w:t>2015 г</w:t>
        </w:r>
      </w:smartTag>
      <w:r w:rsidRPr="00CE1BB1">
        <w:rPr>
          <w:sz w:val="30"/>
          <w:szCs w:val="30"/>
        </w:rPr>
        <w:t>. Президент Республики Беларусь А.Г.Лукашенко на совместном заседании Палаты представителей и Совета Республики обр</w:t>
      </w:r>
      <w:r w:rsidRPr="00CE1BB1">
        <w:rPr>
          <w:sz w:val="30"/>
          <w:szCs w:val="30"/>
        </w:rPr>
        <w:t>а</w:t>
      </w:r>
      <w:r w:rsidRPr="00CE1BB1">
        <w:rPr>
          <w:sz w:val="30"/>
          <w:szCs w:val="30"/>
        </w:rPr>
        <w:t>тился с ежегодным Посланием к белорусскому народу и Национальному собранию Республики Беларусь</w:t>
      </w:r>
      <w:r>
        <w:rPr>
          <w:sz w:val="30"/>
          <w:szCs w:val="30"/>
        </w:rPr>
        <w:t xml:space="preserve">. Тема Послания – </w:t>
      </w:r>
      <w:r w:rsidRPr="0064107B">
        <w:rPr>
          <w:b/>
          <w:sz w:val="30"/>
          <w:szCs w:val="30"/>
        </w:rPr>
        <w:t>«</w:t>
      </w:r>
      <w:r w:rsidRPr="00100564">
        <w:rPr>
          <w:b/>
          <w:sz w:val="30"/>
          <w:szCs w:val="30"/>
        </w:rPr>
        <w:t>Мир и развитие</w:t>
      </w:r>
      <w:r w:rsidRPr="0064107B">
        <w:rPr>
          <w:b/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кратком </w:t>
      </w:r>
      <w:r w:rsidRPr="00540BAE">
        <w:rPr>
          <w:b/>
          <w:sz w:val="30"/>
          <w:szCs w:val="30"/>
        </w:rPr>
        <w:t>вступлении</w:t>
      </w:r>
      <w:r>
        <w:rPr>
          <w:sz w:val="30"/>
          <w:szCs w:val="30"/>
        </w:rPr>
        <w:t xml:space="preserve"> Глава государства акцентировал внимание, что это </w:t>
      </w:r>
      <w:r w:rsidRPr="00CE1BB1">
        <w:rPr>
          <w:sz w:val="30"/>
          <w:szCs w:val="30"/>
        </w:rPr>
        <w:t>Послание – актуализация проблем, которые необходимо решить в нынешнем году.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Послание будет несколько своеобразным, актуальным и, конечно же, учитывающим все </w:t>
      </w:r>
      <w:r w:rsidRPr="001C1E53">
        <w:rPr>
          <w:b/>
          <w:sz w:val="30"/>
          <w:szCs w:val="30"/>
        </w:rPr>
        <w:t>мероприятия</w:t>
      </w:r>
      <w:r w:rsidRPr="00055A78">
        <w:rPr>
          <w:sz w:val="30"/>
          <w:szCs w:val="30"/>
        </w:rPr>
        <w:t>, которые пройдут в течение этого года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сказал 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обратил внимание, что в ближайшее время будут серьезно проанализированы события, связанные с </w:t>
      </w:r>
      <w:r w:rsidRPr="000316DD">
        <w:rPr>
          <w:b/>
          <w:sz w:val="30"/>
          <w:szCs w:val="30"/>
        </w:rPr>
        <w:t>70-летием Победы в Великой Отечественной войне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Слишком много инсинуаций, попытки переписать историю, обвинить нас в этой войне, что мы явились чуть ли не причиной. По этому вопросу будет сказано впредь немало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Пр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зидент.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Кроме того, в Беларуси состоится крупное </w:t>
      </w:r>
      <w:r w:rsidRPr="000316DD">
        <w:rPr>
          <w:b/>
          <w:sz w:val="30"/>
          <w:szCs w:val="30"/>
        </w:rPr>
        <w:t>военно-политическое м</w:t>
      </w:r>
      <w:r w:rsidRPr="000316DD">
        <w:rPr>
          <w:b/>
          <w:sz w:val="30"/>
          <w:szCs w:val="30"/>
        </w:rPr>
        <w:t>е</w:t>
      </w:r>
      <w:r w:rsidRPr="000316DD">
        <w:rPr>
          <w:b/>
          <w:sz w:val="30"/>
          <w:szCs w:val="30"/>
        </w:rPr>
        <w:t>роприятие – парад Победы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Естественно, и на эту тему власть должна дать свое определение и свое отношение к этому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он.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Президент также напомнил о договоренности в течение года провести как минимум </w:t>
      </w:r>
      <w:r w:rsidRPr="000316DD">
        <w:rPr>
          <w:b/>
          <w:sz w:val="30"/>
          <w:szCs w:val="30"/>
        </w:rPr>
        <w:t>три совещания по важнейшим актуальным вопросам ра</w:t>
      </w:r>
      <w:r w:rsidRPr="000316DD">
        <w:rPr>
          <w:b/>
          <w:sz w:val="30"/>
          <w:szCs w:val="30"/>
        </w:rPr>
        <w:t>з</w:t>
      </w:r>
      <w:r w:rsidRPr="000316DD">
        <w:rPr>
          <w:b/>
          <w:sz w:val="30"/>
          <w:szCs w:val="30"/>
        </w:rPr>
        <w:t>вития страны</w:t>
      </w:r>
      <w:r w:rsidRPr="00055A78">
        <w:rPr>
          <w:sz w:val="30"/>
          <w:szCs w:val="30"/>
        </w:rPr>
        <w:t>. В частности, совещания будут посвящены обсуждению проблем развития сельского хозяйства, сферы ЖКХ и образования. По всем этим направлениям были созданы соответствующие рабочие группы, кот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рые серьезно проанализировали ситуацию и внесли предложения.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отметил, что на совещаниях будет подведен итог: было ли реформирование ошибочным или же верным.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Четвертая задача – </w:t>
      </w:r>
      <w:r w:rsidRPr="00AA5BE0">
        <w:rPr>
          <w:sz w:val="30"/>
          <w:szCs w:val="30"/>
        </w:rPr>
        <w:t xml:space="preserve">формирование </w:t>
      </w:r>
      <w:r w:rsidRPr="00AA5BE0">
        <w:rPr>
          <w:b/>
          <w:sz w:val="30"/>
          <w:szCs w:val="30"/>
        </w:rPr>
        <w:t>предвыборной программы</w:t>
      </w:r>
      <w:r>
        <w:rPr>
          <w:b/>
          <w:color w:val="FF0000"/>
          <w:sz w:val="30"/>
          <w:szCs w:val="30"/>
        </w:rPr>
        <w:t xml:space="preserve"> </w:t>
      </w:r>
      <w:r w:rsidRPr="007222BA">
        <w:rPr>
          <w:b/>
          <w:sz w:val="30"/>
          <w:szCs w:val="30"/>
        </w:rPr>
        <w:t>Пр</w:t>
      </w:r>
      <w:r w:rsidRPr="007222BA">
        <w:rPr>
          <w:b/>
          <w:sz w:val="30"/>
          <w:szCs w:val="30"/>
        </w:rPr>
        <w:t>е</w:t>
      </w:r>
      <w:r w:rsidRPr="007222BA">
        <w:rPr>
          <w:b/>
          <w:sz w:val="30"/>
          <w:szCs w:val="30"/>
        </w:rPr>
        <w:t>зидента</w:t>
      </w:r>
      <w:r w:rsidRPr="007222BA"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Это будет краткое аккумулирование всех вопросов, которые мы р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шили, будет показан тот уровень, на который мы вышли, и, самое главное, поставлены задачи, которые власть обещает решить в предстоящее как м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нимум 5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летие, а может быть, и больше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заявил</w:t>
      </w:r>
      <w:r w:rsidRPr="00055A78">
        <w:rPr>
          <w:sz w:val="30"/>
          <w:szCs w:val="30"/>
        </w:rPr>
        <w:t xml:space="preserve">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316DD">
        <w:rPr>
          <w:sz w:val="30"/>
          <w:szCs w:val="30"/>
        </w:rPr>
        <w:t xml:space="preserve">Глава государства отметил, что </w:t>
      </w:r>
      <w:r>
        <w:rPr>
          <w:sz w:val="30"/>
          <w:szCs w:val="30"/>
        </w:rPr>
        <w:t>«с</w:t>
      </w:r>
      <w:r w:rsidRPr="00055A78">
        <w:rPr>
          <w:sz w:val="30"/>
          <w:szCs w:val="30"/>
        </w:rPr>
        <w:t>итуация в мире в последнее время меняется гораздо стремительнее, чем мы могли себе представить. Ну кто мог вообразить, что в соседней с нами Украине будут падать бомбы и рваться снаряды? Что в Европе вновь запахнет большой войной</w:t>
      </w:r>
      <w:r>
        <w:rPr>
          <w:sz w:val="30"/>
          <w:szCs w:val="30"/>
        </w:rPr>
        <w:t>,</w:t>
      </w:r>
      <w:r w:rsidRPr="00055A78">
        <w:rPr>
          <w:sz w:val="30"/>
          <w:szCs w:val="30"/>
        </w:rPr>
        <w:t xml:space="preserve"> и градус напряжения между великими державами вырастет до уровня холодной войны? И это уже никто не скрывает, в том числе и в этих великих держ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вах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с сожалением заметил, что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кое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кто забыл уроки В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ликой Отечественной войны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семидесятилетие окончания которой будет отмечаться через несколько дней.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Эти уроки мог забыть кто угодно, но только не белорусы. Та война стоила нам миллионы жизней, и потому, 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смотря на время, мы твердо знаем и помним – нет на земле ничего дороже, чем мир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Президент.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Наша заслуга в том, что Беларусь остается островком мира, споко</w:t>
      </w:r>
      <w:r w:rsidRPr="00055A78">
        <w:rPr>
          <w:sz w:val="30"/>
          <w:szCs w:val="30"/>
        </w:rPr>
        <w:t>й</w:t>
      </w:r>
      <w:r w:rsidRPr="00055A78">
        <w:rPr>
          <w:sz w:val="30"/>
          <w:szCs w:val="30"/>
        </w:rPr>
        <w:t>ствия и порядка</w:t>
      </w:r>
      <w:r>
        <w:rPr>
          <w:sz w:val="30"/>
          <w:szCs w:val="30"/>
        </w:rPr>
        <w:t>».</w:t>
      </w:r>
      <w:r w:rsidRPr="00055A78">
        <w:rPr>
          <w:sz w:val="30"/>
          <w:szCs w:val="30"/>
        </w:rPr>
        <w:t xml:space="preserve">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Глава государства подчеркнул, что сегодня перед народом стоит зад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ча сберечь величайшие ценности – мир, порядок и независимость Беларуси.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Слава богу, что сегодня судьба нашей страны решается не на фро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тах, не на площадях. Наше будущее определяется в другой, мирной сфере – в экономике. Но именно здесь нам приходится вести бои с крайне неблаг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приятными внешними условиями, а также с собственными ленью, заблу</w:t>
      </w:r>
      <w:r w:rsidRPr="00055A78">
        <w:rPr>
          <w:sz w:val="30"/>
          <w:szCs w:val="30"/>
        </w:rPr>
        <w:t>ж</w:t>
      </w:r>
      <w:r w:rsidRPr="00055A78">
        <w:rPr>
          <w:sz w:val="30"/>
          <w:szCs w:val="30"/>
        </w:rPr>
        <w:t>дениями, безответственностью и непрофессионализмом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считает бел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русский лидер.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мнению Президента, от добросовестного труда каждого, от точн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сти и правильности решений власти сегодня зависит очень многое.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Не первый раз говорю: именно в экономике гарантия нашей независимости, залог мира и фундамент будущего. И именно экономика сегодня пережив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ет не лучшие времена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он.</w:t>
      </w:r>
    </w:p>
    <w:p w:rsidR="00D21935" w:rsidRPr="007C630E" w:rsidRDefault="00D21935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b/>
          <w:sz w:val="30"/>
          <w:szCs w:val="30"/>
        </w:rPr>
        <w:t>В Беларуси не будут отступать от правила прямого, откровенного разговора власти и народа</w:t>
      </w:r>
      <w:r w:rsidRPr="00B65CA9">
        <w:rPr>
          <w:b/>
          <w:color w:val="000000"/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Мы всегда шли этим путем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путем прямого, откровенного разговора власти и народа. И впредь не будем отступать от этого правила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черкнул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напомнил, что в стране не так давно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успокоили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с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туацию на валютном рынке. Однако темпы роста экономики сократились, многие предприятия загружены продукцией, не находящей сбыта.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в СМИ,</w:t>
      </w:r>
      <w:r w:rsidRPr="00055A78">
        <w:rPr>
          <w:sz w:val="30"/>
          <w:szCs w:val="30"/>
        </w:rPr>
        <w:t xml:space="preserve"> обществе все чаще обсуждаются ос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рые вопросы. В частности, почему остались невыполненными те обещания по средней зарплате в стране, которые власть публично давала людям,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чему буксует промышленность, несмотря на значительную помощь гос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 xml:space="preserve">дарства и постоянное внимание на всех уровнях власти.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Но, главное, люди ждут ответа на ключевой вопрос: что будет дальше? Что будет с курсом рубля и ценами? Что будет с рабочими местами как на госпредприятиях, так и в частном секторе? Что нового предлагает власть в ответ на очеви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ные кризисные явления в нашей экономике и в экономике наших соседей?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0A2A19" w:rsidRDefault="00D21935" w:rsidP="00E377F1">
      <w:pPr>
        <w:ind w:firstLine="708"/>
        <w:jc w:val="both"/>
        <w:rPr>
          <w:sz w:val="30"/>
          <w:szCs w:val="30"/>
        </w:rPr>
      </w:pPr>
      <w:r w:rsidRPr="000A2A19">
        <w:rPr>
          <w:sz w:val="30"/>
          <w:szCs w:val="30"/>
        </w:rPr>
        <w:t>«Это сложные и часто неприятные вопросы, – признал А.Г.Лукашенко. – Легче всего было бы уйти от них и сделать вид, что н</w:t>
      </w:r>
      <w:r w:rsidRPr="000A2A19">
        <w:rPr>
          <w:sz w:val="30"/>
          <w:szCs w:val="30"/>
        </w:rPr>
        <w:t>и</w:t>
      </w:r>
      <w:r w:rsidRPr="000A2A19">
        <w:rPr>
          <w:sz w:val="30"/>
          <w:szCs w:val="30"/>
        </w:rPr>
        <w:t>чего не происходит. Но по-настоящему сильная политика всегда основана на искренности. Честное признание проблемы – это половина ее решения».</w:t>
      </w:r>
    </w:p>
    <w:p w:rsidR="00D21935" w:rsidRPr="000A2A19" w:rsidRDefault="00D21935" w:rsidP="00E377F1">
      <w:pPr>
        <w:ind w:firstLine="709"/>
        <w:jc w:val="both"/>
        <w:rPr>
          <w:b/>
          <w:sz w:val="30"/>
          <w:szCs w:val="30"/>
        </w:rPr>
      </w:pPr>
      <w:r w:rsidRPr="000A2A19">
        <w:rPr>
          <w:b/>
          <w:sz w:val="30"/>
          <w:szCs w:val="30"/>
        </w:rPr>
        <w:t xml:space="preserve">1. ЭКОНОМИКА </w:t>
      </w:r>
      <w:r w:rsidRPr="000A2A19">
        <w:rPr>
          <w:sz w:val="30"/>
          <w:szCs w:val="30"/>
        </w:rPr>
        <w:t>–</w:t>
      </w:r>
      <w:r w:rsidRPr="000A2A19">
        <w:rPr>
          <w:b/>
          <w:sz w:val="30"/>
          <w:szCs w:val="30"/>
        </w:rPr>
        <w:t xml:space="preserve"> ОСНОВА РАЗВИТИЯ ГОСУДАРСТВА</w:t>
      </w:r>
    </w:p>
    <w:p w:rsidR="00D21935" w:rsidRPr="000A2A19" w:rsidRDefault="00D21935" w:rsidP="00E377F1">
      <w:pPr>
        <w:ind w:firstLine="708"/>
        <w:jc w:val="both"/>
        <w:rPr>
          <w:sz w:val="30"/>
          <w:szCs w:val="30"/>
        </w:rPr>
      </w:pPr>
      <w:r w:rsidRPr="000A2A19">
        <w:rPr>
          <w:sz w:val="30"/>
          <w:szCs w:val="30"/>
        </w:rPr>
        <w:t xml:space="preserve">А.Г.Лукашенко отметил, что </w:t>
      </w:r>
      <w:r w:rsidRPr="000A2A19">
        <w:rPr>
          <w:b/>
          <w:sz w:val="30"/>
          <w:szCs w:val="30"/>
        </w:rPr>
        <w:t xml:space="preserve">причины </w:t>
      </w:r>
      <w:r w:rsidRPr="000A2A19">
        <w:rPr>
          <w:sz w:val="30"/>
          <w:szCs w:val="30"/>
        </w:rPr>
        <w:t>возникшей сложной ситуации в экономике очевидны – это санкции против главного партнера Беларуси, падение цен на нефть, девальвация российского рубля, сужение российск</w:t>
      </w:r>
      <w:r w:rsidRPr="000A2A19">
        <w:rPr>
          <w:sz w:val="30"/>
          <w:szCs w:val="30"/>
        </w:rPr>
        <w:t>о</w:t>
      </w:r>
      <w:r w:rsidRPr="000A2A19">
        <w:rPr>
          <w:sz w:val="30"/>
          <w:szCs w:val="30"/>
        </w:rPr>
        <w:t>го рынка. Все это привело к естественному и резкому падению сбыта пр</w:t>
      </w:r>
      <w:r w:rsidRPr="000A2A19">
        <w:rPr>
          <w:sz w:val="30"/>
          <w:szCs w:val="30"/>
        </w:rPr>
        <w:t>о</w:t>
      </w:r>
      <w:r w:rsidRPr="000A2A19">
        <w:rPr>
          <w:sz w:val="30"/>
          <w:szCs w:val="30"/>
        </w:rPr>
        <w:t>дукции на рынках ключевых партнеров Беларуси – России, Украины и К</w:t>
      </w:r>
      <w:r w:rsidRPr="000A2A19">
        <w:rPr>
          <w:sz w:val="30"/>
          <w:szCs w:val="30"/>
        </w:rPr>
        <w:t>а</w:t>
      </w:r>
      <w:r w:rsidRPr="000A2A19">
        <w:rPr>
          <w:sz w:val="30"/>
          <w:szCs w:val="30"/>
        </w:rPr>
        <w:t>захстана, всем постсоветском пространстве.</w:t>
      </w:r>
    </w:p>
    <w:p w:rsidR="00D21935" w:rsidRPr="000A2A19" w:rsidRDefault="00D21935" w:rsidP="00E377F1">
      <w:pPr>
        <w:ind w:firstLine="708"/>
        <w:jc w:val="both"/>
        <w:rPr>
          <w:sz w:val="30"/>
          <w:szCs w:val="30"/>
        </w:rPr>
      </w:pPr>
      <w:r w:rsidRPr="000A2A19">
        <w:rPr>
          <w:sz w:val="30"/>
          <w:szCs w:val="30"/>
        </w:rPr>
        <w:t>«Нет продаж – нет выручки у предприятий. В результате меньше в</w:t>
      </w:r>
      <w:r w:rsidRPr="000A2A19">
        <w:rPr>
          <w:sz w:val="30"/>
          <w:szCs w:val="30"/>
        </w:rPr>
        <w:t>а</w:t>
      </w:r>
      <w:r w:rsidRPr="000A2A19">
        <w:rPr>
          <w:sz w:val="30"/>
          <w:szCs w:val="30"/>
        </w:rPr>
        <w:t>люты, налогов, денег в бюджете. Отсюда невозможность повышать зарпл</w:t>
      </w:r>
      <w:r w:rsidRPr="000A2A19">
        <w:rPr>
          <w:sz w:val="30"/>
          <w:szCs w:val="30"/>
        </w:rPr>
        <w:t>а</w:t>
      </w:r>
      <w:r w:rsidRPr="000A2A19">
        <w:rPr>
          <w:sz w:val="30"/>
          <w:szCs w:val="30"/>
        </w:rPr>
        <w:t>ту, сокращается занятость людей. Эти внешние факторы нам неподвластны. Мы живем в глобальном мире, и у нас открытая экономика, – сказал Глава государства. – Проблемы соседей немедленно становятся нашими собс</w:t>
      </w:r>
      <w:r w:rsidRPr="000A2A19">
        <w:rPr>
          <w:sz w:val="30"/>
          <w:szCs w:val="30"/>
        </w:rPr>
        <w:t>т</w:t>
      </w:r>
      <w:r w:rsidRPr="000A2A19">
        <w:rPr>
          <w:sz w:val="30"/>
          <w:szCs w:val="30"/>
        </w:rPr>
        <w:t>венными. И это объективная сторона кризисных явлений».</w:t>
      </w:r>
    </w:p>
    <w:p w:rsidR="00D21935" w:rsidRPr="000A2A19" w:rsidRDefault="00D21935" w:rsidP="00E377F1">
      <w:pPr>
        <w:jc w:val="both"/>
        <w:rPr>
          <w:b/>
          <w:i/>
          <w:color w:val="000000"/>
          <w:sz w:val="30"/>
          <w:szCs w:val="30"/>
        </w:rPr>
      </w:pPr>
      <w:r w:rsidRPr="000A2A19">
        <w:rPr>
          <w:b/>
          <w:i/>
          <w:color w:val="000000"/>
          <w:sz w:val="30"/>
          <w:szCs w:val="30"/>
        </w:rPr>
        <w:t>Справочно.</w:t>
      </w:r>
    </w:p>
    <w:p w:rsidR="00D21935" w:rsidRPr="000A2A19" w:rsidRDefault="00D21935" w:rsidP="00E377F1">
      <w:pPr>
        <w:ind w:firstLine="707"/>
        <w:jc w:val="both"/>
        <w:rPr>
          <w:i/>
          <w:sz w:val="30"/>
          <w:szCs w:val="30"/>
        </w:rPr>
      </w:pPr>
      <w:r w:rsidRPr="000A2A19">
        <w:rPr>
          <w:i/>
          <w:sz w:val="30"/>
          <w:szCs w:val="30"/>
        </w:rPr>
        <w:t>Согласно данным Национального статистического комитета Ре</w:t>
      </w:r>
      <w:r w:rsidRPr="000A2A19">
        <w:rPr>
          <w:i/>
          <w:sz w:val="30"/>
          <w:szCs w:val="30"/>
        </w:rPr>
        <w:t>с</w:t>
      </w:r>
      <w:r w:rsidRPr="000A2A19">
        <w:rPr>
          <w:i/>
          <w:sz w:val="30"/>
          <w:szCs w:val="30"/>
        </w:rPr>
        <w:t xml:space="preserve">публики Беларусь, за </w:t>
      </w:r>
      <w:r w:rsidRPr="000A2A19">
        <w:rPr>
          <w:i/>
          <w:sz w:val="30"/>
          <w:szCs w:val="30"/>
          <w:lang w:val="en-US"/>
        </w:rPr>
        <w:t>I</w:t>
      </w:r>
      <w:r w:rsidRPr="000A2A19">
        <w:rPr>
          <w:i/>
          <w:sz w:val="30"/>
          <w:szCs w:val="30"/>
        </w:rPr>
        <w:t xml:space="preserve"> квартал текущего года валовой национальный пр</w:t>
      </w:r>
      <w:r w:rsidRPr="000A2A19">
        <w:rPr>
          <w:i/>
          <w:sz w:val="30"/>
          <w:szCs w:val="30"/>
        </w:rPr>
        <w:t>о</w:t>
      </w:r>
      <w:r w:rsidRPr="000A2A19">
        <w:rPr>
          <w:i/>
          <w:sz w:val="30"/>
          <w:szCs w:val="30"/>
        </w:rPr>
        <w:t xml:space="preserve">дукт составил  98 % от уровня соответствующего периода прошлого года при годовом задании 100,2–100,7 %, индекс </w:t>
      </w:r>
      <w:r w:rsidRPr="000A2A19">
        <w:rPr>
          <w:i/>
          <w:spacing w:val="-6"/>
          <w:sz w:val="30"/>
          <w:szCs w:val="30"/>
        </w:rPr>
        <w:t>потребительских цен  – 104,9% (не более 112%), производительность</w:t>
      </w:r>
      <w:r w:rsidRPr="000A2A19">
        <w:rPr>
          <w:i/>
          <w:sz w:val="30"/>
          <w:szCs w:val="30"/>
        </w:rPr>
        <w:t xml:space="preserve"> труда – 100,3% (101,5–102%). В янв</w:t>
      </w:r>
      <w:r w:rsidRPr="000A2A19">
        <w:rPr>
          <w:i/>
          <w:sz w:val="30"/>
          <w:szCs w:val="30"/>
        </w:rPr>
        <w:t>а</w:t>
      </w:r>
      <w:r w:rsidRPr="000A2A19">
        <w:rPr>
          <w:i/>
          <w:sz w:val="30"/>
          <w:szCs w:val="30"/>
        </w:rPr>
        <w:t xml:space="preserve">ре–феврале </w:t>
      </w:r>
      <w:smartTag w:uri="urn:schemas-microsoft-com:office:smarttags" w:element="metricconverter">
        <w:smartTagPr>
          <w:attr w:name="ProductID" w:val="2015 г"/>
        </w:smartTagPr>
        <w:r w:rsidRPr="000A2A19">
          <w:rPr>
            <w:i/>
            <w:sz w:val="30"/>
            <w:szCs w:val="30"/>
          </w:rPr>
          <w:t>2015 г</w:t>
        </w:r>
      </w:smartTag>
      <w:r w:rsidRPr="000A2A19">
        <w:rPr>
          <w:i/>
          <w:sz w:val="30"/>
          <w:szCs w:val="30"/>
        </w:rPr>
        <w:t>. экспорт товаров и услуг составил 76,4% от объема за январь–февраль 2014 г. (прогноз 96–96,4%), реальные располагаемые д</w:t>
      </w:r>
      <w:r w:rsidRPr="000A2A19">
        <w:rPr>
          <w:i/>
          <w:sz w:val="30"/>
          <w:szCs w:val="30"/>
        </w:rPr>
        <w:t>е</w:t>
      </w:r>
      <w:r w:rsidRPr="000A2A19">
        <w:rPr>
          <w:i/>
          <w:sz w:val="30"/>
          <w:szCs w:val="30"/>
        </w:rPr>
        <w:t>нежные доходы населения – 97% (101,1–101,5%).</w:t>
      </w:r>
    </w:p>
    <w:p w:rsidR="00D21935" w:rsidRDefault="00D21935" w:rsidP="00E377F1">
      <w:pPr>
        <w:ind w:firstLine="707"/>
        <w:jc w:val="both"/>
        <w:rPr>
          <w:i/>
          <w:sz w:val="30"/>
          <w:szCs w:val="30"/>
        </w:rPr>
      </w:pPr>
      <w:r w:rsidRPr="000A2A19">
        <w:rPr>
          <w:i/>
          <w:sz w:val="30"/>
          <w:szCs w:val="30"/>
        </w:rPr>
        <w:t xml:space="preserve">В </w:t>
      </w:r>
      <w:r w:rsidRPr="000A2A19">
        <w:rPr>
          <w:b/>
          <w:i/>
          <w:sz w:val="30"/>
          <w:szCs w:val="30"/>
        </w:rPr>
        <w:t>Могилёвской области</w:t>
      </w:r>
      <w:r w:rsidRPr="000A2A19">
        <w:rPr>
          <w:i/>
          <w:sz w:val="30"/>
          <w:szCs w:val="30"/>
        </w:rPr>
        <w:t xml:space="preserve"> за </w:t>
      </w:r>
      <w:r w:rsidRPr="000A2A19">
        <w:rPr>
          <w:i/>
          <w:sz w:val="30"/>
          <w:szCs w:val="30"/>
          <w:lang w:val="en-US"/>
        </w:rPr>
        <w:t>I</w:t>
      </w:r>
      <w:r w:rsidRPr="000A2A19">
        <w:rPr>
          <w:i/>
          <w:sz w:val="30"/>
          <w:szCs w:val="30"/>
        </w:rPr>
        <w:t xml:space="preserve"> квартал текущего года валовой реги</w:t>
      </w:r>
      <w:r w:rsidRPr="000A2A19">
        <w:rPr>
          <w:i/>
          <w:sz w:val="30"/>
          <w:szCs w:val="30"/>
        </w:rPr>
        <w:t>о</w:t>
      </w:r>
      <w:r w:rsidRPr="000A2A19">
        <w:rPr>
          <w:i/>
          <w:sz w:val="30"/>
          <w:szCs w:val="30"/>
        </w:rPr>
        <w:t>нальный продукт составил 100, 9% от уровня соответствующего периода прошлого года при годовом задании 100,9–101,5%,. Экспорт товаров с</w:t>
      </w:r>
      <w:r w:rsidRPr="000A2A19">
        <w:rPr>
          <w:i/>
          <w:sz w:val="30"/>
          <w:szCs w:val="30"/>
        </w:rPr>
        <w:t>о</w:t>
      </w:r>
      <w:r w:rsidRPr="000A2A19">
        <w:rPr>
          <w:i/>
          <w:sz w:val="30"/>
          <w:szCs w:val="30"/>
        </w:rPr>
        <w:t>ставил 68,4%, экспорт услуг составил 75,6 %  от объема за январь–февраль  2014 г. (прогноз 109,5-110,1), реальные располагаемые денежные доходы населения – 94,9 % .</w:t>
      </w:r>
    </w:p>
    <w:p w:rsidR="00D21935" w:rsidRPr="00C16485" w:rsidRDefault="00D21935" w:rsidP="00C16485">
      <w:pPr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Кировском районе т</w:t>
      </w:r>
      <w:r w:rsidRPr="00017F76">
        <w:rPr>
          <w:b/>
          <w:i/>
          <w:sz w:val="32"/>
          <w:szCs w:val="32"/>
        </w:rPr>
        <w:t>емп роста экспорта товаров (без учета организаций, подчиненных республиканским органам государстве</w:t>
      </w:r>
      <w:r w:rsidRPr="00017F76">
        <w:rPr>
          <w:b/>
          <w:i/>
          <w:sz w:val="32"/>
          <w:szCs w:val="32"/>
        </w:rPr>
        <w:t>н</w:t>
      </w:r>
      <w:r w:rsidRPr="00017F76">
        <w:rPr>
          <w:b/>
          <w:i/>
          <w:sz w:val="32"/>
          <w:szCs w:val="32"/>
        </w:rPr>
        <w:t>ного управления) составил 141,5% к январю-февралю 2014 года при прогнозе на год 104%.</w:t>
      </w:r>
      <w:r w:rsidRPr="00C16485">
        <w:rPr>
          <w:b/>
          <w:i/>
          <w:sz w:val="32"/>
          <w:szCs w:val="32"/>
        </w:rPr>
        <w:t>За анализируемый период структура  экспо</w:t>
      </w:r>
      <w:r w:rsidRPr="00C16485">
        <w:rPr>
          <w:b/>
          <w:i/>
          <w:sz w:val="32"/>
          <w:szCs w:val="32"/>
        </w:rPr>
        <w:t>р</w:t>
      </w:r>
      <w:r w:rsidRPr="00C16485">
        <w:rPr>
          <w:b/>
          <w:i/>
          <w:sz w:val="32"/>
          <w:szCs w:val="32"/>
        </w:rPr>
        <w:t>та товаров сложилась следующим образом: изделия из древесины (оцилиндрованная древесина, поддоны деревянные) – 49,4%, льнов</w:t>
      </w:r>
      <w:r w:rsidRPr="00C16485">
        <w:rPr>
          <w:b/>
          <w:i/>
          <w:sz w:val="32"/>
          <w:szCs w:val="32"/>
        </w:rPr>
        <w:t>о</w:t>
      </w:r>
      <w:r w:rsidRPr="00C16485">
        <w:rPr>
          <w:b/>
          <w:i/>
          <w:sz w:val="32"/>
          <w:szCs w:val="32"/>
        </w:rPr>
        <w:t>локно – 21,6%, овощи – 29%.</w:t>
      </w:r>
    </w:p>
    <w:p w:rsidR="00D21935" w:rsidRPr="000A2A19" w:rsidRDefault="00D21935" w:rsidP="00E377F1">
      <w:pPr>
        <w:ind w:firstLine="707"/>
        <w:jc w:val="both"/>
        <w:rPr>
          <w:sz w:val="30"/>
          <w:szCs w:val="30"/>
        </w:rPr>
      </w:pPr>
      <w:r w:rsidRPr="000A2A19">
        <w:rPr>
          <w:sz w:val="30"/>
          <w:szCs w:val="30"/>
        </w:rPr>
        <w:t>А.Г.Лукашенко обратил внимание, что за последние двадцать лет м</w:t>
      </w:r>
      <w:r w:rsidRPr="000A2A19">
        <w:rPr>
          <w:sz w:val="30"/>
          <w:szCs w:val="30"/>
        </w:rPr>
        <w:t>и</w:t>
      </w:r>
      <w:r w:rsidRPr="000A2A19">
        <w:rPr>
          <w:sz w:val="30"/>
          <w:szCs w:val="30"/>
        </w:rPr>
        <w:t>ровая экономика радикально изменилась и на смену индустриальной эк</w:t>
      </w:r>
      <w:r w:rsidRPr="000A2A19">
        <w:rPr>
          <w:sz w:val="30"/>
          <w:szCs w:val="30"/>
        </w:rPr>
        <w:t>о</w:t>
      </w:r>
      <w:r w:rsidRPr="000A2A19">
        <w:rPr>
          <w:sz w:val="30"/>
          <w:szCs w:val="30"/>
        </w:rPr>
        <w:t>номике идет экономика знаний и услуг. Он напомнил, что она уже стала основой в наиболее развитых государствах мира, таких как США, страны Евросоюза, Япония, Израиль, «азиатские тигры», курс на ее строительство взял и Китай, по праву имеющий статус «фабрики мира». «Перед нами ст</w:t>
      </w:r>
      <w:r w:rsidRPr="000A2A19">
        <w:rPr>
          <w:sz w:val="30"/>
          <w:szCs w:val="30"/>
        </w:rPr>
        <w:t>о</w:t>
      </w:r>
      <w:r w:rsidRPr="000A2A19">
        <w:rPr>
          <w:sz w:val="30"/>
          <w:szCs w:val="30"/>
        </w:rPr>
        <w:t xml:space="preserve">ит ровно такая же задача. И, видимо, надо признать, что мы запаздываем с ее решением», – отметил Глава государства.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Президент считает, что есть и еще одна причина проблем: качество и производительность труда, которые не всегда конкурентны.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Давая четкие ответы на самые острые вопросы людей, сегодня мало сказать: мы удержим курс, сдержим цены и сохраним рабочие места.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раздо важнее показать, как мы это сделаем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белорусский л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дер</w:t>
      </w:r>
      <w:r>
        <w:rPr>
          <w:sz w:val="30"/>
          <w:szCs w:val="30"/>
        </w:rPr>
        <w:t>.</w:t>
      </w:r>
    </w:p>
    <w:p w:rsidR="00D21935" w:rsidRPr="001F63E6" w:rsidRDefault="00D21935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b/>
          <w:sz w:val="30"/>
          <w:szCs w:val="30"/>
        </w:rPr>
        <w:t>В Беларуси до конца года будут приняты важные решения в эк</w:t>
      </w:r>
      <w:r w:rsidRPr="00055A78">
        <w:rPr>
          <w:b/>
          <w:sz w:val="30"/>
          <w:szCs w:val="30"/>
        </w:rPr>
        <w:t>о</w:t>
      </w:r>
      <w:r w:rsidRPr="00055A78">
        <w:rPr>
          <w:b/>
          <w:sz w:val="30"/>
          <w:szCs w:val="30"/>
        </w:rPr>
        <w:t>номи</w:t>
      </w:r>
      <w:r>
        <w:rPr>
          <w:b/>
          <w:sz w:val="30"/>
          <w:szCs w:val="30"/>
        </w:rPr>
        <w:t>ческой политике</w:t>
      </w:r>
      <w:r w:rsidRPr="00055A78">
        <w:rPr>
          <w:b/>
          <w:sz w:val="30"/>
          <w:szCs w:val="30"/>
        </w:rPr>
        <w:t xml:space="preserve"> для </w:t>
      </w:r>
      <w:r>
        <w:rPr>
          <w:b/>
          <w:sz w:val="30"/>
          <w:szCs w:val="30"/>
        </w:rPr>
        <w:t xml:space="preserve">обеспечения </w:t>
      </w:r>
      <w:r w:rsidRPr="00055A78">
        <w:rPr>
          <w:b/>
          <w:sz w:val="30"/>
          <w:szCs w:val="30"/>
        </w:rPr>
        <w:t>новых факторов роста.</w:t>
      </w:r>
      <w:r>
        <w:rPr>
          <w:b/>
          <w:sz w:val="30"/>
          <w:szCs w:val="30"/>
        </w:rPr>
        <w:t xml:space="preserve"> </w:t>
      </w:r>
      <w:r w:rsidRPr="001F63E6">
        <w:rPr>
          <w:sz w:val="30"/>
          <w:szCs w:val="30"/>
        </w:rPr>
        <w:t xml:space="preserve">«Это предложение нисколько не опровергает и не отвергает то, что сделано, и то, что мы сегодня делаем. Просто к тому, что мы делаем, надо добавить </w:t>
      </w:r>
      <w:r w:rsidRPr="00100564">
        <w:rPr>
          <w:b/>
          <w:sz w:val="30"/>
          <w:szCs w:val="30"/>
        </w:rPr>
        <w:t>сл</w:t>
      </w:r>
      <w:r w:rsidRPr="00100564">
        <w:rPr>
          <w:b/>
          <w:sz w:val="30"/>
          <w:szCs w:val="30"/>
        </w:rPr>
        <w:t>е</w:t>
      </w:r>
      <w:r w:rsidRPr="00100564">
        <w:rPr>
          <w:b/>
          <w:sz w:val="30"/>
          <w:szCs w:val="30"/>
        </w:rPr>
        <w:t>дующее</w:t>
      </w:r>
      <w:r w:rsidRPr="001F63E6">
        <w:rPr>
          <w:sz w:val="30"/>
          <w:szCs w:val="30"/>
        </w:rPr>
        <w:t>».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Во-</w:t>
      </w:r>
      <w:r w:rsidRPr="001C1E53">
        <w:rPr>
          <w:b/>
          <w:sz w:val="30"/>
          <w:szCs w:val="30"/>
        </w:rPr>
        <w:t>первых, эффективное управление экономикой.</w:t>
      </w:r>
    </w:p>
    <w:p w:rsidR="00D21935" w:rsidRPr="001C1E53" w:rsidRDefault="00D21935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sz w:val="30"/>
          <w:szCs w:val="30"/>
        </w:rPr>
        <w:t>Президент констатировал, что каждый должен заниматься своим д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лом и давать результат: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равительство </w:t>
      </w:r>
      <w:r>
        <w:rPr>
          <w:sz w:val="30"/>
          <w:szCs w:val="30"/>
        </w:rPr>
        <w:t xml:space="preserve">– </w:t>
      </w:r>
      <w:r w:rsidRPr="00055A78">
        <w:rPr>
          <w:sz w:val="30"/>
          <w:szCs w:val="30"/>
        </w:rPr>
        <w:t xml:space="preserve">управлять экономикой в целом, министры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отраслями, губернаторы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регионами, директора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предпр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ятиями. Министерства должны заняться отраслевым регулированием: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вершенствовать законодательство, разрабатывать технологические ста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дарты, обеспечивать благоприятные условия для ведения бизнеса, равные права для всех форм собственности. При этом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подчеркнул, что главное лицо, которое отвечает за предприятие,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директор.</w:t>
      </w:r>
    </w:p>
    <w:p w:rsidR="00D21935" w:rsidRPr="00100564" w:rsidRDefault="00D21935" w:rsidP="006141DC">
      <w:pPr>
        <w:ind w:firstLine="708"/>
        <w:jc w:val="both"/>
        <w:rPr>
          <w:b/>
          <w:sz w:val="30"/>
          <w:szCs w:val="30"/>
        </w:rPr>
      </w:pPr>
      <w:r w:rsidRPr="00100564">
        <w:rPr>
          <w:b/>
          <w:sz w:val="30"/>
          <w:szCs w:val="30"/>
        </w:rPr>
        <w:t>Президент считает неприемлемым кабинетный стиль управления отраслями экономики.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Еще раз хочу подчеркнуть: если кто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в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равительстве хочет управлять из кабинета, глядя в окно на площадь, на чистоту вокруг Дома правительс</w:t>
      </w:r>
      <w:r>
        <w:rPr>
          <w:sz w:val="30"/>
          <w:szCs w:val="30"/>
        </w:rPr>
        <w:t>тва, то это не тот подход. Да, П</w:t>
      </w:r>
      <w:r w:rsidRPr="00055A78">
        <w:rPr>
          <w:sz w:val="30"/>
          <w:szCs w:val="30"/>
        </w:rPr>
        <w:t xml:space="preserve">равительство в целом отвечает за экономику, но экономика </w:t>
      </w:r>
      <w:r>
        <w:rPr>
          <w:sz w:val="30"/>
          <w:szCs w:val="30"/>
        </w:rPr>
        <w:t>(П</w:t>
      </w:r>
      <w:r w:rsidRPr="00055A78">
        <w:rPr>
          <w:sz w:val="30"/>
          <w:szCs w:val="30"/>
        </w:rPr>
        <w:t>равительство должно об этом помнить</w:t>
      </w:r>
      <w:r>
        <w:rPr>
          <w:sz w:val="30"/>
          <w:szCs w:val="30"/>
        </w:rPr>
        <w:t>)</w:t>
      </w:r>
      <w:r w:rsidRPr="00055A78">
        <w:rPr>
          <w:sz w:val="30"/>
          <w:szCs w:val="30"/>
        </w:rPr>
        <w:t xml:space="preserve"> делае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ся прежде всего на предприятиях</w:t>
      </w:r>
      <w:r>
        <w:rPr>
          <w:sz w:val="30"/>
          <w:szCs w:val="30"/>
        </w:rPr>
        <w:t>».</w:t>
      </w:r>
      <w:r w:rsidRPr="00055A78">
        <w:rPr>
          <w:sz w:val="30"/>
          <w:szCs w:val="30"/>
        </w:rPr>
        <w:t xml:space="preserve">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464183">
        <w:rPr>
          <w:spacing w:val="-12"/>
          <w:sz w:val="30"/>
          <w:szCs w:val="30"/>
        </w:rPr>
        <w:t>«Конкурентоспособность предприятий определяется эффективностью</w:t>
      </w:r>
      <w:r w:rsidRPr="00055A78">
        <w:rPr>
          <w:sz w:val="30"/>
          <w:szCs w:val="30"/>
        </w:rPr>
        <w:t xml:space="preserve"> управления ими. Если мы оперативно не усовершенствуем свою </w:t>
      </w:r>
      <w:r w:rsidRPr="00100564">
        <w:rPr>
          <w:b/>
          <w:sz w:val="30"/>
          <w:szCs w:val="30"/>
        </w:rPr>
        <w:t>систему управления государственными активами и предприятиями</w:t>
      </w:r>
      <w:r w:rsidRPr="00055A78">
        <w:rPr>
          <w:sz w:val="30"/>
          <w:szCs w:val="30"/>
        </w:rPr>
        <w:t>, то и дал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>ше будем проигрывать в борьбе за рынки. И этот проигрыш будет только усугубляться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По его словам,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равительству необходимо внести пакет нормативных документов о разделении функций государства как собственника и как регулятора, а также о системе управл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ния предприятиями с учетом современного мирового опыта.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Все современные механизмы управления, которые используют наши конкуренты, должны быть внедрены у нас. Сегодня необходима </w:t>
      </w:r>
      <w:r w:rsidRPr="00100564">
        <w:rPr>
          <w:b/>
          <w:sz w:val="30"/>
          <w:szCs w:val="30"/>
        </w:rPr>
        <w:t>ускоре</w:t>
      </w:r>
      <w:r w:rsidRPr="00100564">
        <w:rPr>
          <w:b/>
          <w:sz w:val="30"/>
          <w:szCs w:val="30"/>
        </w:rPr>
        <w:t>н</w:t>
      </w:r>
      <w:r w:rsidRPr="00100564">
        <w:rPr>
          <w:b/>
          <w:sz w:val="30"/>
          <w:szCs w:val="30"/>
        </w:rPr>
        <w:t>ная информатизация экономики</w:t>
      </w:r>
      <w:r w:rsidRPr="00055A78">
        <w:rPr>
          <w:sz w:val="30"/>
          <w:szCs w:val="30"/>
        </w:rPr>
        <w:t>, тем более что мы можем это делать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По его словам, современные информационные технологии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не просто отрасль, это один из ключевых рычагов упра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 xml:space="preserve">ления экономикой и обществом в целом.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констатировал, что в Беларуси в последнее время быстро развивается сектор IT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индустрии, страна серьезно продвинулась в мировых рейтингах развития информационно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коммуникационных технологий.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По этому показателю мы уже опережаем все страны постсоветского простра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ства. Только системный характер информатизации обеспечит ее дальне</w:t>
      </w:r>
      <w:r w:rsidRPr="00055A78">
        <w:rPr>
          <w:sz w:val="30"/>
          <w:szCs w:val="30"/>
        </w:rPr>
        <w:t>й</w:t>
      </w:r>
      <w:r w:rsidRPr="00055A78">
        <w:rPr>
          <w:sz w:val="30"/>
          <w:szCs w:val="30"/>
        </w:rPr>
        <w:t>ший успех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уверен Г</w:t>
      </w:r>
      <w:r w:rsidRPr="00055A78">
        <w:rPr>
          <w:sz w:val="30"/>
          <w:szCs w:val="30"/>
        </w:rPr>
        <w:t>лава государства</w:t>
      </w:r>
      <w:r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его словам, предприятие оказывается ненужным не только потому, что там слабое руководство или нерадивый коллектив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может устареть конкретный вид продукции, сузиться рынок или обнаружиться новое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правление бизнеса, гораздо более выгодное по сравнению с прежним.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этом случае выигрывает тот, кто первым сворачивает бесперспективное направление, борется за создание и создает новое направление, читай, пр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дукцию на этом же предприятии с этим трудовым коллективом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конст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тировал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Необходимо создать такие условия, чтобы рядом с закрывающимся предприятием возникло другое, более перспективное, с новыми рабочими местами и более высокой зарплатой.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Это решит и проблемы занятости, и будет только стабилизировать обстановку в трудовом коллективе и нашей стране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заверил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6B578C">
        <w:rPr>
          <w:sz w:val="30"/>
          <w:szCs w:val="30"/>
        </w:rPr>
        <w:t>Президент отметил, что быстрая реакция на изменившиеся условия – залог победы в конкурентной борьбе. В этой связи Глава государства пор</w:t>
      </w:r>
      <w:r w:rsidRPr="006B578C">
        <w:rPr>
          <w:sz w:val="30"/>
          <w:szCs w:val="30"/>
        </w:rPr>
        <w:t>у</w:t>
      </w:r>
      <w:r w:rsidRPr="006B578C">
        <w:rPr>
          <w:sz w:val="30"/>
          <w:szCs w:val="30"/>
        </w:rPr>
        <w:t>чил Правительству организовать работу по реструктуризации неплатеж</w:t>
      </w:r>
      <w:r w:rsidRPr="006B578C">
        <w:rPr>
          <w:sz w:val="30"/>
          <w:szCs w:val="30"/>
        </w:rPr>
        <w:t>е</w:t>
      </w:r>
      <w:r w:rsidRPr="006B578C">
        <w:rPr>
          <w:sz w:val="30"/>
          <w:szCs w:val="30"/>
        </w:rPr>
        <w:t>способных производств с привлечением инвесторов.</w:t>
      </w:r>
      <w:r w:rsidRPr="00055A78">
        <w:rPr>
          <w:sz w:val="30"/>
          <w:szCs w:val="30"/>
        </w:rPr>
        <w:t xml:space="preserve"> 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 w:rsidRPr="0088281C">
        <w:rPr>
          <w:b/>
          <w:sz w:val="30"/>
          <w:szCs w:val="30"/>
        </w:rPr>
        <w:t xml:space="preserve">Второе </w:t>
      </w:r>
      <w:r>
        <w:rPr>
          <w:sz w:val="30"/>
          <w:szCs w:val="30"/>
        </w:rPr>
        <w:t>–</w:t>
      </w:r>
      <w:r w:rsidRPr="0088281C">
        <w:rPr>
          <w:b/>
          <w:sz w:val="30"/>
          <w:szCs w:val="30"/>
        </w:rPr>
        <w:t xml:space="preserve"> совершенствование контроля за экономикой.</w:t>
      </w:r>
    </w:p>
    <w:p w:rsidR="00D21935" w:rsidRPr="0088281C" w:rsidRDefault="00D21935" w:rsidP="006141DC">
      <w:pPr>
        <w:ind w:firstLine="708"/>
        <w:jc w:val="both"/>
        <w:rPr>
          <w:sz w:val="30"/>
          <w:szCs w:val="30"/>
        </w:rPr>
      </w:pPr>
      <w:r w:rsidRPr="0088281C">
        <w:rPr>
          <w:sz w:val="30"/>
          <w:szCs w:val="30"/>
        </w:rPr>
        <w:t>Для нового экономического рывка нужны инициатива, раскрепоще</w:t>
      </w:r>
      <w:r w:rsidRPr="0088281C">
        <w:rPr>
          <w:sz w:val="30"/>
          <w:szCs w:val="30"/>
        </w:rPr>
        <w:t>н</w:t>
      </w:r>
      <w:r w:rsidRPr="0088281C">
        <w:rPr>
          <w:sz w:val="30"/>
          <w:szCs w:val="30"/>
        </w:rPr>
        <w:t>ность, эмоциональный подъем, возможность идти на разумный риск, пр</w:t>
      </w:r>
      <w:r w:rsidRPr="0088281C">
        <w:rPr>
          <w:sz w:val="30"/>
          <w:szCs w:val="30"/>
        </w:rPr>
        <w:t>и</w:t>
      </w:r>
      <w:r w:rsidRPr="0088281C">
        <w:rPr>
          <w:sz w:val="30"/>
          <w:szCs w:val="30"/>
        </w:rPr>
        <w:t>нимать оперативные решения.</w:t>
      </w:r>
    </w:p>
    <w:p w:rsidR="00D21935" w:rsidRPr="00100564" w:rsidRDefault="00D21935" w:rsidP="006141DC">
      <w:pPr>
        <w:ind w:firstLine="708"/>
        <w:jc w:val="both"/>
        <w:rPr>
          <w:sz w:val="30"/>
          <w:szCs w:val="30"/>
        </w:rPr>
      </w:pPr>
      <w:r w:rsidRPr="00100564">
        <w:rPr>
          <w:sz w:val="30"/>
          <w:szCs w:val="30"/>
        </w:rPr>
        <w:t>В Беларуси в 2016 году введут мораторий на рост количества и ставок налогов.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следующем году мы вводим мораторий на рост количества и ст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вок налогов. Одновременно уберем излишний контроль за экономикой, резко сократим дублирование проверок. Надо ликвидировать ситуацию, к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гда правоохранительные и контролирующие органы,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наблюдающие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за каждым шагом директора, фактически берут на себя управление предпр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ятием, не неся ответственности за результаты его работы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По его словам, </w:t>
      </w:r>
      <w:r w:rsidRPr="00464183">
        <w:rPr>
          <w:b/>
          <w:sz w:val="30"/>
          <w:szCs w:val="30"/>
        </w:rPr>
        <w:t>необходимо сместить акценты контроля с текущей деятельности предприятия на конечные результаты – пр</w:t>
      </w:r>
      <w:r w:rsidRPr="00464183">
        <w:rPr>
          <w:b/>
          <w:sz w:val="30"/>
          <w:szCs w:val="30"/>
        </w:rPr>
        <w:t>и</w:t>
      </w:r>
      <w:r w:rsidRPr="00464183">
        <w:rPr>
          <w:b/>
          <w:sz w:val="30"/>
          <w:szCs w:val="30"/>
        </w:rPr>
        <w:t>быль и рентабельность</w:t>
      </w:r>
      <w:r w:rsidRPr="00055A78">
        <w:rPr>
          <w:sz w:val="30"/>
          <w:szCs w:val="30"/>
        </w:rPr>
        <w:t xml:space="preserve">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</w:t>
      </w:r>
      <w:r w:rsidRPr="00055A78">
        <w:rPr>
          <w:sz w:val="30"/>
          <w:szCs w:val="30"/>
        </w:rPr>
        <w:t xml:space="preserve">дент поручил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равительс</w:t>
      </w:r>
      <w:r>
        <w:rPr>
          <w:sz w:val="30"/>
          <w:szCs w:val="30"/>
        </w:rPr>
        <w:t>тву, Администрации Президента,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секретариату Совета безопасности и соответствующим специалистам вн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сти проекты конкретных нормативных актов, раз и навсегда решающих эту проблему.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Чтобы больше никогда в обществе не было досужих разговоров о сверхконтроле за предприятиями и руководителями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государства.</w:t>
      </w:r>
    </w:p>
    <w:p w:rsidR="00D21935" w:rsidRPr="0088281C" w:rsidRDefault="00D21935" w:rsidP="006141DC">
      <w:pPr>
        <w:ind w:firstLine="708"/>
        <w:jc w:val="both"/>
        <w:rPr>
          <w:b/>
          <w:sz w:val="30"/>
          <w:szCs w:val="30"/>
        </w:rPr>
      </w:pPr>
      <w:r w:rsidRPr="0088281C">
        <w:rPr>
          <w:b/>
          <w:sz w:val="30"/>
          <w:szCs w:val="30"/>
        </w:rPr>
        <w:t xml:space="preserve">Третье </w:t>
      </w:r>
      <w:r>
        <w:rPr>
          <w:sz w:val="30"/>
          <w:szCs w:val="30"/>
        </w:rPr>
        <w:t>–</w:t>
      </w:r>
      <w:r w:rsidRPr="0088281C">
        <w:rPr>
          <w:b/>
          <w:sz w:val="30"/>
          <w:szCs w:val="30"/>
        </w:rPr>
        <w:t xml:space="preserve"> снижение инфляции.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Макроэкономическая стабильность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залог нормального бизнеса. Снижение инфляции для нас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приоритетная задача. Население беспокоит именно рост цен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его словам, основной путь стабилизации цен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сокращение себ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стоимости продукции и услуг, сокращение затрат с обязательным сохран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нием достигнутого уровня благосостояния населения.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Значит, предпр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ятиям придется снижать затраты не за счет заработной платы людей, кот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рую мы сегодня на отдельных предприятиях несвоевременно платим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констатировал Президент.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отметил, что высокая инфляция говорит о неэффе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 xml:space="preserve">тивности использования денег.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Они должны давать отдачу. Тогда и пр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центные ставки будут низкими, и кредиты доступными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государства.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5329FA">
        <w:rPr>
          <w:sz w:val="30"/>
          <w:szCs w:val="30"/>
        </w:rPr>
        <w:t>Презид</w:t>
      </w:r>
      <w:r>
        <w:rPr>
          <w:sz w:val="30"/>
          <w:szCs w:val="30"/>
        </w:rPr>
        <w:t>ент поручил П</w:t>
      </w:r>
      <w:r w:rsidRPr="00055A78">
        <w:rPr>
          <w:sz w:val="30"/>
          <w:szCs w:val="30"/>
        </w:rPr>
        <w:t>равительству и Национальному банку уже в этом году выработать конкретную антиинфляционную программу.</w:t>
      </w:r>
    </w:p>
    <w:p w:rsidR="00D21935" w:rsidRPr="007C630E" w:rsidRDefault="00D21935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r w:rsidRPr="007C630E">
        <w:rPr>
          <w:b/>
          <w:i/>
          <w:sz w:val="30"/>
          <w:szCs w:val="30"/>
        </w:rPr>
        <w:t>Справочно.</w:t>
      </w:r>
    </w:p>
    <w:p w:rsidR="00D21935" w:rsidRPr="007C630E" w:rsidRDefault="00D21935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 xml:space="preserve">С начала 2015 г. инфляция в Беларуси составила 4,9%, в том числе в марте по сравнению с февралем – 0,8%. </w:t>
      </w:r>
    </w:p>
    <w:p w:rsidR="00D21935" w:rsidRDefault="00D21935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>По заявлению Премьер-министра Республики Беларусь</w:t>
      </w:r>
      <w:r>
        <w:rPr>
          <w:i/>
          <w:sz w:val="30"/>
          <w:szCs w:val="30"/>
        </w:rPr>
        <w:t xml:space="preserve"> Кобяк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ва </w:t>
      </w:r>
      <w:r w:rsidRPr="007C630E">
        <w:rPr>
          <w:i/>
          <w:sz w:val="30"/>
          <w:szCs w:val="30"/>
        </w:rPr>
        <w:t>А.В. (телеканал «Беларусь 1», 30 апреля), Правительство прист</w:t>
      </w:r>
      <w:r w:rsidRPr="007C630E">
        <w:rPr>
          <w:i/>
          <w:sz w:val="30"/>
          <w:szCs w:val="30"/>
        </w:rPr>
        <w:t>у</w:t>
      </w:r>
      <w:r w:rsidRPr="007C630E">
        <w:rPr>
          <w:i/>
          <w:sz w:val="30"/>
          <w:szCs w:val="30"/>
        </w:rPr>
        <w:t>пило к разработке антиинфляционной программы. При этом он о</w:t>
      </w:r>
      <w:r w:rsidRPr="007C630E">
        <w:rPr>
          <w:i/>
          <w:sz w:val="30"/>
          <w:szCs w:val="30"/>
        </w:rPr>
        <w:t>т</w:t>
      </w:r>
      <w:r w:rsidRPr="007C630E">
        <w:rPr>
          <w:i/>
          <w:sz w:val="30"/>
          <w:szCs w:val="30"/>
        </w:rPr>
        <w:t>метил, что реализация такой программы требует ежедневной р</w:t>
      </w:r>
      <w:r w:rsidRPr="007C630E">
        <w:rPr>
          <w:i/>
          <w:sz w:val="30"/>
          <w:szCs w:val="30"/>
        </w:rPr>
        <w:t>а</w:t>
      </w:r>
      <w:r w:rsidRPr="007C630E">
        <w:rPr>
          <w:i/>
          <w:sz w:val="30"/>
          <w:szCs w:val="30"/>
        </w:rPr>
        <w:t>боты, ежедневного контроля: «Главная задача – достаточно жес</w:t>
      </w:r>
      <w:r w:rsidRPr="007C630E">
        <w:rPr>
          <w:i/>
          <w:sz w:val="30"/>
          <w:szCs w:val="30"/>
        </w:rPr>
        <w:t>т</w:t>
      </w:r>
      <w:r w:rsidRPr="007C630E">
        <w:rPr>
          <w:i/>
          <w:sz w:val="30"/>
          <w:szCs w:val="30"/>
        </w:rPr>
        <w:t>кий денежно-кредитный инструмент. Деньги должны быть зараб</w:t>
      </w:r>
      <w:r w:rsidRPr="007C630E">
        <w:rPr>
          <w:i/>
          <w:sz w:val="30"/>
          <w:szCs w:val="30"/>
        </w:rPr>
        <w:t>о</w:t>
      </w:r>
      <w:r w:rsidRPr="007C630E">
        <w:rPr>
          <w:i/>
          <w:sz w:val="30"/>
          <w:szCs w:val="30"/>
        </w:rPr>
        <w:t>таны. Раздачи денег не будет».</w:t>
      </w:r>
    </w:p>
    <w:p w:rsidR="00D21935" w:rsidRPr="00601565" w:rsidRDefault="00D21935" w:rsidP="006141DC">
      <w:pPr>
        <w:spacing w:before="120"/>
        <w:ind w:firstLine="709"/>
        <w:jc w:val="both"/>
        <w:rPr>
          <w:b/>
          <w:sz w:val="30"/>
          <w:szCs w:val="30"/>
        </w:rPr>
      </w:pPr>
      <w:r w:rsidRPr="00601565">
        <w:rPr>
          <w:b/>
          <w:sz w:val="30"/>
          <w:szCs w:val="30"/>
        </w:rPr>
        <w:t xml:space="preserve">Четвертое </w:t>
      </w:r>
      <w:r>
        <w:rPr>
          <w:sz w:val="30"/>
          <w:szCs w:val="30"/>
        </w:rPr>
        <w:t>–</w:t>
      </w:r>
      <w:r w:rsidRPr="00601565">
        <w:rPr>
          <w:b/>
          <w:sz w:val="30"/>
          <w:szCs w:val="30"/>
        </w:rPr>
        <w:t xml:space="preserve"> эффективность использования бюджетных средств.</w:t>
      </w:r>
    </w:p>
    <w:p w:rsidR="00D21935" w:rsidRPr="00601565" w:rsidRDefault="00D21935" w:rsidP="006141DC">
      <w:pPr>
        <w:ind w:firstLine="708"/>
        <w:jc w:val="both"/>
        <w:rPr>
          <w:sz w:val="30"/>
          <w:szCs w:val="30"/>
        </w:rPr>
      </w:pPr>
      <w:r w:rsidRPr="00601565">
        <w:rPr>
          <w:sz w:val="30"/>
          <w:szCs w:val="30"/>
        </w:rPr>
        <w:t>Суть прос</w:t>
      </w:r>
      <w:r>
        <w:rPr>
          <w:sz w:val="30"/>
          <w:szCs w:val="30"/>
        </w:rPr>
        <w:t>та: не просите больше денег, по-</w:t>
      </w:r>
      <w:r w:rsidRPr="00601565">
        <w:rPr>
          <w:sz w:val="30"/>
          <w:szCs w:val="30"/>
        </w:rPr>
        <w:t>хозяйски используйте то, что есть. Все жалобы на недостаток оборотных средств, инвестиций надо прекратить. Деньги в экономике есть. Но многие предприятия омертвили их в складских запасах, долгостроях, дебиторской задолженности. Вот здесь надо искать финансовые ресурсы!</w:t>
      </w:r>
    </w:p>
    <w:p w:rsidR="00D21935" w:rsidRPr="00100564" w:rsidRDefault="00D21935" w:rsidP="006141DC">
      <w:pPr>
        <w:ind w:firstLine="708"/>
        <w:jc w:val="both"/>
        <w:rPr>
          <w:sz w:val="30"/>
          <w:szCs w:val="30"/>
        </w:rPr>
      </w:pPr>
      <w:r w:rsidRPr="00100564">
        <w:rPr>
          <w:sz w:val="30"/>
          <w:szCs w:val="30"/>
        </w:rPr>
        <w:t>Президент поручил принять необходимые решения по новому мех</w:t>
      </w:r>
      <w:r w:rsidRPr="00100564">
        <w:rPr>
          <w:sz w:val="30"/>
          <w:szCs w:val="30"/>
        </w:rPr>
        <w:t>а</w:t>
      </w:r>
      <w:r w:rsidRPr="00100564">
        <w:rPr>
          <w:sz w:val="30"/>
          <w:szCs w:val="30"/>
        </w:rPr>
        <w:t>низму оказания господдержки.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бюджетном процессе нужно перейти на выделение средств по пр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граммно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целевому методу. Как говорят экономисты, бюджетирование, ориентированное на результат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мнению Президента, </w:t>
      </w:r>
      <w:r w:rsidRPr="00464183">
        <w:rPr>
          <w:b/>
          <w:sz w:val="30"/>
          <w:szCs w:val="30"/>
        </w:rPr>
        <w:t>государственная поддержка должна ок</w:t>
      </w:r>
      <w:r w:rsidRPr="00464183">
        <w:rPr>
          <w:b/>
          <w:sz w:val="30"/>
          <w:szCs w:val="30"/>
        </w:rPr>
        <w:t>а</w:t>
      </w:r>
      <w:r w:rsidRPr="00464183">
        <w:rPr>
          <w:b/>
          <w:sz w:val="30"/>
          <w:szCs w:val="30"/>
        </w:rPr>
        <w:t>зываться только на конкурсной основе</w:t>
      </w:r>
      <w:r w:rsidRPr="00055A78">
        <w:rPr>
          <w:sz w:val="30"/>
          <w:szCs w:val="30"/>
        </w:rPr>
        <w:t>, исключительно в ходе реализ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ции госпрограмм, с равным доступом к ресурсам для организаций всех форм собственности. </w:t>
      </w:r>
    </w:p>
    <w:p w:rsidR="00D21935" w:rsidRPr="00100564" w:rsidRDefault="00D21935" w:rsidP="006141DC">
      <w:pPr>
        <w:ind w:firstLine="708"/>
        <w:jc w:val="both"/>
        <w:rPr>
          <w:b/>
          <w:sz w:val="30"/>
          <w:szCs w:val="30"/>
        </w:rPr>
      </w:pPr>
      <w:r w:rsidRPr="00100564">
        <w:rPr>
          <w:b/>
          <w:sz w:val="30"/>
          <w:szCs w:val="30"/>
        </w:rPr>
        <w:t>Глава государства считает благоприятными конкурентные усл</w:t>
      </w:r>
      <w:r w:rsidRPr="00100564">
        <w:rPr>
          <w:b/>
          <w:sz w:val="30"/>
          <w:szCs w:val="30"/>
        </w:rPr>
        <w:t>о</w:t>
      </w:r>
      <w:r w:rsidRPr="00100564">
        <w:rPr>
          <w:b/>
          <w:sz w:val="30"/>
          <w:szCs w:val="30"/>
        </w:rPr>
        <w:t>вия в белорусской экономике.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Почему мы ноем, стонем и плачемся? У нас что, война сегодня идет? Мы ресурсы получаем по самой высокой цене? Я не хочу приводить расч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ты, сколько мы экономим только на природном газе в связи с падением ц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ны на нефть. У нас нормальная ситуация и нормальные условия. Но надо напрячься и решать проблемы. Не можешь решать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уходи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Глава государства обратил внимание на ситуацию, когда бывшие р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 xml:space="preserve">ководители пытаются вернуться на работу в государственные органы в те сферы, где они некомпетентны.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таких случаях есть свободные предпр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ятия. Вот тебе предприятие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иди и работай, давай результат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отметил</w:t>
      </w:r>
      <w:r w:rsidRPr="00055A78">
        <w:rPr>
          <w:sz w:val="30"/>
          <w:szCs w:val="30"/>
        </w:rPr>
        <w:t xml:space="preserve"> Президент.</w:t>
      </w:r>
    </w:p>
    <w:p w:rsidR="00D21935" w:rsidRPr="00567EF5" w:rsidRDefault="00D21935" w:rsidP="006141DC">
      <w:pPr>
        <w:ind w:firstLine="708"/>
        <w:jc w:val="both"/>
        <w:rPr>
          <w:b/>
          <w:sz w:val="30"/>
          <w:szCs w:val="30"/>
        </w:rPr>
      </w:pPr>
      <w:r w:rsidRPr="00567EF5">
        <w:rPr>
          <w:b/>
          <w:sz w:val="30"/>
          <w:szCs w:val="30"/>
        </w:rPr>
        <w:t xml:space="preserve">Пятое </w:t>
      </w:r>
      <w:r>
        <w:rPr>
          <w:sz w:val="30"/>
          <w:szCs w:val="30"/>
        </w:rPr>
        <w:t>–</w:t>
      </w:r>
      <w:r w:rsidRPr="00567EF5">
        <w:rPr>
          <w:b/>
          <w:sz w:val="30"/>
          <w:szCs w:val="30"/>
        </w:rPr>
        <w:t xml:space="preserve"> антимонопольная и конкурентная политика.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словам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ключевой задачей антимонопольной и конкурентной политики должно быть определение справедливых тарифов и цен.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Никакого сговора торговых сетей и взвинчивания цен! Внутренний потребительский рынок должен быть также надежно защищен от подделок, фальсификата и контрафактной продукции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заявил Президент.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Только в 2014 году в страну было ввезено 6,2 тыс. аналогичных М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Зам автомобилей.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Встает вопрос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почему вы их завезли? Почему при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личии такого производства холодильников мы ввозим из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за рубежа? Чем хуже наш холодильник?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подчеркнул, что страны ЕАЭС сегодня всячески п</w:t>
      </w:r>
      <w:r w:rsidRPr="00055A78">
        <w:rPr>
          <w:sz w:val="30"/>
          <w:szCs w:val="30"/>
        </w:rPr>
        <w:t>ы</w:t>
      </w:r>
      <w:r w:rsidRPr="00055A78">
        <w:rPr>
          <w:sz w:val="30"/>
          <w:szCs w:val="30"/>
        </w:rPr>
        <w:t xml:space="preserve">таются защитить свои внутренние рынки от ввоза иностранной продукции. При этом он выступил против искусственных запретов на импорт товаров и тому подобных мер.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Надо договариваться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считает он.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Надо признать</w:t>
      </w:r>
      <w:r w:rsidRPr="00AD1176">
        <w:rPr>
          <w:sz w:val="30"/>
          <w:szCs w:val="30"/>
        </w:rPr>
        <w:t>,</w:t>
      </w:r>
      <w:r w:rsidRPr="00100564">
        <w:rPr>
          <w:b/>
          <w:sz w:val="30"/>
          <w:szCs w:val="30"/>
        </w:rPr>
        <w:t xml:space="preserve"> рост цен – это результат недостатка конкуренции</w:t>
      </w:r>
      <w:r w:rsidRPr="00055A78">
        <w:rPr>
          <w:sz w:val="30"/>
          <w:szCs w:val="30"/>
        </w:rPr>
        <w:t>. Государство должно развивать добросовестную конкуренцию. К сожал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нию, наша антимонопольная служба слаба, аморфна. Надо подумать, как нам усилить антимонопольную работу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заявил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его словам, антимонопольная служба должна координировать и регулировать процессы, подсказывать, но не вмешиваться в деятельность председателей облисполкомов и других.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Кроме того,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поручил тщательно выверить и выстр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ить новую тарифную политику в сфере естественных монополий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в эне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>гетике, железнодорожной, авиационной, жилищно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коммунальной отраслях.</w:t>
      </w:r>
    </w:p>
    <w:p w:rsidR="00D21935" w:rsidRPr="00567EF5" w:rsidRDefault="00D21935" w:rsidP="006141DC">
      <w:pPr>
        <w:ind w:firstLine="708"/>
        <w:jc w:val="both"/>
        <w:rPr>
          <w:b/>
          <w:sz w:val="30"/>
          <w:szCs w:val="30"/>
        </w:rPr>
      </w:pPr>
      <w:r w:rsidRPr="00567EF5">
        <w:rPr>
          <w:b/>
          <w:sz w:val="30"/>
          <w:szCs w:val="30"/>
        </w:rPr>
        <w:t xml:space="preserve">Шестое </w:t>
      </w:r>
      <w:r>
        <w:rPr>
          <w:sz w:val="30"/>
          <w:szCs w:val="30"/>
        </w:rPr>
        <w:t>–</w:t>
      </w:r>
      <w:r w:rsidRPr="00567EF5">
        <w:rPr>
          <w:b/>
          <w:sz w:val="30"/>
          <w:szCs w:val="30"/>
        </w:rPr>
        <w:t xml:space="preserve"> благоприятный бизнес</w:t>
      </w:r>
      <w:r>
        <w:rPr>
          <w:b/>
          <w:sz w:val="30"/>
          <w:szCs w:val="30"/>
        </w:rPr>
        <w:t>-</w:t>
      </w:r>
      <w:r w:rsidRPr="00567EF5">
        <w:rPr>
          <w:b/>
          <w:sz w:val="30"/>
          <w:szCs w:val="30"/>
        </w:rPr>
        <w:t>климат.</w:t>
      </w:r>
    </w:p>
    <w:p w:rsidR="00D21935" w:rsidRPr="00567EF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567EF5">
        <w:rPr>
          <w:sz w:val="30"/>
          <w:szCs w:val="30"/>
        </w:rPr>
        <w:t>Условия открытия, ведения и закрытия бизнеса должны быть просты и понятны. Причем не на бумаге, а на деле.</w:t>
      </w:r>
    </w:p>
    <w:p w:rsidR="00D21935" w:rsidRPr="00567EF5" w:rsidRDefault="00D21935" w:rsidP="006141DC">
      <w:pPr>
        <w:ind w:firstLine="708"/>
        <w:jc w:val="both"/>
        <w:rPr>
          <w:sz w:val="30"/>
          <w:szCs w:val="30"/>
        </w:rPr>
      </w:pPr>
      <w:r w:rsidRPr="00567EF5">
        <w:rPr>
          <w:sz w:val="30"/>
          <w:szCs w:val="30"/>
        </w:rPr>
        <w:t>Правительству вместе с предпринимателями необходимо проследить всю цепочку от открытия до ликвидации бизнеса. Посмотрите с точки зр</w:t>
      </w:r>
      <w:r w:rsidRPr="00567EF5">
        <w:rPr>
          <w:sz w:val="30"/>
          <w:szCs w:val="30"/>
        </w:rPr>
        <w:t>е</w:t>
      </w:r>
      <w:r w:rsidRPr="00567EF5">
        <w:rPr>
          <w:sz w:val="30"/>
          <w:szCs w:val="30"/>
        </w:rPr>
        <w:t>ния здравого смысла и в разы сократите количество документов, отчетов, согласований, статистики на всех уровнях и этапах. Не хочу повторяться, времени нет. Я думаю, вы запомнили, что я сказал.</w:t>
      </w:r>
    </w:p>
    <w:p w:rsidR="00D21935" w:rsidRPr="00567EF5" w:rsidRDefault="00D21935" w:rsidP="006141DC">
      <w:pPr>
        <w:ind w:firstLine="708"/>
        <w:jc w:val="both"/>
        <w:rPr>
          <w:sz w:val="30"/>
          <w:szCs w:val="30"/>
        </w:rPr>
      </w:pPr>
      <w:r w:rsidRPr="00567EF5">
        <w:rPr>
          <w:sz w:val="30"/>
          <w:szCs w:val="30"/>
        </w:rPr>
        <w:t xml:space="preserve">Особое внимание уделите </w:t>
      </w:r>
      <w:r w:rsidRPr="00100564">
        <w:rPr>
          <w:b/>
          <w:sz w:val="30"/>
          <w:szCs w:val="30"/>
        </w:rPr>
        <w:t>развитию малого и среднего бизнеса</w:t>
      </w:r>
      <w:r w:rsidRPr="00567EF5">
        <w:rPr>
          <w:sz w:val="30"/>
          <w:szCs w:val="30"/>
        </w:rPr>
        <w:t>. Это основа процветания любой экономики и стабильности государства</w:t>
      </w:r>
      <w:r>
        <w:rPr>
          <w:sz w:val="30"/>
          <w:szCs w:val="30"/>
        </w:rPr>
        <w:t>», –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черкнул А.Г.Лукашенко</w:t>
      </w:r>
      <w:r w:rsidRPr="00567EF5">
        <w:rPr>
          <w:sz w:val="30"/>
          <w:szCs w:val="30"/>
        </w:rPr>
        <w:t>.</w:t>
      </w:r>
    </w:p>
    <w:p w:rsidR="00D21935" w:rsidRPr="00567EF5" w:rsidRDefault="00D21935" w:rsidP="006141DC">
      <w:pPr>
        <w:ind w:firstLine="708"/>
        <w:jc w:val="both"/>
        <w:rPr>
          <w:b/>
          <w:sz w:val="30"/>
          <w:szCs w:val="30"/>
        </w:rPr>
      </w:pPr>
      <w:r w:rsidRPr="00567EF5">
        <w:rPr>
          <w:b/>
          <w:sz w:val="30"/>
          <w:szCs w:val="30"/>
        </w:rPr>
        <w:t xml:space="preserve">Седьмое </w:t>
      </w:r>
      <w:r>
        <w:rPr>
          <w:sz w:val="30"/>
          <w:szCs w:val="30"/>
        </w:rPr>
        <w:t>–</w:t>
      </w:r>
      <w:r w:rsidRPr="00567EF5">
        <w:rPr>
          <w:b/>
          <w:sz w:val="30"/>
          <w:szCs w:val="30"/>
        </w:rPr>
        <w:t xml:space="preserve"> развитие финансовых рынков и привлечение капит</w:t>
      </w:r>
      <w:r w:rsidRPr="00567EF5">
        <w:rPr>
          <w:b/>
          <w:sz w:val="30"/>
          <w:szCs w:val="30"/>
        </w:rPr>
        <w:t>а</w:t>
      </w:r>
      <w:r w:rsidRPr="00567EF5">
        <w:rPr>
          <w:b/>
          <w:sz w:val="30"/>
          <w:szCs w:val="30"/>
        </w:rPr>
        <w:t>ла.</w:t>
      </w:r>
    </w:p>
    <w:p w:rsidR="00D21935" w:rsidRPr="00100564" w:rsidRDefault="00D21935" w:rsidP="006141DC">
      <w:pPr>
        <w:ind w:firstLine="708"/>
        <w:jc w:val="both"/>
        <w:rPr>
          <w:sz w:val="30"/>
          <w:szCs w:val="30"/>
        </w:rPr>
      </w:pPr>
      <w:r w:rsidRPr="00100564">
        <w:rPr>
          <w:sz w:val="30"/>
          <w:szCs w:val="30"/>
        </w:rPr>
        <w:t xml:space="preserve">Президент поручил проработать </w:t>
      </w:r>
      <w:r w:rsidRPr="00100564">
        <w:rPr>
          <w:b/>
          <w:sz w:val="30"/>
          <w:szCs w:val="30"/>
        </w:rPr>
        <w:t>возможность размещения акций ведущих предприятий Беларуси на мировых биржах</w:t>
      </w:r>
      <w:r>
        <w:rPr>
          <w:b/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Мы также должны серьезно подумать о том, как сделать Беларусь привлекательной для богатых людей со всего мира. П</w:t>
      </w:r>
      <w:r>
        <w:rPr>
          <w:sz w:val="30"/>
          <w:szCs w:val="30"/>
        </w:rPr>
        <w:t>оручаю Правительс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ву, П</w:t>
      </w:r>
      <w:r w:rsidRPr="00055A78">
        <w:rPr>
          <w:sz w:val="30"/>
          <w:szCs w:val="30"/>
        </w:rPr>
        <w:t>арламенту, Национальному банку обстоятельно проанализировать м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ровые процессы, происходящие в этой сфере, в том числе проанализир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вать законодательство, которое мы имеем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лава государства.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также поручил внести пакет системных предложений по полноценному формированию и эффективному функционированию фина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сового рынка и его регулятора.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Продумайте, что конкретно можно было бы сделать, чтобы в нашу экономику вернулись капиталы из тени, а Бел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русь стала серьезным региональным финансовым центром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</w:t>
      </w:r>
      <w:r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 w:rsidRPr="007A07E5">
        <w:rPr>
          <w:b/>
          <w:sz w:val="30"/>
          <w:szCs w:val="30"/>
        </w:rPr>
        <w:t xml:space="preserve">Восьмое </w:t>
      </w:r>
      <w:r>
        <w:rPr>
          <w:sz w:val="30"/>
          <w:szCs w:val="30"/>
        </w:rPr>
        <w:t>–</w:t>
      </w:r>
      <w:r w:rsidRPr="007A07E5">
        <w:rPr>
          <w:b/>
          <w:sz w:val="30"/>
          <w:szCs w:val="30"/>
        </w:rPr>
        <w:t xml:space="preserve"> диверсификация экспорта.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«Э</w:t>
      </w:r>
      <w:r w:rsidRPr="007A07E5">
        <w:rPr>
          <w:sz w:val="30"/>
          <w:szCs w:val="30"/>
        </w:rPr>
        <w:t xml:space="preserve">то непростая задача </w:t>
      </w:r>
      <w:r>
        <w:rPr>
          <w:sz w:val="30"/>
          <w:szCs w:val="30"/>
        </w:rPr>
        <w:t>–</w:t>
      </w:r>
      <w:r w:rsidRPr="007A07E5">
        <w:rPr>
          <w:sz w:val="30"/>
          <w:szCs w:val="30"/>
        </w:rPr>
        <w:t xml:space="preserve"> освоить новые рынки, найти новых партн</w:t>
      </w:r>
      <w:r w:rsidRPr="007A07E5">
        <w:rPr>
          <w:sz w:val="30"/>
          <w:szCs w:val="30"/>
        </w:rPr>
        <w:t>е</w:t>
      </w:r>
      <w:r w:rsidRPr="007A07E5">
        <w:rPr>
          <w:sz w:val="30"/>
          <w:szCs w:val="30"/>
        </w:rPr>
        <w:t>ров, наладить долгосрочные торговые отношения</w:t>
      </w:r>
      <w:r>
        <w:rPr>
          <w:sz w:val="30"/>
          <w:szCs w:val="30"/>
        </w:rPr>
        <w:t>», – подчеркнул А.Г.Лукашенко</w:t>
      </w:r>
      <w:r w:rsidRPr="007A07E5"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ужно менять не только географию экспорта, но и его структуру.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Сейчас значительную часть белорусских поставок составляют сырьевые товары: калийные удобрения, сырая нефть и нефтепродукты, черные м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таллы, древесина. Обвал хотя бы на одном из этих рынков негативно вли</w:t>
      </w:r>
      <w:r w:rsidRPr="00055A78">
        <w:rPr>
          <w:sz w:val="30"/>
          <w:szCs w:val="30"/>
        </w:rPr>
        <w:t>я</w:t>
      </w:r>
      <w:r w:rsidRPr="00055A78">
        <w:rPr>
          <w:sz w:val="30"/>
          <w:szCs w:val="30"/>
        </w:rPr>
        <w:t>ет на всю нашу экономику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пояснил он. </w:t>
      </w:r>
    </w:p>
    <w:p w:rsidR="00D21935" w:rsidRPr="007C630E" w:rsidRDefault="00D21935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r w:rsidRPr="007C630E">
        <w:rPr>
          <w:b/>
          <w:i/>
          <w:sz w:val="30"/>
          <w:szCs w:val="30"/>
        </w:rPr>
        <w:t>Справочно.</w:t>
      </w:r>
    </w:p>
    <w:p w:rsidR="00D21935" w:rsidRDefault="00D21935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>В январе</w:t>
      </w:r>
      <w:r>
        <w:rPr>
          <w:i/>
          <w:sz w:val="30"/>
          <w:szCs w:val="30"/>
        </w:rPr>
        <w:t>–</w:t>
      </w:r>
      <w:r w:rsidRPr="007C630E">
        <w:rPr>
          <w:i/>
          <w:sz w:val="30"/>
          <w:szCs w:val="30"/>
        </w:rPr>
        <w:t xml:space="preserve">феврале 2015 г. зарегистрированы экспортно-импортные операции со 159 странами мира. Товары поставлялись </w:t>
      </w:r>
      <w:r w:rsidRPr="007C630E">
        <w:rPr>
          <w:i/>
          <w:spacing w:val="-8"/>
          <w:sz w:val="30"/>
          <w:szCs w:val="30"/>
        </w:rPr>
        <w:t>на рынки 128 государств, импо</w:t>
      </w:r>
      <w:r>
        <w:rPr>
          <w:i/>
          <w:spacing w:val="-8"/>
          <w:sz w:val="30"/>
          <w:szCs w:val="30"/>
        </w:rPr>
        <w:t>ртировалась  продукция  из  141</w:t>
      </w:r>
      <w:r w:rsidRPr="007C630E">
        <w:rPr>
          <w:i/>
          <w:spacing w:val="-8"/>
          <w:sz w:val="30"/>
          <w:szCs w:val="30"/>
        </w:rPr>
        <w:t xml:space="preserve"> страны.</w:t>
      </w:r>
      <w:r w:rsidRPr="007C630E">
        <w:rPr>
          <w:i/>
          <w:sz w:val="30"/>
          <w:szCs w:val="30"/>
        </w:rPr>
        <w:t xml:space="preserve"> Из общего объема экспорта республики на долю России приходилось 34%, стран СНГ (без России) – </w:t>
      </w:r>
      <w:r>
        <w:rPr>
          <w:i/>
          <w:sz w:val="30"/>
          <w:szCs w:val="30"/>
        </w:rPr>
        <w:t xml:space="preserve">11%, стран ЕС – 39%, остальных </w:t>
      </w:r>
      <w:r w:rsidRPr="007C630E">
        <w:rPr>
          <w:i/>
          <w:sz w:val="30"/>
          <w:szCs w:val="30"/>
        </w:rPr>
        <w:t>ст</w:t>
      </w:r>
      <w:r>
        <w:rPr>
          <w:i/>
          <w:sz w:val="30"/>
          <w:szCs w:val="30"/>
        </w:rPr>
        <w:t xml:space="preserve">ран – </w:t>
      </w:r>
      <w:r w:rsidRPr="007C630E">
        <w:rPr>
          <w:i/>
          <w:sz w:val="30"/>
          <w:szCs w:val="30"/>
        </w:rPr>
        <w:t>16%.  Импорт  из  России  составил</w:t>
      </w:r>
      <w:r>
        <w:rPr>
          <w:i/>
          <w:sz w:val="30"/>
          <w:szCs w:val="30"/>
        </w:rPr>
        <w:t xml:space="preserve"> 57% общего  объема и</w:t>
      </w:r>
      <w:r>
        <w:rPr>
          <w:i/>
          <w:sz w:val="30"/>
          <w:szCs w:val="30"/>
        </w:rPr>
        <w:t>м</w:t>
      </w:r>
      <w:r>
        <w:rPr>
          <w:i/>
          <w:sz w:val="30"/>
          <w:szCs w:val="30"/>
        </w:rPr>
        <w:t xml:space="preserve">порта, </w:t>
      </w:r>
      <w:r w:rsidRPr="007C630E">
        <w:rPr>
          <w:i/>
          <w:sz w:val="30"/>
          <w:szCs w:val="30"/>
        </w:rPr>
        <w:t xml:space="preserve">стран  СНГ  (без </w:t>
      </w:r>
      <w:r>
        <w:rPr>
          <w:i/>
          <w:sz w:val="30"/>
          <w:szCs w:val="30"/>
        </w:rPr>
        <w:t xml:space="preserve"> России) – 3%, стран  ЕС  – 19%, остальных стран </w:t>
      </w:r>
      <w:r w:rsidRPr="007C630E">
        <w:rPr>
          <w:i/>
          <w:sz w:val="30"/>
          <w:szCs w:val="30"/>
        </w:rPr>
        <w:t xml:space="preserve">– 21%. </w:t>
      </w:r>
    </w:p>
    <w:p w:rsidR="00D21935" w:rsidRDefault="00D21935" w:rsidP="009F06B4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AE1252">
        <w:rPr>
          <w:b/>
          <w:i/>
          <w:sz w:val="30"/>
          <w:szCs w:val="30"/>
        </w:rPr>
        <w:t>В Могилёвской области</w:t>
      </w:r>
      <w:r w:rsidRPr="00AE1252">
        <w:rPr>
          <w:i/>
          <w:sz w:val="30"/>
          <w:szCs w:val="30"/>
        </w:rPr>
        <w:t xml:space="preserve"> в январе-феврале 2015 г. зарегистр</w:t>
      </w:r>
      <w:r w:rsidRPr="00AE1252">
        <w:rPr>
          <w:i/>
          <w:sz w:val="30"/>
          <w:szCs w:val="30"/>
        </w:rPr>
        <w:t>и</w:t>
      </w:r>
      <w:r w:rsidRPr="00AE1252">
        <w:rPr>
          <w:i/>
          <w:sz w:val="30"/>
          <w:szCs w:val="30"/>
        </w:rPr>
        <w:t>рованы экспортно-импортные операции с 88 странами мира. Товары поставлялись на рынки 57 государств, импортировалась продукция из 78 стран мира. Из общего объема  экспорта Могилёвской области на долю России приходилось 74%, стран СНГ (без России)- 9,6%, стран ЕС – 13,4%, остальных стран-3%. Импорт из России соста</w:t>
      </w:r>
      <w:r w:rsidRPr="00AE1252">
        <w:rPr>
          <w:i/>
          <w:sz w:val="30"/>
          <w:szCs w:val="30"/>
        </w:rPr>
        <w:t>в</w:t>
      </w:r>
      <w:r w:rsidRPr="00AE1252">
        <w:rPr>
          <w:i/>
          <w:sz w:val="30"/>
          <w:szCs w:val="30"/>
        </w:rPr>
        <w:t>лял 43,3% общего объема импорта, стран СНГ (без России)-5,4%, стран ЕС- 26,6%, остальных стран -24,7%.</w:t>
      </w:r>
    </w:p>
    <w:p w:rsidR="00D21935" w:rsidRPr="00C16485" w:rsidRDefault="00D21935" w:rsidP="00C16485">
      <w:pPr>
        <w:ind w:left="720" w:firstLine="69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Кировском районе о</w:t>
      </w:r>
      <w:r w:rsidRPr="00C16485">
        <w:rPr>
          <w:b/>
          <w:i/>
          <w:sz w:val="32"/>
          <w:szCs w:val="32"/>
        </w:rPr>
        <w:t>бъем экспорта услуг в целом по ра</w:t>
      </w:r>
      <w:r w:rsidRPr="00C16485">
        <w:rPr>
          <w:b/>
          <w:i/>
          <w:sz w:val="32"/>
          <w:szCs w:val="32"/>
        </w:rPr>
        <w:t>й</w:t>
      </w:r>
      <w:r w:rsidRPr="00C16485">
        <w:rPr>
          <w:b/>
          <w:i/>
          <w:sz w:val="32"/>
          <w:szCs w:val="32"/>
        </w:rPr>
        <w:t>ону составил 24,1 тыс.долл.</w:t>
      </w:r>
      <w:r>
        <w:rPr>
          <w:b/>
          <w:i/>
          <w:sz w:val="32"/>
          <w:szCs w:val="32"/>
        </w:rPr>
        <w:t xml:space="preserve"> </w:t>
      </w:r>
      <w:r w:rsidRPr="00C16485">
        <w:rPr>
          <w:b/>
          <w:i/>
          <w:sz w:val="32"/>
          <w:szCs w:val="32"/>
        </w:rPr>
        <w:t>США или 19,6% к январю - февр</w:t>
      </w:r>
      <w:r w:rsidRPr="00C16485">
        <w:rPr>
          <w:b/>
          <w:i/>
          <w:sz w:val="32"/>
          <w:szCs w:val="32"/>
        </w:rPr>
        <w:t>а</w:t>
      </w:r>
      <w:r w:rsidRPr="00C16485">
        <w:rPr>
          <w:b/>
          <w:i/>
          <w:sz w:val="32"/>
          <w:szCs w:val="32"/>
        </w:rPr>
        <w:t>лю 2014 г. при прогнозе на год 103%. Из общего объема экспо</w:t>
      </w:r>
      <w:r w:rsidRPr="00C16485">
        <w:rPr>
          <w:b/>
          <w:i/>
          <w:sz w:val="32"/>
          <w:szCs w:val="32"/>
        </w:rPr>
        <w:t>р</w:t>
      </w:r>
      <w:r w:rsidRPr="00C16485">
        <w:rPr>
          <w:b/>
          <w:i/>
          <w:sz w:val="32"/>
          <w:szCs w:val="32"/>
        </w:rPr>
        <w:t>та района на долю России приходилось 36,3%, стран ЕС - 58,1%, остальных стран-5,6%.</w:t>
      </w:r>
    </w:p>
    <w:p w:rsidR="00D21935" w:rsidRPr="00055A78" w:rsidRDefault="00D21935" w:rsidP="006141DC">
      <w:pPr>
        <w:spacing w:before="120"/>
        <w:ind w:firstLine="709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словам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в стране требуется изменить подходы к продаже отечественных товаров.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Вначале необходимо искать рынки, а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том производить товар. У нас же делается все наоборот. </w:t>
      </w:r>
      <w:r w:rsidRPr="00464183">
        <w:rPr>
          <w:sz w:val="30"/>
          <w:szCs w:val="30"/>
        </w:rPr>
        <w:t>Каждому руков</w:t>
      </w:r>
      <w:r w:rsidRPr="00464183">
        <w:rPr>
          <w:sz w:val="30"/>
          <w:szCs w:val="30"/>
        </w:rPr>
        <w:t>о</w:t>
      </w:r>
      <w:r w:rsidRPr="00464183">
        <w:rPr>
          <w:sz w:val="30"/>
          <w:szCs w:val="30"/>
        </w:rPr>
        <w:t>дителю предприятия необходимо понять: маркетинг, реклама, продвижение товара также важны, как производство, качество, цена и себестоимость», – констатировал белорусский лидер.</w:t>
      </w:r>
      <w:r w:rsidRPr="00055A78">
        <w:rPr>
          <w:sz w:val="30"/>
          <w:szCs w:val="30"/>
        </w:rPr>
        <w:t xml:space="preserve">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признал, что освоение новых рынков, поиск партнеров, налажив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ние долгосрочных торговых отношений является непростой задачей. По его мнению, снижение продаж в России и Украине необходимо компенсир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вать расширением поставок в другие страны. При этом нельзя снижать а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 xml:space="preserve">тивность продвижения нашей продукции на традиционные рынки.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той же России надо доходить до каждого региона, использовать любую во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можность. Это касается и постсоветского пространства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уверен 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7A07E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обратил внимание</w:t>
      </w:r>
      <w:r>
        <w:rPr>
          <w:sz w:val="30"/>
          <w:szCs w:val="30"/>
        </w:rPr>
        <w:t xml:space="preserve"> на то</w:t>
      </w:r>
      <w:r w:rsidRPr="00055A78">
        <w:rPr>
          <w:sz w:val="30"/>
          <w:szCs w:val="30"/>
        </w:rPr>
        <w:t xml:space="preserve">, что приток валюты в страну должен стать главной заботой и критерием оценки эффективности работы руководства предприятий.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Нельзя забывать, что экспорт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основной источник в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люты и гарант стабильности белорусского рубля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През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дент</w:t>
      </w:r>
      <w:r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 w:rsidRPr="007A07E5">
        <w:rPr>
          <w:b/>
          <w:sz w:val="30"/>
          <w:szCs w:val="30"/>
        </w:rPr>
        <w:t>Девятое – новые подходы к развитию сельского хозяйства и ж</w:t>
      </w:r>
      <w:r w:rsidRPr="007A07E5">
        <w:rPr>
          <w:b/>
          <w:sz w:val="30"/>
          <w:szCs w:val="30"/>
        </w:rPr>
        <w:t>и</w:t>
      </w:r>
      <w:r w:rsidRPr="007A07E5">
        <w:rPr>
          <w:b/>
          <w:sz w:val="30"/>
          <w:szCs w:val="30"/>
        </w:rPr>
        <w:t>лищного строительства.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признал, что в республике за последние годы многого 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бились в подъеме сельского хозяйства.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Полностью обеспечиваем прод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вольственную безопасность. Значительно нарастили экспортный потенциал отрасли, превратив ее в один из важных источников поступления валюты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заметил он. Беларусь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третий в мире экспортер животного масла, входит в десятку крупнейших экспортеров молока, находится на лидирующих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зициях в мире по поставкам сыров за рубеж. Кроме того, в стране сосред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точено около 16% мировых посевов льна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</w:p>
    <w:p w:rsidR="00D21935" w:rsidRPr="007C630E" w:rsidRDefault="00D21935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r w:rsidRPr="007C630E">
        <w:rPr>
          <w:b/>
          <w:i/>
          <w:sz w:val="30"/>
          <w:szCs w:val="30"/>
        </w:rPr>
        <w:t>Справочно.</w:t>
      </w:r>
    </w:p>
    <w:p w:rsidR="00D21935" w:rsidRPr="007C630E" w:rsidRDefault="00D21935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 xml:space="preserve">В I квартале 2015 г. в хозяйствах всех категорий производство продукции сельского хозяйства в текущих ценах составило </w:t>
      </w:r>
      <w:r w:rsidRPr="007C630E">
        <w:rPr>
          <w:i/>
          <w:sz w:val="30"/>
          <w:szCs w:val="30"/>
        </w:rPr>
        <w:br/>
        <w:t xml:space="preserve">18,6 трлн. рублей и увеличилось по сравнению с I кварталом 2014 г. на 5,1%. В сельскохозяйственных организациях объем производства продукции за это время возрос на 6,1%. </w:t>
      </w:r>
    </w:p>
    <w:p w:rsidR="00D21935" w:rsidRDefault="00D21935" w:rsidP="006141DC">
      <w:pPr>
        <w:spacing w:line="280" w:lineRule="exact"/>
        <w:ind w:left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>В Могилёвской области в 1 квартале 2015 года темп роста в</w:t>
      </w:r>
      <w:r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>ловой продукции сельского хозяйства во всех категориях хозяйств с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ставил 102,4%. В январе-марте сельхозпредприятиями области обеспечен рост объемов выращивания скота и птицы (в живом весе) к уровню аналогичного периода прошлого года  на 2,4%, производства молока на 6,4%, яиц -на 1,3%.</w:t>
      </w:r>
    </w:p>
    <w:p w:rsidR="00D21935" w:rsidRPr="00DC4D18" w:rsidRDefault="00D21935" w:rsidP="00DC4D18">
      <w:pPr>
        <w:spacing w:line="280" w:lineRule="exact"/>
        <w:ind w:left="720" w:firstLine="720"/>
        <w:jc w:val="both"/>
        <w:rPr>
          <w:b/>
          <w:i/>
          <w:sz w:val="30"/>
          <w:szCs w:val="30"/>
        </w:rPr>
      </w:pPr>
      <w:r w:rsidRPr="00DC4D18">
        <w:rPr>
          <w:b/>
          <w:i/>
          <w:sz w:val="30"/>
          <w:szCs w:val="30"/>
        </w:rPr>
        <w:t xml:space="preserve">В </w:t>
      </w:r>
      <w:r>
        <w:rPr>
          <w:b/>
          <w:i/>
          <w:sz w:val="30"/>
          <w:szCs w:val="30"/>
        </w:rPr>
        <w:t>Кировском районе</w:t>
      </w:r>
      <w:r w:rsidRPr="00DC4D18">
        <w:rPr>
          <w:b/>
          <w:i/>
          <w:sz w:val="30"/>
          <w:szCs w:val="30"/>
        </w:rPr>
        <w:t xml:space="preserve"> в 1 квартале 2015 года темп роста вал</w:t>
      </w:r>
      <w:r w:rsidRPr="00DC4D18">
        <w:rPr>
          <w:b/>
          <w:i/>
          <w:sz w:val="30"/>
          <w:szCs w:val="30"/>
        </w:rPr>
        <w:t>о</w:t>
      </w:r>
      <w:r w:rsidRPr="00DC4D18">
        <w:rPr>
          <w:b/>
          <w:i/>
          <w:sz w:val="30"/>
          <w:szCs w:val="30"/>
        </w:rPr>
        <w:t>вой продукции сельского хозяйства во всех категориях хозяйств составил 10</w:t>
      </w:r>
      <w:r>
        <w:rPr>
          <w:b/>
          <w:i/>
          <w:sz w:val="30"/>
          <w:szCs w:val="30"/>
        </w:rPr>
        <w:t>5</w:t>
      </w:r>
      <w:r w:rsidRPr="00DC4D18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>5</w:t>
      </w:r>
      <w:r w:rsidRPr="00DC4D18">
        <w:rPr>
          <w:b/>
          <w:i/>
          <w:sz w:val="30"/>
          <w:szCs w:val="30"/>
        </w:rPr>
        <w:t xml:space="preserve">%. В январе-марте сельхозпредприятиями области обеспечен рост объемов выращивания скота (в живом весе) к уровню аналогичного периода прошлого года  на </w:t>
      </w:r>
      <w:r>
        <w:rPr>
          <w:b/>
          <w:i/>
          <w:sz w:val="30"/>
          <w:szCs w:val="30"/>
        </w:rPr>
        <w:t>13</w:t>
      </w:r>
      <w:r w:rsidRPr="00DC4D18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>9</w:t>
      </w:r>
      <w:r w:rsidRPr="00DC4D18">
        <w:rPr>
          <w:b/>
          <w:i/>
          <w:sz w:val="30"/>
          <w:szCs w:val="30"/>
        </w:rPr>
        <w:t>%, произво</w:t>
      </w:r>
      <w:r w:rsidRPr="00DC4D18">
        <w:rPr>
          <w:b/>
          <w:i/>
          <w:sz w:val="30"/>
          <w:szCs w:val="30"/>
        </w:rPr>
        <w:t>д</w:t>
      </w:r>
      <w:r w:rsidRPr="00DC4D18">
        <w:rPr>
          <w:b/>
          <w:i/>
          <w:sz w:val="30"/>
          <w:szCs w:val="30"/>
        </w:rPr>
        <w:t>ства моло</w:t>
      </w:r>
      <w:r>
        <w:rPr>
          <w:b/>
          <w:i/>
          <w:sz w:val="30"/>
          <w:szCs w:val="30"/>
        </w:rPr>
        <w:t>ка на 7,0%</w:t>
      </w:r>
      <w:r w:rsidRPr="00DC4D18">
        <w:rPr>
          <w:b/>
          <w:i/>
          <w:sz w:val="30"/>
          <w:szCs w:val="30"/>
        </w:rPr>
        <w:t>.</w:t>
      </w:r>
    </w:p>
    <w:p w:rsidR="00D21935" w:rsidRDefault="00D21935" w:rsidP="006141DC">
      <w:pPr>
        <w:spacing w:line="280" w:lineRule="exact"/>
        <w:ind w:left="709"/>
        <w:jc w:val="both"/>
        <w:rPr>
          <w:i/>
          <w:sz w:val="30"/>
          <w:szCs w:val="30"/>
        </w:rPr>
      </w:pPr>
    </w:p>
    <w:p w:rsidR="00D21935" w:rsidRPr="00055A78" w:rsidRDefault="00D21935" w:rsidP="006141DC">
      <w:pPr>
        <w:spacing w:before="12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Беларусь практически полностью обеспечивает себя продовольств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ем, импорт составляет менее 10% всего объема потребления, а экспортные поставки осуществляются в 50 стран мира. Тем не менее отрасль нуждается в новых, более эффективных методах ее дальнейшего развития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уверен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лава государства. По его мнению, сейчас главное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работать на принципах самоокупаемости.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Предстоит </w:t>
      </w:r>
      <w:r w:rsidRPr="00E76E6D">
        <w:rPr>
          <w:b/>
          <w:sz w:val="30"/>
          <w:szCs w:val="30"/>
        </w:rPr>
        <w:t>активизировать работу по привлечению частных и</w:t>
      </w:r>
      <w:r w:rsidRPr="00E76E6D">
        <w:rPr>
          <w:b/>
          <w:sz w:val="30"/>
          <w:szCs w:val="30"/>
        </w:rPr>
        <w:t>н</w:t>
      </w:r>
      <w:r w:rsidRPr="00E76E6D">
        <w:rPr>
          <w:b/>
          <w:sz w:val="30"/>
          <w:szCs w:val="30"/>
        </w:rPr>
        <w:t>вестиций в село</w:t>
      </w:r>
      <w:r w:rsidRPr="00055A78">
        <w:rPr>
          <w:sz w:val="30"/>
          <w:szCs w:val="30"/>
        </w:rPr>
        <w:t>. Правительству необходимо стимулировать инвесторов на основе индивидуального подхода к каждому из них при продаже сельск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хозяйственных организаций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белорусский лидер. </w:t>
      </w:r>
      <w:r>
        <w:rPr>
          <w:sz w:val="30"/>
          <w:szCs w:val="30"/>
        </w:rPr>
        <w:t>По его словам,</w:t>
      </w:r>
      <w:r w:rsidRPr="00055A78">
        <w:rPr>
          <w:sz w:val="30"/>
          <w:szCs w:val="30"/>
        </w:rPr>
        <w:t xml:space="preserve"> не менее актуальной задачей является внедрение в сельское хозяйство 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вейших достижений науки и передовой практики.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Как отметил Президент, в условиях сокращения господдержки ва</w:t>
      </w:r>
      <w:r w:rsidRPr="00055A78">
        <w:rPr>
          <w:sz w:val="30"/>
          <w:szCs w:val="30"/>
        </w:rPr>
        <w:t>ж</w:t>
      </w:r>
      <w:r w:rsidRPr="00055A78">
        <w:rPr>
          <w:sz w:val="30"/>
          <w:szCs w:val="30"/>
        </w:rPr>
        <w:t>ную роль должны сыграть такие механизмы, как конкурентный отбор и окупаемость проектов, равный доступ к кредитам и другим ресурсам, а также ответственность за реализацию и достижение намеченных показат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лей.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В жилищном строительстве необходимо </w:t>
      </w:r>
      <w:r w:rsidRPr="00100564">
        <w:rPr>
          <w:b/>
          <w:sz w:val="30"/>
          <w:szCs w:val="30"/>
        </w:rPr>
        <w:t>дополнить действующий механизм господдержки ипотечным кредитованием</w:t>
      </w:r>
      <w:r w:rsidRPr="00055A78">
        <w:rPr>
          <w:sz w:val="30"/>
          <w:szCs w:val="30"/>
        </w:rPr>
        <w:t>, системой стро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тельных сбережений, арендой жилья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отметил 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мнению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Национальному банку и белорусскому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равительству следует </w:t>
      </w:r>
      <w:r w:rsidRPr="0061010E">
        <w:rPr>
          <w:b/>
          <w:sz w:val="30"/>
          <w:szCs w:val="30"/>
        </w:rPr>
        <w:t xml:space="preserve">выработать эффективные кредитно-финансовые инструменты, </w:t>
      </w:r>
      <w:r w:rsidRPr="0061010E">
        <w:rPr>
          <w:sz w:val="30"/>
          <w:szCs w:val="30"/>
        </w:rPr>
        <w:t>позволяющие</w:t>
      </w:r>
      <w:r w:rsidRPr="0061010E">
        <w:rPr>
          <w:b/>
          <w:sz w:val="30"/>
          <w:szCs w:val="30"/>
        </w:rPr>
        <w:t xml:space="preserve"> обеспечить доступ к этим программам ш</w:t>
      </w:r>
      <w:r w:rsidRPr="0061010E">
        <w:rPr>
          <w:b/>
          <w:sz w:val="30"/>
          <w:szCs w:val="30"/>
        </w:rPr>
        <w:t>и</w:t>
      </w:r>
      <w:r w:rsidRPr="0061010E">
        <w:rPr>
          <w:b/>
          <w:sz w:val="30"/>
          <w:szCs w:val="30"/>
        </w:rPr>
        <w:t>рокого среднего класса</w:t>
      </w:r>
      <w:r w:rsidRPr="00055A78">
        <w:rPr>
          <w:sz w:val="30"/>
          <w:szCs w:val="30"/>
        </w:rPr>
        <w:t>, который формируется в белорусском обществе.</w:t>
      </w:r>
    </w:p>
    <w:p w:rsidR="00D21935" w:rsidRPr="00D94ACB" w:rsidRDefault="00D21935" w:rsidP="006141DC">
      <w:pPr>
        <w:ind w:firstLine="708"/>
        <w:jc w:val="both"/>
        <w:rPr>
          <w:b/>
          <w:sz w:val="30"/>
          <w:szCs w:val="30"/>
        </w:rPr>
      </w:pPr>
      <w:r w:rsidRPr="00D94ACB">
        <w:rPr>
          <w:b/>
          <w:sz w:val="30"/>
          <w:szCs w:val="30"/>
        </w:rPr>
        <w:t xml:space="preserve">Десятое </w:t>
      </w:r>
      <w:r>
        <w:rPr>
          <w:sz w:val="30"/>
          <w:szCs w:val="30"/>
        </w:rPr>
        <w:t>–</w:t>
      </w:r>
      <w:r w:rsidRPr="00D94ACB">
        <w:rPr>
          <w:b/>
          <w:sz w:val="30"/>
          <w:szCs w:val="30"/>
        </w:rPr>
        <w:t xml:space="preserve"> повышение правовой культуры в экономике.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Президент</w:t>
      </w:r>
      <w:r w:rsidRPr="00055A78">
        <w:rPr>
          <w:sz w:val="30"/>
          <w:szCs w:val="30"/>
        </w:rPr>
        <w:t xml:space="preserve"> с сожалением отметил, что в настоящее время бизнес в Б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ларуси часто строится без должного оформления контрактов, детально прописанных прав, обязанностей и ответственности сторон.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Это особенно характерно при составлении инвестиционных договоров с зарубежными партнерами. Отсюда и взаимные неплатежи между предприятиями, хала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ность, поставки некачественного оборудования и не в срок, безответстве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ное изменение условий контрактов, повышение цены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уточнил През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дент и добавил, что эти вопросы нужно снимать еще на стадии подготовки документов.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мнению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малый и средний бизнес должен иметь возможность пользоваться юридическими консультациями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даже по эл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ментарным вопросам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Тем более если контракты большие и сложные, следует привлекать профессиональные консалтинговые компании. Мы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тратим миллион, но сэкономим миллиарды. Решать споры нужно не в го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органах, а в суде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уверен белорусский лидер.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также обратил внимание на необходимость повышения 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верия к отечественной судебной системе как гаранту и защитнику прав собственности, в том числе со стороны иностранных инвесторов, которые предпочитают решать вопросы в зарубежных арбитражных судах.</w:t>
      </w:r>
    </w:p>
    <w:p w:rsidR="00D21935" w:rsidRPr="00E76E6D" w:rsidRDefault="00D21935" w:rsidP="006141DC">
      <w:pPr>
        <w:ind w:firstLine="708"/>
        <w:jc w:val="both"/>
        <w:rPr>
          <w:sz w:val="30"/>
          <w:szCs w:val="30"/>
        </w:rPr>
      </w:pPr>
      <w:r w:rsidRPr="00E76E6D">
        <w:rPr>
          <w:sz w:val="30"/>
          <w:szCs w:val="30"/>
        </w:rPr>
        <w:t>А.Г.Лукашенко поручил до конца года внедрить систему мер по п</w:t>
      </w:r>
      <w:r w:rsidRPr="00E76E6D">
        <w:rPr>
          <w:sz w:val="30"/>
          <w:szCs w:val="30"/>
        </w:rPr>
        <w:t>о</w:t>
      </w:r>
      <w:r w:rsidRPr="00E76E6D">
        <w:rPr>
          <w:sz w:val="30"/>
          <w:szCs w:val="30"/>
        </w:rPr>
        <w:t>вышению правовой культуры в экономике.</w:t>
      </w:r>
    </w:p>
    <w:p w:rsidR="00D21935" w:rsidRPr="00D94ACB" w:rsidRDefault="00D21935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D94ACB">
        <w:rPr>
          <w:b/>
          <w:sz w:val="30"/>
          <w:szCs w:val="30"/>
        </w:rPr>
        <w:t>2. О СОЦИАЛЬНОЙ ПОЛИТИКЕ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Основная цель социальной политики государства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благосостояние народа, повышение уровня и качества его жизни. Забота о людях разных поколений, реализация принципа социальной справедливости, внимание к человеку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главное для органов власти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считает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подчеркнул, что, несмотря на нынешние непростые условия, бюджет 2015 года, как и в предыдущие годы, сохраняет социал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 xml:space="preserve">ную направленность. Это важный фактор обеспечения согласия в обществе и стабильности государства. </w:t>
      </w:r>
    </w:p>
    <w:p w:rsidR="00D21935" w:rsidRPr="00D94ACB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отметил, что Беларусь входит в группу стран с высоким уровнем человеческого развития. И за последнее время поднялась в соответству</w:t>
      </w:r>
      <w:r w:rsidRPr="00055A78">
        <w:rPr>
          <w:sz w:val="30"/>
          <w:szCs w:val="30"/>
        </w:rPr>
        <w:t>ю</w:t>
      </w:r>
      <w:r w:rsidRPr="00055A78">
        <w:rPr>
          <w:sz w:val="30"/>
          <w:szCs w:val="30"/>
        </w:rPr>
        <w:t>щем мировом рейтинге с 58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го на 53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е место среди почти 200 государств. Однако нельзя останавливаться на достигнутом, подчеркнул Президент.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D94ACB">
        <w:rPr>
          <w:sz w:val="30"/>
          <w:szCs w:val="30"/>
        </w:rPr>
        <w:t xml:space="preserve">В социальной сфере </w:t>
      </w:r>
      <w:r w:rsidRPr="00675AC1">
        <w:rPr>
          <w:b/>
          <w:sz w:val="30"/>
          <w:szCs w:val="30"/>
        </w:rPr>
        <w:t>важнейшими задачами являются</w:t>
      </w:r>
      <w:r w:rsidRPr="00D94ACB">
        <w:rPr>
          <w:sz w:val="30"/>
          <w:szCs w:val="30"/>
        </w:rPr>
        <w:t xml:space="preserve"> следующие.</w:t>
      </w:r>
    </w:p>
    <w:p w:rsidR="00D21935" w:rsidRPr="00D94ACB" w:rsidRDefault="00D21935" w:rsidP="006141DC">
      <w:pPr>
        <w:ind w:firstLine="708"/>
        <w:jc w:val="both"/>
        <w:rPr>
          <w:b/>
          <w:sz w:val="30"/>
          <w:szCs w:val="30"/>
        </w:rPr>
      </w:pPr>
      <w:r w:rsidRPr="00D94ACB">
        <w:rPr>
          <w:b/>
          <w:sz w:val="30"/>
          <w:szCs w:val="30"/>
        </w:rPr>
        <w:t>Демография и поддержка семей.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отметил, что надо закрепить положительные демографич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ские процессы. С 2013 года в стране отмечается прирост населения.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Нам удалось практически сжать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демографические ножницы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сократив почти в 4 раза естественную убыль населения за счет увеличения рождаемости, продолжительности жизни людей и снижения смертности,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А вспомните, буквально 10 лет тому назад аналитики разных мастей, разных стран, в том числе доморощенные, прогнозировали, что численность населения к 2015 году уменьшится до 8,3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>8,5 млн</w:t>
      </w:r>
      <w:r>
        <w:rPr>
          <w:color w:val="FF0000"/>
          <w:sz w:val="30"/>
          <w:szCs w:val="30"/>
        </w:rPr>
        <w:t>.</w:t>
      </w:r>
      <w:r w:rsidRPr="00055A78">
        <w:rPr>
          <w:sz w:val="30"/>
          <w:szCs w:val="30"/>
        </w:rPr>
        <w:t xml:space="preserve"> чел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ве</w:t>
      </w:r>
      <w:r>
        <w:rPr>
          <w:sz w:val="30"/>
          <w:szCs w:val="30"/>
        </w:rPr>
        <w:t>к. Мы сегодня перевалили за 9,5 </w:t>
      </w:r>
      <w:r w:rsidRPr="00055A78">
        <w:rPr>
          <w:sz w:val="30"/>
          <w:szCs w:val="30"/>
        </w:rPr>
        <w:t>млн</w:t>
      </w:r>
      <w:r>
        <w:rPr>
          <w:color w:val="FF0000"/>
          <w:sz w:val="30"/>
          <w:szCs w:val="30"/>
        </w:rPr>
        <w:t>.</w:t>
      </w:r>
      <w:r>
        <w:rPr>
          <w:sz w:val="30"/>
          <w:szCs w:val="30"/>
        </w:rPr>
        <w:t> </w:t>
      </w:r>
      <w:r w:rsidRPr="00055A78">
        <w:rPr>
          <w:sz w:val="30"/>
          <w:szCs w:val="30"/>
        </w:rPr>
        <w:t>человек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 При сохранении этой тенденции численность населения страны может возрасти до 10 млн</w:t>
      </w:r>
      <w:r>
        <w:rPr>
          <w:color w:val="FF0000"/>
          <w:sz w:val="30"/>
          <w:szCs w:val="30"/>
        </w:rPr>
        <w:t>.</w:t>
      </w:r>
      <w:r w:rsidRPr="00055A78">
        <w:rPr>
          <w:sz w:val="30"/>
          <w:szCs w:val="30"/>
        </w:rPr>
        <w:t xml:space="preserve"> чел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век.</w:t>
      </w:r>
    </w:p>
    <w:p w:rsidR="00D21935" w:rsidRDefault="00D21935" w:rsidP="006141DC">
      <w:pPr>
        <w:spacing w:before="120" w:line="280" w:lineRule="exact"/>
        <w:jc w:val="both"/>
        <w:rPr>
          <w:b/>
          <w:i/>
          <w:sz w:val="30"/>
          <w:szCs w:val="30"/>
        </w:rPr>
      </w:pPr>
    </w:p>
    <w:p w:rsidR="00D21935" w:rsidRDefault="00D21935" w:rsidP="006141DC">
      <w:pPr>
        <w:spacing w:before="120" w:line="280" w:lineRule="exact"/>
        <w:jc w:val="both"/>
        <w:rPr>
          <w:b/>
          <w:i/>
          <w:sz w:val="30"/>
          <w:szCs w:val="30"/>
        </w:rPr>
      </w:pPr>
    </w:p>
    <w:p w:rsidR="00D21935" w:rsidRPr="00221342" w:rsidRDefault="00D21935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r w:rsidRPr="00221342">
        <w:rPr>
          <w:b/>
          <w:i/>
          <w:sz w:val="30"/>
          <w:szCs w:val="30"/>
        </w:rPr>
        <w:t>Справочно.</w:t>
      </w:r>
    </w:p>
    <w:p w:rsidR="00D21935" w:rsidRDefault="00D21935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pacing w:val="-6"/>
          <w:sz w:val="30"/>
          <w:szCs w:val="30"/>
        </w:rPr>
        <w:t>В республике коэффициент рождаемости вырос с 11,4 на 1 тыс.</w:t>
      </w:r>
      <w:r w:rsidRPr="007C630E">
        <w:rPr>
          <w:i/>
          <w:sz w:val="30"/>
          <w:szCs w:val="30"/>
        </w:rPr>
        <w:t xml:space="preserve"> человек населения в 2010 г</w:t>
      </w:r>
      <w:r>
        <w:rPr>
          <w:i/>
          <w:sz w:val="30"/>
          <w:szCs w:val="30"/>
        </w:rPr>
        <w:t>оду</w:t>
      </w:r>
      <w:r w:rsidRPr="007C630E">
        <w:rPr>
          <w:i/>
          <w:sz w:val="30"/>
          <w:szCs w:val="30"/>
        </w:rPr>
        <w:t xml:space="preserve"> до 12,5 в 2014 г</w:t>
      </w:r>
      <w:r>
        <w:rPr>
          <w:i/>
          <w:sz w:val="30"/>
          <w:szCs w:val="30"/>
        </w:rPr>
        <w:t>оду.</w:t>
      </w:r>
      <w:r w:rsidRPr="007C630E">
        <w:rPr>
          <w:i/>
          <w:sz w:val="30"/>
          <w:szCs w:val="30"/>
        </w:rPr>
        <w:t xml:space="preserve"> Ожидаемая пр</w:t>
      </w:r>
      <w:r w:rsidRPr="007C630E">
        <w:rPr>
          <w:i/>
          <w:sz w:val="30"/>
          <w:szCs w:val="30"/>
        </w:rPr>
        <w:t>о</w:t>
      </w:r>
      <w:r w:rsidRPr="007C630E">
        <w:rPr>
          <w:i/>
          <w:sz w:val="30"/>
          <w:szCs w:val="30"/>
        </w:rPr>
        <w:t xml:space="preserve">должительность </w:t>
      </w:r>
      <w:r w:rsidRPr="007C630E">
        <w:rPr>
          <w:i/>
          <w:spacing w:val="-10"/>
          <w:sz w:val="30"/>
          <w:szCs w:val="30"/>
        </w:rPr>
        <w:t xml:space="preserve">жизни за последние пятнадцать лет увеличилась </w:t>
      </w:r>
      <w:r w:rsidRPr="007C630E">
        <w:rPr>
          <w:i/>
          <w:spacing w:val="-10"/>
          <w:sz w:val="30"/>
          <w:szCs w:val="30"/>
        </w:rPr>
        <w:br/>
        <w:t>в среднем на 3,6 года и составила в 2013 году 72,6 года. Численность нас</w:t>
      </w:r>
      <w:r w:rsidRPr="007C630E">
        <w:rPr>
          <w:i/>
          <w:spacing w:val="-10"/>
          <w:sz w:val="30"/>
          <w:szCs w:val="30"/>
        </w:rPr>
        <w:t>е</w:t>
      </w:r>
      <w:r w:rsidRPr="007C630E">
        <w:rPr>
          <w:i/>
          <w:spacing w:val="-10"/>
          <w:sz w:val="30"/>
          <w:szCs w:val="30"/>
        </w:rPr>
        <w:t>ления</w:t>
      </w:r>
      <w:r w:rsidRPr="007C630E">
        <w:rPr>
          <w:i/>
          <w:sz w:val="30"/>
          <w:szCs w:val="30"/>
        </w:rPr>
        <w:t xml:space="preserve"> увеличилась с 9 4</w:t>
      </w:r>
      <w:r>
        <w:rPr>
          <w:i/>
          <w:sz w:val="30"/>
          <w:szCs w:val="30"/>
        </w:rPr>
        <w:t>65 тыс. человек на 01.01.2012</w:t>
      </w:r>
      <w:r w:rsidRPr="007C630E">
        <w:rPr>
          <w:i/>
          <w:sz w:val="30"/>
          <w:szCs w:val="30"/>
        </w:rPr>
        <w:t xml:space="preserve"> до </w:t>
      </w:r>
      <w:r w:rsidRPr="007C630E">
        <w:rPr>
          <w:i/>
          <w:sz w:val="30"/>
          <w:szCs w:val="30"/>
        </w:rPr>
        <w:br/>
      </w:r>
      <w:r>
        <w:rPr>
          <w:i/>
          <w:sz w:val="30"/>
          <w:szCs w:val="30"/>
        </w:rPr>
        <w:t>9 481 тыс. на 01.01.2015</w:t>
      </w:r>
      <w:r w:rsidRPr="007C630E">
        <w:rPr>
          <w:i/>
          <w:sz w:val="30"/>
          <w:szCs w:val="30"/>
        </w:rPr>
        <w:t>.</w:t>
      </w:r>
    </w:p>
    <w:p w:rsidR="00D21935" w:rsidRDefault="00D21935" w:rsidP="006141DC">
      <w:pPr>
        <w:spacing w:line="280" w:lineRule="exact"/>
        <w:ind w:left="709" w:firstLine="707"/>
        <w:jc w:val="both"/>
        <w:rPr>
          <w:b/>
          <w:i/>
          <w:sz w:val="30"/>
          <w:szCs w:val="30"/>
        </w:rPr>
      </w:pPr>
      <w:r w:rsidRPr="00B83E63">
        <w:rPr>
          <w:b/>
          <w:i/>
          <w:sz w:val="30"/>
          <w:szCs w:val="30"/>
        </w:rPr>
        <w:t>В Кировском районе</w:t>
      </w:r>
      <w:r>
        <w:rPr>
          <w:b/>
          <w:i/>
          <w:sz w:val="30"/>
          <w:szCs w:val="30"/>
        </w:rPr>
        <w:t xml:space="preserve"> в 2014 году к уровню 2013 года произошли позитивные изменения демографических процессов: увеличилась рождаемость населения на 19,5 %, снизилась смертность насел</w:t>
      </w:r>
      <w:r>
        <w:rPr>
          <w:b/>
          <w:i/>
          <w:sz w:val="30"/>
          <w:szCs w:val="30"/>
        </w:rPr>
        <w:t>е</w:t>
      </w:r>
      <w:r>
        <w:rPr>
          <w:b/>
          <w:i/>
          <w:sz w:val="30"/>
          <w:szCs w:val="30"/>
        </w:rPr>
        <w:t>ния на 7 %, отсутствует младенческая смертность.</w:t>
      </w:r>
    </w:p>
    <w:p w:rsidR="00D21935" w:rsidRPr="00B83E63" w:rsidRDefault="00D21935" w:rsidP="006141DC">
      <w:pPr>
        <w:spacing w:line="280" w:lineRule="exact"/>
        <w:ind w:left="709" w:firstLine="70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 2014 году впервые за годы реализации Программы демогр</w:t>
      </w:r>
      <w:r>
        <w:rPr>
          <w:b/>
          <w:i/>
          <w:sz w:val="30"/>
          <w:szCs w:val="30"/>
        </w:rPr>
        <w:t>а</w:t>
      </w:r>
      <w:r>
        <w:rPr>
          <w:b/>
          <w:i/>
          <w:sz w:val="30"/>
          <w:szCs w:val="30"/>
        </w:rPr>
        <w:t>фической безопасности Кировского района на 2011-2015 годы в</w:t>
      </w:r>
      <w:r>
        <w:rPr>
          <w:b/>
          <w:i/>
          <w:sz w:val="30"/>
          <w:szCs w:val="30"/>
        </w:rPr>
        <w:t>ы</w:t>
      </w:r>
      <w:r>
        <w:rPr>
          <w:b/>
          <w:i/>
          <w:sz w:val="30"/>
          <w:szCs w:val="30"/>
        </w:rPr>
        <w:t>полнен общий коэффициэнт рождаемомти (роды на 1 000 насел</w:t>
      </w:r>
      <w:r>
        <w:rPr>
          <w:b/>
          <w:i/>
          <w:sz w:val="30"/>
          <w:szCs w:val="30"/>
        </w:rPr>
        <w:t>е</w:t>
      </w:r>
      <w:r>
        <w:rPr>
          <w:b/>
          <w:i/>
          <w:sz w:val="30"/>
          <w:szCs w:val="30"/>
        </w:rPr>
        <w:t>ния), который составил 12,9 при плане 11,7 (в 2011 году общий к</w:t>
      </w:r>
      <w:r>
        <w:rPr>
          <w:b/>
          <w:i/>
          <w:sz w:val="30"/>
          <w:szCs w:val="30"/>
        </w:rPr>
        <w:t>о</w:t>
      </w:r>
      <w:r>
        <w:rPr>
          <w:b/>
          <w:i/>
          <w:sz w:val="30"/>
          <w:szCs w:val="30"/>
        </w:rPr>
        <w:t>эффициент рождаемости составил 10,7 при плане 11,4).</w:t>
      </w:r>
    </w:p>
    <w:p w:rsidR="00D21935" w:rsidRPr="00055A78" w:rsidRDefault="00D21935" w:rsidP="006141DC">
      <w:pPr>
        <w:spacing w:before="120"/>
        <w:ind w:firstLine="709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Такие результаты достигнуты во многом благодаря развитию здрав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охранения. В стране создана многоуровневая система: от ФАПов до ре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публиканских научно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практических центров, выполняются сложнейшие операции, в том числе по пересадке органов.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Умеем делать все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черкнул Г</w:t>
      </w:r>
      <w:r w:rsidRPr="00055A78">
        <w:rPr>
          <w:sz w:val="30"/>
          <w:szCs w:val="30"/>
        </w:rPr>
        <w:t xml:space="preserve">лава государства и конкретизировал: от здравоохранения до строительства атомной станции.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Надо только быть смелее, надо идти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встречу проблемам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считает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В Беларуси существенно повышены размеры семейных пособий. Со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 xml:space="preserve">даны равные условия для всех категорий семей, </w:t>
      </w:r>
      <w:r w:rsidRPr="0061010E">
        <w:rPr>
          <w:b/>
          <w:sz w:val="30"/>
          <w:szCs w:val="30"/>
        </w:rPr>
        <w:t>их поддержка усиливае</w:t>
      </w:r>
      <w:r w:rsidRPr="0061010E">
        <w:rPr>
          <w:b/>
          <w:sz w:val="30"/>
          <w:szCs w:val="30"/>
        </w:rPr>
        <w:t>т</w:t>
      </w:r>
      <w:r w:rsidRPr="0061010E">
        <w:rPr>
          <w:b/>
          <w:sz w:val="30"/>
          <w:szCs w:val="30"/>
        </w:rPr>
        <w:t xml:space="preserve">ся с рождением каждого последующего ребенка. «Это и </w:t>
      </w:r>
      <w:r w:rsidRPr="0061010E">
        <w:rPr>
          <w:sz w:val="30"/>
          <w:szCs w:val="30"/>
        </w:rPr>
        <w:t>впредь</w:t>
      </w:r>
      <w:r w:rsidRPr="0061010E">
        <w:rPr>
          <w:b/>
          <w:sz w:val="30"/>
          <w:szCs w:val="30"/>
        </w:rPr>
        <w:t xml:space="preserve"> будет оставаться национальным приоритетом»</w:t>
      </w:r>
      <w:r w:rsidRPr="00055A78">
        <w:rPr>
          <w:sz w:val="30"/>
          <w:szCs w:val="30"/>
        </w:rPr>
        <w:t>,</w:t>
      </w:r>
      <w:r>
        <w:rPr>
          <w:sz w:val="30"/>
          <w:szCs w:val="30"/>
        </w:rPr>
        <w:t xml:space="preserve"> –</w:t>
      </w:r>
      <w:r w:rsidRPr="00055A78">
        <w:rPr>
          <w:sz w:val="30"/>
          <w:szCs w:val="30"/>
        </w:rPr>
        <w:t xml:space="preserve"> заверил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лава государства. На реализацию данного приоритета и направлен указ о введении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семейн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го капитала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Крепкая семья, в которой воспитываются как минимум трое детей, должна стать общественным идеалом, социальной нормой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DF67C9" w:rsidRDefault="00D21935" w:rsidP="006141DC">
      <w:pPr>
        <w:ind w:firstLine="708"/>
        <w:jc w:val="both"/>
        <w:rPr>
          <w:b/>
          <w:sz w:val="30"/>
          <w:szCs w:val="30"/>
        </w:rPr>
      </w:pPr>
      <w:r w:rsidRPr="00DF67C9">
        <w:rPr>
          <w:b/>
          <w:sz w:val="30"/>
          <w:szCs w:val="30"/>
        </w:rPr>
        <w:t xml:space="preserve">Молодежная политика.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2015 год объявлен Годом молодежи. Это вызвано тем, что в совр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менных условиях повышается роль молодежи в развитии страны. Широкие возможности и энергия молодежи должны быть направлены на благо о</w:t>
      </w:r>
      <w:r w:rsidRPr="00055A78">
        <w:rPr>
          <w:sz w:val="30"/>
          <w:szCs w:val="30"/>
        </w:rPr>
        <w:t>б</w:t>
      </w:r>
      <w:r w:rsidRPr="00055A78">
        <w:rPr>
          <w:sz w:val="30"/>
          <w:szCs w:val="30"/>
        </w:rPr>
        <w:t>щества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Нам удалось достичь заметного улучшения социально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экономического положения молодого поколения. Значительно вырос его образовательный уровень. Очень важно, чтобы молодые люди участвовали в развитии общества, учились жить по его законам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правовым и нравс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венным, становились подлинными патриотами своей Родины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 xml:space="preserve">нул Президент.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его словам, стержнем молодежной политики должно быть восп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тание активной гражданской позиции, формирование высоких моральных качеств и культуры у молодого поколения.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подчеркнул, что сторонних наблюдателей в этом важном процессе не должно быть.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Мол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дежные организации, система образования, наука, культура и искусство, трудовые коллективы и органы власти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все должно быть пронизано восп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тательными функциями,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он.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Всему нашему обществу надо более широко привлекать молодежь в разные сферы деятельности, развивать ее творческий потенциал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Мы должны добиться того, чтобы каждый молодой человек, жив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>щий в Беларуси, был уверен, что он нужен своей стране, что именно здесь сможет реализовать свои планы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3E3E38">
        <w:rPr>
          <w:b/>
          <w:sz w:val="30"/>
          <w:szCs w:val="30"/>
        </w:rPr>
        <w:t>Государство не оставляет без внимания пожилых людей</w:t>
      </w:r>
      <w:r w:rsidRPr="00055A78">
        <w:rPr>
          <w:sz w:val="30"/>
          <w:szCs w:val="30"/>
        </w:rPr>
        <w:t>, которые внесли свой вклад в развитие страны и вышли на заслуженный отдых. Доля граждан, достигших пенсионного возраста, в республике сегодня составл</w:t>
      </w:r>
      <w:r w:rsidRPr="00055A78">
        <w:rPr>
          <w:sz w:val="30"/>
          <w:szCs w:val="30"/>
        </w:rPr>
        <w:t>я</w:t>
      </w:r>
      <w:r w:rsidRPr="00055A78">
        <w:rPr>
          <w:sz w:val="30"/>
          <w:szCs w:val="30"/>
        </w:rPr>
        <w:t>ет 22% (2,1 млн</w:t>
      </w:r>
      <w:r w:rsidRPr="00C1545E"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человек), а к 2020 году этот показатель приблизится к 27% при сохранении нынешних тенденций.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Прямо скажу, что обеспечивать финансовую устойчивость пенсионной системы с каждым годом станови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ся сложнее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признал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Как и ранее, рост пенсионных выплат будет зависеть от роста зарпл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ты в экономике и возможностей государственного внебюджетного фонда социальной защиты населения.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Обязанность государства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 w:rsidRPr="0061010E">
        <w:rPr>
          <w:b/>
          <w:sz w:val="30"/>
          <w:szCs w:val="30"/>
        </w:rPr>
        <w:t>сохранить с</w:t>
      </w:r>
      <w:r w:rsidRPr="0061010E">
        <w:rPr>
          <w:b/>
          <w:sz w:val="30"/>
          <w:szCs w:val="30"/>
        </w:rPr>
        <w:t>о</w:t>
      </w:r>
      <w:r w:rsidRPr="0061010E">
        <w:rPr>
          <w:b/>
          <w:sz w:val="30"/>
          <w:szCs w:val="30"/>
        </w:rPr>
        <w:t>отношение пенсий по возрасту и средней заработной платы на уровне не менее 40%</w:t>
      </w:r>
      <w:r w:rsidRPr="00055A78">
        <w:rPr>
          <w:sz w:val="30"/>
          <w:szCs w:val="30"/>
        </w:rPr>
        <w:t>, как это принято во всем мире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Также важная задача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 w:rsidRPr="00675AC1">
        <w:rPr>
          <w:b/>
          <w:sz w:val="30"/>
          <w:szCs w:val="30"/>
        </w:rPr>
        <w:t>активный поиск новых решений по жизн</w:t>
      </w:r>
      <w:r w:rsidRPr="00675AC1">
        <w:rPr>
          <w:b/>
          <w:sz w:val="30"/>
          <w:szCs w:val="30"/>
        </w:rPr>
        <w:t>е</w:t>
      </w:r>
      <w:r w:rsidRPr="00675AC1">
        <w:rPr>
          <w:b/>
          <w:sz w:val="30"/>
          <w:szCs w:val="30"/>
        </w:rPr>
        <w:t>устройству нетрудоспособных граждан</w:t>
      </w:r>
      <w:r w:rsidRPr="00055A78">
        <w:rPr>
          <w:sz w:val="30"/>
          <w:szCs w:val="30"/>
        </w:rPr>
        <w:t>. Местные органы власти должны развивать географию таких форм работы, как дома самостоятельного, с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зонного проживания, приемные, гостевые, патронатные семьи для пожи</w:t>
      </w:r>
      <w:r>
        <w:rPr>
          <w:sz w:val="30"/>
          <w:szCs w:val="30"/>
        </w:rPr>
        <w:t>лых граждан. Президент поручил Г</w:t>
      </w:r>
      <w:r w:rsidRPr="00055A78">
        <w:rPr>
          <w:sz w:val="30"/>
          <w:szCs w:val="30"/>
        </w:rPr>
        <w:t xml:space="preserve">лаве Администрации Косинцу </w:t>
      </w:r>
      <w:r>
        <w:rPr>
          <w:sz w:val="30"/>
          <w:szCs w:val="30"/>
        </w:rPr>
        <w:t xml:space="preserve">А.Н. </w:t>
      </w:r>
      <w:r w:rsidRPr="00055A78">
        <w:rPr>
          <w:sz w:val="30"/>
          <w:szCs w:val="30"/>
        </w:rPr>
        <w:t>пров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рить, как выполняется его поручение по внедрению новых форм жизнеус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ройства пожилых людей.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Ни один старик в стране не должен быть бр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шенным, даже если у него где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 на Колыме живут дети</w:t>
      </w:r>
      <w:r>
        <w:rPr>
          <w:sz w:val="30"/>
          <w:szCs w:val="30"/>
        </w:rPr>
        <w:t>,</w:t>
      </w:r>
      <w:r w:rsidRPr="00055A78">
        <w:rPr>
          <w:sz w:val="30"/>
          <w:szCs w:val="30"/>
        </w:rPr>
        <w:t xml:space="preserve"> и они о нем заб</w:t>
      </w:r>
      <w:r w:rsidRPr="00055A78">
        <w:rPr>
          <w:sz w:val="30"/>
          <w:szCs w:val="30"/>
        </w:rPr>
        <w:t>ы</w:t>
      </w:r>
      <w:r w:rsidRPr="00055A78">
        <w:rPr>
          <w:sz w:val="30"/>
          <w:szCs w:val="30"/>
        </w:rPr>
        <w:t xml:space="preserve">ли,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Дети и старики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лицо любого государств</w:t>
      </w:r>
      <w:r>
        <w:rPr>
          <w:sz w:val="30"/>
          <w:szCs w:val="30"/>
        </w:rPr>
        <w:t>а</w:t>
      </w:r>
      <w:r w:rsidRPr="00055A78">
        <w:rPr>
          <w:sz w:val="30"/>
          <w:szCs w:val="30"/>
        </w:rPr>
        <w:t>. Если мы нормально относимся к детям и старикам, значит, мы нормальное государство, поскольку заботимся о будущем и о тех, кто создал нашу страну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Задачей всех ветвей государственной власти остается формирование комфортной среды для людей с ограниченными возможностями, создание условий для их полноценной и интересной жизни, вовлечение в общес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венные дела.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поручил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равительству разработать Госуда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 xml:space="preserve">ственную программу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Социальная интеграция инвалидов, граждан пож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лого возраста и физически ослабленных лиц на 2016</w:t>
      </w:r>
      <w:r>
        <w:rPr>
          <w:sz w:val="30"/>
          <w:szCs w:val="30"/>
        </w:rPr>
        <w:t>–2020 </w:t>
      </w:r>
      <w:r w:rsidRPr="00055A78">
        <w:rPr>
          <w:sz w:val="30"/>
          <w:szCs w:val="30"/>
        </w:rPr>
        <w:t>годы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Что касается </w:t>
      </w:r>
      <w:r w:rsidRPr="003E3E38">
        <w:rPr>
          <w:b/>
          <w:sz w:val="30"/>
          <w:szCs w:val="30"/>
        </w:rPr>
        <w:t>социального иждивенчества</w:t>
      </w:r>
      <w:r w:rsidRPr="00055A78">
        <w:rPr>
          <w:sz w:val="30"/>
          <w:szCs w:val="30"/>
        </w:rPr>
        <w:t>, то здесь надо подходить продуманно, с учетом всех возникающих вопросов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,</w:t>
      </w:r>
      <w:r>
        <w:rPr>
          <w:sz w:val="30"/>
          <w:szCs w:val="30"/>
        </w:rPr>
        <w:t xml:space="preserve"> –</w:t>
      </w:r>
      <w:r w:rsidRPr="00055A78">
        <w:rPr>
          <w:sz w:val="30"/>
          <w:szCs w:val="30"/>
        </w:rPr>
        <w:t xml:space="preserve"> подчеркнул През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дент. Большинство граждан исполняет свою конституционную обяза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ность, работает и платит налоги.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У нас как у власти нет никаких прете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зий к таким людям. Однако некоторая часть трудоспособных людей не принимает участия в финансировании государственных расходов. При этом социальными благами пользуются все на равных. С точки зрения больши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ства людей такой подход несправедлив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В целях обеспечения исполнения конституционной обязанности граждан участвовать в финансировании государственных расходов путем уплаты налогов, пошлин и иных платежей по моему поручению разработан и принят </w:t>
      </w:r>
      <w:r>
        <w:rPr>
          <w:sz w:val="30"/>
          <w:szCs w:val="30"/>
        </w:rPr>
        <w:t>Д</w:t>
      </w:r>
      <w:r w:rsidRPr="00055A78">
        <w:rPr>
          <w:sz w:val="30"/>
          <w:szCs w:val="30"/>
        </w:rPr>
        <w:t xml:space="preserve">екрет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 предупреждении социального иждивенчества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</w:t>
      </w:r>
      <w:r>
        <w:rPr>
          <w:sz w:val="30"/>
          <w:szCs w:val="30"/>
        </w:rPr>
        <w:t>а</w:t>
      </w:r>
      <w:r>
        <w:rPr>
          <w:sz w:val="30"/>
          <w:szCs w:val="30"/>
        </w:rPr>
        <w:t>зал Г</w:t>
      </w:r>
      <w:r w:rsidRPr="00055A78">
        <w:rPr>
          <w:sz w:val="30"/>
          <w:szCs w:val="30"/>
        </w:rPr>
        <w:t>лава государства. Он добавил, что в адрес декрета звучит много кр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тики.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Боюсь, мы что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 недоработали. Я уже поручил Администрации и прошу разработчиков: вникните в каждое замечание, даже если их выск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зывают какие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шарлатаны от политики. Изучайте, посмотрите, чтобы мы не обидели нормального человека,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поставил задачу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Мы не должны допустить ни одной ошибки. Иначе благое дело похороним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 w:rsidRPr="004E3618">
        <w:rPr>
          <w:b/>
          <w:sz w:val="30"/>
          <w:szCs w:val="30"/>
        </w:rPr>
        <w:t>Охрана здоровья, развитие физкультуры и спорта.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заметил, что, как показывают мировые рейтинги, по уро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 xml:space="preserve">ню развития здравоохранения Беларусь занимает передовые позиции. Обеспечена максимальная доступность современной медицины для всех слоев населения.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столице и регионах созданы медицинские центры ра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ных профилей. По последнему слову техники оснащены больницы, моде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>низируются поликлиники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он.</w:t>
      </w:r>
    </w:p>
    <w:p w:rsidR="00D21935" w:rsidRPr="00E76E6D" w:rsidRDefault="00D21935" w:rsidP="006141DC">
      <w:pPr>
        <w:ind w:firstLine="708"/>
        <w:jc w:val="both"/>
        <w:rPr>
          <w:sz w:val="30"/>
          <w:szCs w:val="30"/>
        </w:rPr>
      </w:pPr>
      <w:r w:rsidRPr="00E76E6D">
        <w:rPr>
          <w:sz w:val="30"/>
          <w:szCs w:val="30"/>
        </w:rPr>
        <w:t>Насыщение внутреннего рынка качественными отечественными л</w:t>
      </w:r>
      <w:r w:rsidRPr="00E76E6D">
        <w:rPr>
          <w:sz w:val="30"/>
          <w:szCs w:val="30"/>
        </w:rPr>
        <w:t>е</w:t>
      </w:r>
      <w:r w:rsidRPr="00E76E6D">
        <w:rPr>
          <w:sz w:val="30"/>
          <w:szCs w:val="30"/>
        </w:rPr>
        <w:t>карствами – одна из важнейших задач.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 концу года необходимо довести их долю как минимум до 50% в стоимостном выражении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sz w:val="30"/>
          <w:szCs w:val="30"/>
        </w:rPr>
        <w:t>Вместе с тем белорусский лидер обратил внимание</w:t>
      </w:r>
      <w:r>
        <w:rPr>
          <w:sz w:val="30"/>
          <w:szCs w:val="30"/>
        </w:rPr>
        <w:t xml:space="preserve"> на то</w:t>
      </w:r>
      <w:r w:rsidRPr="00055A78">
        <w:rPr>
          <w:sz w:val="30"/>
          <w:szCs w:val="30"/>
        </w:rPr>
        <w:t>, что у мн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гих граждан сохраняется пренебрежительное отношение к собственному здоровью.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Это происходит потому, что за лечение большие деньги, как на Западе, никто не платит. Там люди понимают: если заболеешь, то придется раскошелиться так, что мало не покажется. Конечно, мы </w:t>
      </w:r>
      <w:r w:rsidRPr="0061010E">
        <w:rPr>
          <w:b/>
          <w:sz w:val="30"/>
          <w:szCs w:val="30"/>
        </w:rPr>
        <w:t>платную мед</w:t>
      </w:r>
      <w:r w:rsidRPr="0061010E">
        <w:rPr>
          <w:b/>
          <w:sz w:val="30"/>
          <w:szCs w:val="30"/>
        </w:rPr>
        <w:t>и</w:t>
      </w:r>
      <w:r w:rsidRPr="0061010E">
        <w:rPr>
          <w:b/>
          <w:sz w:val="30"/>
          <w:szCs w:val="30"/>
        </w:rPr>
        <w:t>цину завтра не введем</w:t>
      </w:r>
      <w:r w:rsidRPr="00055A78">
        <w:rPr>
          <w:sz w:val="30"/>
          <w:szCs w:val="30"/>
        </w:rPr>
        <w:t xml:space="preserve">. </w:t>
      </w:r>
      <w:r w:rsidRPr="0061010E">
        <w:rPr>
          <w:b/>
          <w:sz w:val="30"/>
          <w:szCs w:val="30"/>
        </w:rPr>
        <w:t>Надо</w:t>
      </w:r>
      <w:r w:rsidRPr="00055A78">
        <w:rPr>
          <w:sz w:val="30"/>
          <w:szCs w:val="30"/>
        </w:rPr>
        <w:t xml:space="preserve"> как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</w:t>
      </w:r>
      <w:r w:rsidRPr="0061010E">
        <w:rPr>
          <w:sz w:val="30"/>
          <w:szCs w:val="30"/>
        </w:rPr>
        <w:t xml:space="preserve">идеологически </w:t>
      </w:r>
      <w:r w:rsidRPr="0061010E">
        <w:rPr>
          <w:b/>
          <w:sz w:val="30"/>
          <w:szCs w:val="30"/>
        </w:rPr>
        <w:t>приобщать людей к здоровому образу жизни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убежден Г</w:t>
      </w:r>
      <w:r w:rsidRPr="00055A78">
        <w:rPr>
          <w:sz w:val="30"/>
          <w:szCs w:val="30"/>
        </w:rPr>
        <w:t>лава государства</w:t>
      </w:r>
      <w:r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Мы по праву гордимся победами наших спортсменов на Олимпи</w:t>
      </w:r>
      <w:r w:rsidRPr="00055A78">
        <w:rPr>
          <w:sz w:val="30"/>
          <w:szCs w:val="30"/>
        </w:rPr>
        <w:t>й</w:t>
      </w:r>
      <w:r w:rsidRPr="00055A78">
        <w:rPr>
          <w:sz w:val="30"/>
          <w:szCs w:val="30"/>
        </w:rPr>
        <w:t>ских играх и других престижных чемпионатах. Хотя вы видите, что прои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ходит в игровых видах спорта</w:t>
      </w:r>
      <w:r w:rsidRPr="00675AC1">
        <w:rPr>
          <w:sz w:val="30"/>
          <w:szCs w:val="30"/>
        </w:rPr>
        <w:t xml:space="preserve">. </w:t>
      </w:r>
      <w:r w:rsidRPr="00E76E6D">
        <w:rPr>
          <w:sz w:val="30"/>
          <w:szCs w:val="30"/>
        </w:rPr>
        <w:t>Спорт – это дух нации, и его надо всячески поддерживать на высочайшем уровне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уверен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В регионах страны вводятся современные спортивные объекты, ра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вернута широкомасштабная работа по укреплению их материальной базы, развивается отечественная физкультурно</w:t>
      </w:r>
      <w:r w:rsidRPr="007F4E7F"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спортивная индустрия.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Однако белорусский лидер считает, что </w:t>
      </w:r>
      <w:r w:rsidRPr="002705CA">
        <w:rPr>
          <w:b/>
          <w:sz w:val="30"/>
          <w:szCs w:val="30"/>
        </w:rPr>
        <w:t>физическую массовую культуру в стране еще надо развивать</w:t>
      </w:r>
      <w:r w:rsidRPr="00055A78">
        <w:rPr>
          <w:sz w:val="30"/>
          <w:szCs w:val="30"/>
        </w:rPr>
        <w:t>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привел в пример популярность велодвижения.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Часто замечаю, что и молодежь, и взрослые катаются на велосипедах. Все построенные в Минске велодорожки загр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 xml:space="preserve">жены. Даже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лава Римско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католической церкви в Беларуси с большим уд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вольствием не только в мини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футбол играет, но и на велосипеде ездит. Х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тите быть здоровыми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крутите педали. Физкультурой и спортом надо 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ниматься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заключил он.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«с</w:t>
      </w:r>
      <w:r w:rsidRPr="00055A78">
        <w:rPr>
          <w:sz w:val="30"/>
          <w:szCs w:val="30"/>
        </w:rPr>
        <w:t xml:space="preserve">егодня нельзя не видеть и серьезных опасностей для здорового образа жизни, с которыми сталкивается современное общество. Такие беды, как наркомания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не наше изобретение, алкоголизм и курение не только наносят вред здоровью людей, но и представляют угрозу ген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фонду нации. Их необходимо решительно искоренять во имя благополучия нашего народа. Ведь опасность в том, что контингент, потребляющий на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 xml:space="preserve">котики, молодеет, в него входят школьники, учащиеся профтехучилищ и студенты вузов. Надо всем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 преподавателей до милиционеров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кал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ным железом выжигать эту заразу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94CC0">
        <w:rPr>
          <w:color w:val="000000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055A78">
        <w:rPr>
          <w:sz w:val="30"/>
          <w:szCs w:val="30"/>
        </w:rPr>
        <w:t>первую очередь общество должно быть нетерпимо к распростран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телям наркотиков. К тем, кто на слабости людей и потере здоровья делает деньги.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Еще более массовая проблема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алкоголизм. Беларусь относится к группе стран с высоким уровнем потребления алкоголя. Лицами в нетре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 xml:space="preserve">вом состоянии совершается почти 40% всех преступлений, они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частые виновники дорожно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транспортных происшествий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заметил он.</w:t>
      </w:r>
    </w:p>
    <w:p w:rsidR="00D21935" w:rsidRPr="006E04FF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6E04FF">
        <w:rPr>
          <w:sz w:val="30"/>
          <w:szCs w:val="30"/>
        </w:rPr>
        <w:t>Назрела необходимость разработки и принятия законодательных а</w:t>
      </w:r>
      <w:r w:rsidRPr="006E04FF">
        <w:rPr>
          <w:sz w:val="30"/>
          <w:szCs w:val="30"/>
        </w:rPr>
        <w:t>к</w:t>
      </w:r>
      <w:r w:rsidRPr="006E04FF">
        <w:rPr>
          <w:sz w:val="30"/>
          <w:szCs w:val="30"/>
        </w:rPr>
        <w:t>тов по психосоциальной реабилитации граждан, страдающих хроническим алкоголизмом, наркоманией и токсикоманией, применению к ним прин</w:t>
      </w:r>
      <w:r w:rsidRPr="006E04FF">
        <w:rPr>
          <w:sz w:val="30"/>
          <w:szCs w:val="30"/>
        </w:rPr>
        <w:t>у</w:t>
      </w:r>
      <w:r w:rsidRPr="006E04FF">
        <w:rPr>
          <w:sz w:val="30"/>
          <w:szCs w:val="30"/>
        </w:rPr>
        <w:t>дительных мер лечения, и только трудотерапией. А не то, что мы опять создадим больницы. Кого привяжем, кого положим, и будем за ними бегать и лечить их. Трудотерапия. Подумайте вместе с МВД, как мы это будем д</w:t>
      </w:r>
      <w:r w:rsidRPr="006E04FF">
        <w:rPr>
          <w:sz w:val="30"/>
          <w:szCs w:val="30"/>
        </w:rPr>
        <w:t>е</w:t>
      </w:r>
      <w:r w:rsidRPr="006E04FF">
        <w:rPr>
          <w:sz w:val="30"/>
          <w:szCs w:val="30"/>
        </w:rPr>
        <w:t xml:space="preserve">лать. Я думаю, что для алкаша самое лучшее </w:t>
      </w:r>
      <w:r>
        <w:rPr>
          <w:sz w:val="30"/>
          <w:szCs w:val="30"/>
        </w:rPr>
        <w:t>–</w:t>
      </w:r>
      <w:r w:rsidRPr="006E04FF">
        <w:rPr>
          <w:sz w:val="30"/>
          <w:szCs w:val="30"/>
        </w:rPr>
        <w:t xml:space="preserve"> это воспитание трудом</w:t>
      </w:r>
      <w:r>
        <w:rPr>
          <w:sz w:val="30"/>
          <w:szCs w:val="30"/>
        </w:rPr>
        <w:t>», – сказал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также отметил, что требуют урегулирования вопросы размещения социальной рекламы в местах реализации алкогольных напи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ков и</w:t>
      </w:r>
      <w:r>
        <w:rPr>
          <w:sz w:val="30"/>
          <w:szCs w:val="30"/>
        </w:rPr>
        <w:t xml:space="preserve"> пива. Вместе с тем, по мнению Г</w:t>
      </w:r>
      <w:r w:rsidRPr="00055A78">
        <w:rPr>
          <w:sz w:val="30"/>
          <w:szCs w:val="30"/>
        </w:rPr>
        <w:t>лавы государства, повышение во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растного ценза для покупателей алкогольных напитков не решит проблему.</w:t>
      </w:r>
    </w:p>
    <w:p w:rsidR="00D21935" w:rsidRPr="006E04FF" w:rsidRDefault="00D21935" w:rsidP="006141DC">
      <w:pPr>
        <w:ind w:firstLine="708"/>
        <w:jc w:val="both"/>
        <w:rPr>
          <w:b/>
          <w:sz w:val="30"/>
          <w:szCs w:val="30"/>
        </w:rPr>
      </w:pPr>
      <w:r w:rsidRPr="006E04FF">
        <w:rPr>
          <w:b/>
          <w:sz w:val="30"/>
          <w:szCs w:val="30"/>
        </w:rPr>
        <w:t>Совершенствование образования.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Ведущую роль в повышении качества человеческого потенциала и</w:t>
      </w:r>
      <w:r w:rsidRPr="00055A78">
        <w:rPr>
          <w:sz w:val="30"/>
          <w:szCs w:val="30"/>
        </w:rPr>
        <w:t>г</w:t>
      </w:r>
      <w:r w:rsidRPr="00055A78">
        <w:rPr>
          <w:sz w:val="30"/>
          <w:szCs w:val="30"/>
        </w:rPr>
        <w:t>рает система образования. В орбиту ее деятельности прямо или косвенно включено практически все население страны. Повсеместно созданы усл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вия для получения общего среднего образования. Вместе с тем не решен вопрос обеспечения шаговой доступности учреждений дошкольного обр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зования, особенно в микрорайонах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новостройках областных центров и Минска. Поручаю облисполкомам и Минскому горисполкому решить да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ную проблему, обеспечить строительство детских садов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дент.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его словам, также необходимо пересмотреть функциональность существующих объектов дошкольного образования. Некоторые детские с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ды следует перепрофилировать, а средства направить на другие цели. В 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которых микрорайонах нужно построить новые здания. Детский сад до</w:t>
      </w:r>
      <w:r w:rsidRPr="00055A78">
        <w:rPr>
          <w:sz w:val="30"/>
          <w:szCs w:val="30"/>
        </w:rPr>
        <w:t>л</w:t>
      </w:r>
      <w:r w:rsidRPr="00055A78">
        <w:rPr>
          <w:sz w:val="30"/>
          <w:szCs w:val="30"/>
        </w:rPr>
        <w:t>жен находиться рядом, чтобы родители могли оставить ребенка и спокойно идти на работу</w:t>
      </w:r>
      <w:r>
        <w:rPr>
          <w:sz w:val="30"/>
          <w:szCs w:val="30"/>
        </w:rPr>
        <w:t>.</w:t>
      </w:r>
    </w:p>
    <w:p w:rsidR="00D21935" w:rsidRPr="00A721F5" w:rsidRDefault="00D21935" w:rsidP="006141DC">
      <w:pPr>
        <w:spacing w:before="120" w:after="120" w:line="280" w:lineRule="exact"/>
        <w:ind w:left="709" w:firstLine="709"/>
        <w:jc w:val="both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>В Кировском районе 13 детских дошкольных учреждений,     12 учреждений общего среднего образования</w:t>
      </w:r>
      <w:r w:rsidRPr="00A721F5">
        <w:rPr>
          <w:b/>
          <w:i/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Президент</w:t>
      </w:r>
      <w:r w:rsidRPr="00055A78">
        <w:rPr>
          <w:sz w:val="30"/>
          <w:szCs w:val="30"/>
        </w:rPr>
        <w:t xml:space="preserve"> отметил, что на расходы в сфере образования ежегодно выделяются огромные бюджетные средства.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Необходимо, чтобы они ра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ходовались с максимальной пользой. Как показывает практика, сейчас у нас избыток кадров определенных специальностей и в то же время в ра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личных вузах функционирует множество дублирующих факультетов. Нам нужно не количество, а мировой уровень учебных заведений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заявил Г</w:t>
      </w:r>
      <w:r w:rsidRPr="00055A78">
        <w:rPr>
          <w:sz w:val="30"/>
          <w:szCs w:val="30"/>
        </w:rPr>
        <w:t>лава государства.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его словам, Министерству образования необходимо детально пр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работать эти вопросы и внести конкретные предложения по </w:t>
      </w:r>
      <w:r w:rsidRPr="00155495">
        <w:rPr>
          <w:b/>
          <w:sz w:val="30"/>
          <w:szCs w:val="30"/>
        </w:rPr>
        <w:t>дальнейшей оптимизации сети учреждений образования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3C64E7">
        <w:rPr>
          <w:sz w:val="30"/>
          <w:szCs w:val="30"/>
        </w:rPr>
        <w:t>«</w:t>
      </w:r>
      <w:r w:rsidRPr="00F36D63">
        <w:rPr>
          <w:b/>
          <w:sz w:val="30"/>
          <w:szCs w:val="30"/>
        </w:rPr>
        <w:t>Академическую, отраслевую и вузовскую науку мы ориентируем на решение актуальных задач, стоящих перед страной.</w:t>
      </w:r>
      <w:r w:rsidRPr="00055A78">
        <w:rPr>
          <w:sz w:val="30"/>
          <w:szCs w:val="30"/>
        </w:rPr>
        <w:t xml:space="preserve"> Для нас особе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но важны научно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технические, аграрные и медицинские направления, ра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работки по которым востребованы экономикой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белорусский л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дер.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его словам, интеграция образования и науки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влияние времени.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Задача состоит в том, чтобы готовить специалистов не только для наро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ного хозяйства, но и для научных учреждений. Нельзя забывать, что в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временном мире решающее значение имеют инновации. Первую скрипку здесь играют научные разработки и их внедрение в практику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>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</w:t>
      </w:r>
      <w:r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b/>
          <w:sz w:val="30"/>
          <w:szCs w:val="30"/>
        </w:rPr>
      </w:pPr>
      <w:r w:rsidRPr="00F36D63">
        <w:rPr>
          <w:b/>
          <w:sz w:val="30"/>
          <w:szCs w:val="30"/>
        </w:rPr>
        <w:t>Национальная культура и искусство.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культуру вложены немалые средства на возрождение и восстано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 xml:space="preserve">ление ряда объектов. Однако мы еще </w:t>
      </w:r>
      <w:r w:rsidRPr="00F36D63">
        <w:rPr>
          <w:b/>
          <w:sz w:val="30"/>
          <w:szCs w:val="30"/>
        </w:rPr>
        <w:t>недостаточно используем потенц</w:t>
      </w:r>
      <w:r w:rsidRPr="00F36D63">
        <w:rPr>
          <w:b/>
          <w:sz w:val="30"/>
          <w:szCs w:val="30"/>
        </w:rPr>
        <w:t>и</w:t>
      </w:r>
      <w:r w:rsidRPr="00F36D63">
        <w:rPr>
          <w:b/>
          <w:sz w:val="30"/>
          <w:szCs w:val="30"/>
        </w:rPr>
        <w:t>ал нашей культуры в формировании положительного имиджа страны на международной арене</w:t>
      </w:r>
      <w:r w:rsidRPr="00055A78">
        <w:rPr>
          <w:sz w:val="30"/>
          <w:szCs w:val="30"/>
        </w:rPr>
        <w:t xml:space="preserve">. Нам очень нужны высокого уровня литература, живопись, спектакли, кинофильмы, где была бы талантливо показана жизнь нашего молодого суверенного государства. Ведь сегодня так </w:t>
      </w:r>
      <w:r w:rsidRPr="00155495">
        <w:rPr>
          <w:b/>
          <w:sz w:val="30"/>
          <w:szCs w:val="30"/>
        </w:rPr>
        <w:t>не хватает произведений, формирующих и поддерживающих духовные ценности нашего народа</w:t>
      </w:r>
      <w:r w:rsidRPr="00055A78">
        <w:rPr>
          <w:sz w:val="30"/>
          <w:szCs w:val="30"/>
        </w:rPr>
        <w:t>, которые объединяют людей, ограждают их от лжи, ам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ральности и бескультурья. Мы вкладываем большие деньги в молодые т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ланты и в творческих людей, имеющих достаточный опыт. Но желаемой отдачи пока нет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Белорусский лидер отметил, что зритель устал от сомнительной к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нопродукции и будет с удовольствием смотреть хорошие картины, слушать достойные песни. Сегодня есть много кинопродукции российского прои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 xml:space="preserve">водства, причем часто созданной в Беларуси, но Беларуси пора внести свой вклад.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Г</w:t>
      </w:r>
      <w:r w:rsidRPr="00055A78">
        <w:rPr>
          <w:sz w:val="30"/>
          <w:szCs w:val="30"/>
        </w:rPr>
        <w:t>лавы государства, надо активизировать творческие со</w:t>
      </w:r>
      <w:r w:rsidRPr="00055A78">
        <w:rPr>
          <w:sz w:val="30"/>
          <w:szCs w:val="30"/>
        </w:rPr>
        <w:t>ю</w:t>
      </w:r>
      <w:r w:rsidRPr="00055A78">
        <w:rPr>
          <w:sz w:val="30"/>
          <w:szCs w:val="30"/>
        </w:rPr>
        <w:t>зы, чтобы они нацеливали деятелей искусства на плодотворную работу, ориентировали на высокий эстетический уровень и противостояли пошл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сти и бездуховности.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также отметил, что средствам массовой информации нужно бол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>ше уделять внимания художественным произведениям, которые входят в сокровищницу национальной, общеевропейской и мировой культуры и и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кусства. По словам Президента, пример активности демонстрируют ро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 xml:space="preserve">сийские телеканалы, постоянно представляя зрителю новые проекты.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У нас, к сожалению, некоторые кадры в СМИ засиделись, работать не хотят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он. Подобное положение дел не должно продолжаться.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Комплексное решение задач в социально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культурной сфере должно быть нацелено на формирование трудолюбивой, образованной, культурной и здоровой нации. Это залог благополучия страны как сегодня, так и в б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>дущем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,</w:t>
      </w:r>
      <w:r>
        <w:rPr>
          <w:sz w:val="30"/>
          <w:szCs w:val="30"/>
        </w:rPr>
        <w:t xml:space="preserve"> – </w:t>
      </w:r>
      <w:r w:rsidRPr="00055A78">
        <w:rPr>
          <w:sz w:val="30"/>
          <w:szCs w:val="30"/>
        </w:rPr>
        <w:t>сказал Президент.</w:t>
      </w:r>
    </w:p>
    <w:p w:rsidR="00D21935" w:rsidRPr="00F36D63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36D63">
        <w:rPr>
          <w:sz w:val="30"/>
          <w:szCs w:val="30"/>
        </w:rPr>
        <w:t>Внутренняя, внешняя обстановка вокруг Беларуси настоятельно тр</w:t>
      </w:r>
      <w:r w:rsidRPr="00F36D63">
        <w:rPr>
          <w:sz w:val="30"/>
          <w:szCs w:val="30"/>
        </w:rPr>
        <w:t>е</w:t>
      </w:r>
      <w:r w:rsidRPr="00F36D63">
        <w:rPr>
          <w:sz w:val="30"/>
          <w:szCs w:val="30"/>
        </w:rPr>
        <w:t xml:space="preserve">бует </w:t>
      </w:r>
      <w:r w:rsidRPr="00F36D63">
        <w:rPr>
          <w:b/>
          <w:sz w:val="30"/>
          <w:szCs w:val="30"/>
        </w:rPr>
        <w:t>активизации идеологической работы</w:t>
      </w:r>
      <w:r w:rsidRPr="00F36D63">
        <w:rPr>
          <w:sz w:val="30"/>
          <w:szCs w:val="30"/>
        </w:rPr>
        <w:t>.</w:t>
      </w:r>
    </w:p>
    <w:p w:rsidR="00D21935" w:rsidRPr="00F36D63" w:rsidRDefault="00D21935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>В нынешних условиях особую ценность приобретают оперативная и достоверная информация, откровенный разговор идеологического актива с людьми.</w:t>
      </w:r>
    </w:p>
    <w:p w:rsidR="00D21935" w:rsidRPr="00F36D63" w:rsidRDefault="00D21935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>В современном мире, где роль и влияние СМИ постоянно нарастают, непозволительной роскошью для любого государства является недооценка их влияния на общество.</w:t>
      </w:r>
    </w:p>
    <w:p w:rsidR="00D21935" w:rsidRPr="00F36D63" w:rsidRDefault="00D21935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>Беларуси не удастся остаться в стороне от этих глобал</w:t>
      </w:r>
      <w:r>
        <w:rPr>
          <w:sz w:val="30"/>
          <w:szCs w:val="30"/>
        </w:rPr>
        <w:t>ьных проце</w:t>
      </w:r>
      <w:r>
        <w:rPr>
          <w:sz w:val="30"/>
          <w:szCs w:val="30"/>
        </w:rPr>
        <w:t>с</w:t>
      </w:r>
      <w:r>
        <w:rPr>
          <w:sz w:val="30"/>
          <w:szCs w:val="30"/>
        </w:rPr>
        <w:t>сов. Мы вынуждены по-</w:t>
      </w:r>
      <w:r w:rsidRPr="00F36D63">
        <w:rPr>
          <w:sz w:val="30"/>
          <w:szCs w:val="30"/>
        </w:rPr>
        <w:t xml:space="preserve">новому взглянуть на существующую </w:t>
      </w:r>
      <w:r w:rsidRPr="00155495">
        <w:rPr>
          <w:b/>
          <w:sz w:val="30"/>
          <w:szCs w:val="30"/>
        </w:rPr>
        <w:t>систему з</w:t>
      </w:r>
      <w:r w:rsidRPr="00155495">
        <w:rPr>
          <w:b/>
          <w:sz w:val="30"/>
          <w:szCs w:val="30"/>
        </w:rPr>
        <w:t>а</w:t>
      </w:r>
      <w:r w:rsidRPr="00155495">
        <w:rPr>
          <w:b/>
          <w:sz w:val="30"/>
          <w:szCs w:val="30"/>
        </w:rPr>
        <w:t>щиты своего информационного пространства</w:t>
      </w:r>
      <w:r w:rsidRPr="00F36D63">
        <w:rPr>
          <w:sz w:val="30"/>
          <w:szCs w:val="30"/>
        </w:rPr>
        <w:t>. Она должна быть гибкой, отвечать всем требованиям времени.</w:t>
      </w:r>
    </w:p>
    <w:p w:rsidR="00D21935" w:rsidRPr="00F36D63" w:rsidRDefault="00D21935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 xml:space="preserve">Первоочередная задача </w:t>
      </w:r>
      <w:r>
        <w:rPr>
          <w:sz w:val="30"/>
          <w:szCs w:val="30"/>
        </w:rPr>
        <w:t>–</w:t>
      </w:r>
      <w:r w:rsidRPr="00F36D63">
        <w:rPr>
          <w:sz w:val="30"/>
          <w:szCs w:val="30"/>
        </w:rPr>
        <w:t xml:space="preserve"> оградить граждан от использования в отн</w:t>
      </w:r>
      <w:r w:rsidRPr="00F36D63">
        <w:rPr>
          <w:sz w:val="30"/>
          <w:szCs w:val="30"/>
        </w:rPr>
        <w:t>о</w:t>
      </w:r>
      <w:r w:rsidRPr="00F36D63">
        <w:rPr>
          <w:sz w:val="30"/>
          <w:szCs w:val="30"/>
        </w:rPr>
        <w:t>шении их манипуляционных технологий, не нарушив при этом констит</w:t>
      </w:r>
      <w:r w:rsidRPr="00F36D63">
        <w:rPr>
          <w:sz w:val="30"/>
          <w:szCs w:val="30"/>
        </w:rPr>
        <w:t>у</w:t>
      </w:r>
      <w:r w:rsidRPr="00F36D63">
        <w:rPr>
          <w:sz w:val="30"/>
          <w:szCs w:val="30"/>
        </w:rPr>
        <w:t>ционного права на получение информации.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>Одновременно необходимо повышать роль СМИ в формировании п</w:t>
      </w:r>
      <w:r w:rsidRPr="00F36D63">
        <w:rPr>
          <w:sz w:val="30"/>
          <w:szCs w:val="30"/>
        </w:rPr>
        <w:t>о</w:t>
      </w:r>
      <w:r w:rsidRPr="00F36D63">
        <w:rPr>
          <w:sz w:val="30"/>
          <w:szCs w:val="30"/>
        </w:rPr>
        <w:t>зитивного имиджа нашего государства на мировой арене. В этом вопросе у нас долгое время были существенные недоработки, и их необходимо ус</w:t>
      </w:r>
      <w:r w:rsidRPr="00F36D63">
        <w:rPr>
          <w:sz w:val="30"/>
          <w:szCs w:val="30"/>
        </w:rPr>
        <w:t>т</w:t>
      </w:r>
      <w:r w:rsidRPr="00F36D63">
        <w:rPr>
          <w:sz w:val="30"/>
          <w:szCs w:val="30"/>
        </w:rPr>
        <w:t>ранять</w:t>
      </w:r>
      <w:r>
        <w:rPr>
          <w:sz w:val="30"/>
          <w:szCs w:val="30"/>
        </w:rPr>
        <w:t>», – отметил Глава государства.</w:t>
      </w:r>
    </w:p>
    <w:p w:rsidR="00D21935" w:rsidRPr="00F36D63" w:rsidRDefault="00D21935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F36D63">
        <w:rPr>
          <w:b/>
          <w:sz w:val="30"/>
          <w:szCs w:val="30"/>
        </w:rPr>
        <w:t>3. О КАДРОВОЙ ПОЛИТИКЕ И РАБОТЕ С НАСЕЛЕНИЕМ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Ключевое выражение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кадры решают все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и сегодня не утрачивает своей актуальности и не утратит никогда,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Президент.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ной из важнейших задач является укрепление кадрового состава государс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венного аппарата. К госслужбе необходимо привлекать лучших профе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сионалов. Там должны работать те, кто получил современное образование, знает и понимает глобальный мир, обладает опытом работы на зарубежных рынках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В современном мире, по словам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за профессионалов идет борьба, их переманивают и перекупают.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И если мы не создадим до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тойные условия для работы управленцев, то лучшие к нам просто не 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дут. Терять профессионалов мы больше не можем, иначе проиграем в ко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курентной борьбе зарубежным странам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Президент поручил Национальному собранию в ближайшее время </w:t>
      </w:r>
      <w:r w:rsidRPr="00304B1C">
        <w:rPr>
          <w:b/>
          <w:sz w:val="30"/>
          <w:szCs w:val="30"/>
        </w:rPr>
        <w:t>внести окончательные проекты решений по</w:t>
      </w:r>
      <w:r w:rsidRPr="00055A78">
        <w:rPr>
          <w:sz w:val="30"/>
          <w:szCs w:val="30"/>
        </w:rPr>
        <w:t xml:space="preserve"> </w:t>
      </w:r>
      <w:r w:rsidRPr="00304B1C">
        <w:rPr>
          <w:b/>
          <w:sz w:val="30"/>
          <w:szCs w:val="30"/>
        </w:rPr>
        <w:t>оптимизации госаппарата, а также по статусу госслужащего</w:t>
      </w:r>
      <w:r w:rsidRPr="00055A78">
        <w:rPr>
          <w:sz w:val="30"/>
          <w:szCs w:val="30"/>
        </w:rPr>
        <w:t>, заметив при этом, что сейчас в Белар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 xml:space="preserve">си по сравнению с постсоветскими и другими странами государственный аппарат и так немногочисленный.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Но он для нас избыточен. При нашей дисциплине, ответственности (можно за что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критиковать), тем не менее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избыточный. Определитесь, сколько у нас оптимально должно быть го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служащих, еще на 10% сократитесь, и мы достойную зарплату оставшимся дадим и статус государственного служащего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А.Г.</w:t>
      </w:r>
      <w:r w:rsidRPr="00055A78">
        <w:rPr>
          <w:sz w:val="30"/>
          <w:szCs w:val="30"/>
        </w:rPr>
        <w:t>Лукашенко также заметил, что ранее ему уже давались револ</w:t>
      </w:r>
      <w:r w:rsidRPr="00055A78">
        <w:rPr>
          <w:sz w:val="30"/>
          <w:szCs w:val="30"/>
        </w:rPr>
        <w:t>ю</w:t>
      </w:r>
      <w:r w:rsidRPr="00055A78">
        <w:rPr>
          <w:sz w:val="30"/>
          <w:szCs w:val="30"/>
        </w:rPr>
        <w:t xml:space="preserve">ционные обещания по оптимизации госаппарата.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Революции не вижу даже в отдельно взятом регионе. Не оправдывайтесь, а вносите предложения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он.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Чтобы создать базу для устойчивого социально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экономического ра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вития страны в предстоящем пятилетии, процесс обновления госаппарата и укрепления руководящего состава предприятий должен носить системный характер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считает белорусский лидер.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Надо помнить, что человеческий капитал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важнейшая ценность в двадцать первом веке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добавил </w:t>
      </w:r>
      <w:r>
        <w:rPr>
          <w:sz w:val="30"/>
          <w:szCs w:val="30"/>
        </w:rPr>
        <w:t>Президент.</w:t>
      </w:r>
    </w:p>
    <w:p w:rsidR="00D21935" w:rsidRPr="00055A78" w:rsidRDefault="00D21935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А.Г.</w:t>
      </w:r>
      <w:r w:rsidRPr="00055A78">
        <w:rPr>
          <w:b/>
          <w:sz w:val="30"/>
          <w:szCs w:val="30"/>
        </w:rPr>
        <w:t>Лукашенко требует не допускать формализма при провед</w:t>
      </w:r>
      <w:r w:rsidRPr="00055A78">
        <w:rPr>
          <w:b/>
          <w:sz w:val="30"/>
          <w:szCs w:val="30"/>
        </w:rPr>
        <w:t>е</w:t>
      </w:r>
      <w:r w:rsidRPr="00055A78">
        <w:rPr>
          <w:b/>
          <w:sz w:val="30"/>
          <w:szCs w:val="30"/>
        </w:rPr>
        <w:t>нии прямых телефонных линий</w:t>
      </w:r>
      <w:r>
        <w:rPr>
          <w:b/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Г</w:t>
      </w:r>
      <w:r w:rsidRPr="00055A78">
        <w:rPr>
          <w:sz w:val="30"/>
          <w:szCs w:val="30"/>
        </w:rPr>
        <w:t>лавы государства, в настоящее время приобретает перв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степенное значение качество работы с населением, применение новых форм и методов общения с людьми. Повышению открытости госорганов для инициатив и обращений граждан служат вошедшие в практику ежен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дельные прямые телефонные линии.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Очень бы вас просил, чтобы мы с этими телефонными линиями не проштрафились перед народом и не ск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тились на формализм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Президент, добавив при этом, что только за последние два месяца этого года в регионах принято более 10 тыс. тел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фонных обращений.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И если мы на это пошли и получили такие обращ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ния, мы на них должны отреагировать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он.</w:t>
      </w:r>
    </w:p>
    <w:p w:rsidR="00D21935" w:rsidRDefault="00D21935" w:rsidP="000C1A19">
      <w:pPr>
        <w:ind w:firstLine="708"/>
        <w:jc w:val="both"/>
        <w:rPr>
          <w:i/>
          <w:sz w:val="30"/>
          <w:szCs w:val="30"/>
        </w:rPr>
      </w:pPr>
      <w:r w:rsidRPr="00C3648D">
        <w:rPr>
          <w:i/>
          <w:sz w:val="30"/>
          <w:szCs w:val="30"/>
        </w:rPr>
        <w:t>За истекший период руководством Могилёвского исполнительного комитета проведено 15 «прямых телефонных  линий». В ходе проведения «прямых телефонных линий» от граждан поступило 461 обращение. В своем большинстве граждане затрагивают коммунально-бытовые вопр</w:t>
      </w:r>
      <w:r w:rsidRPr="00C3648D">
        <w:rPr>
          <w:i/>
          <w:sz w:val="30"/>
          <w:szCs w:val="30"/>
        </w:rPr>
        <w:t>о</w:t>
      </w:r>
      <w:r w:rsidRPr="00C3648D">
        <w:rPr>
          <w:i/>
          <w:sz w:val="30"/>
          <w:szCs w:val="30"/>
        </w:rPr>
        <w:t>сы и благоустройство, где в свою очередь заявители поднимали вопросы ремонта дорого, газификации, устройства инженерных сетей и т.д.. А</w:t>
      </w:r>
      <w:r w:rsidRPr="00C3648D">
        <w:rPr>
          <w:i/>
          <w:sz w:val="30"/>
          <w:szCs w:val="30"/>
        </w:rPr>
        <w:t>к</w:t>
      </w:r>
      <w:r w:rsidRPr="00C3648D">
        <w:rPr>
          <w:i/>
          <w:sz w:val="30"/>
          <w:szCs w:val="30"/>
        </w:rPr>
        <w:t>туальным для граждан остается вопрос расчета стоимости приватиз</w:t>
      </w:r>
      <w:r w:rsidRPr="00C3648D">
        <w:rPr>
          <w:i/>
          <w:sz w:val="30"/>
          <w:szCs w:val="30"/>
        </w:rPr>
        <w:t>и</w:t>
      </w:r>
      <w:r w:rsidRPr="00C3648D">
        <w:rPr>
          <w:i/>
          <w:sz w:val="30"/>
          <w:szCs w:val="30"/>
        </w:rPr>
        <w:t>руемых жилых помещений.</w:t>
      </w:r>
    </w:p>
    <w:p w:rsidR="00D21935" w:rsidRPr="002D6D62" w:rsidRDefault="00D21935" w:rsidP="000C1A19">
      <w:pPr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 Кировском районе за истекший период времени руководством Кировского районного исполнительного комитета проведено 13 «пр</w:t>
      </w:r>
      <w:r>
        <w:rPr>
          <w:b/>
          <w:i/>
          <w:sz w:val="30"/>
          <w:szCs w:val="30"/>
        </w:rPr>
        <w:t>я</w:t>
      </w:r>
      <w:r>
        <w:rPr>
          <w:b/>
          <w:i/>
          <w:sz w:val="30"/>
          <w:szCs w:val="30"/>
        </w:rPr>
        <w:t>мых телефонных линий». В ходе проведения от граждан поступило 66 обращений.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Процесс дебюрократизации работы с населением всегда был и будет важнейшим направлением работы любого государственного органа, ос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бенно местного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Default="00D21935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221342">
        <w:rPr>
          <w:b/>
          <w:spacing w:val="-10"/>
          <w:sz w:val="30"/>
          <w:szCs w:val="30"/>
        </w:rPr>
        <w:t>4. ЗАКОНОТВОРЧЕСКАЯ ДЕЯТЕЛЬНОСТЬ КАК ПЛАТФОРМА</w:t>
      </w:r>
      <w:r w:rsidRPr="00304B1C">
        <w:rPr>
          <w:b/>
          <w:sz w:val="30"/>
          <w:szCs w:val="30"/>
        </w:rPr>
        <w:t xml:space="preserve"> СТАБИЛЬНОСТИ ГОСУДАРСТВА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Наш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арламент сформировался как зрелый и представительный о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>ган, занимающий свое достойное место в системе власти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отметил Г</w:t>
      </w:r>
      <w:r w:rsidRPr="00055A78">
        <w:rPr>
          <w:sz w:val="30"/>
          <w:szCs w:val="30"/>
        </w:rPr>
        <w:t>лава государства. Он напомнил, что в следующем году Национальному собр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нию исполнится 20 лет. За это время, как считает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Лукашенко, удалось создать устойчивый правовой фундамент белорусского общества и сфо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 xml:space="preserve">мировать национальную систему законодательства.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то же время общ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мировые социально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экономические процессы и роль в этих процессах Б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ларуси ставят перед депутатским корпусом на современном этапе ряд </w:t>
      </w:r>
      <w:r w:rsidRPr="00155495">
        <w:rPr>
          <w:b/>
          <w:sz w:val="30"/>
          <w:szCs w:val="30"/>
        </w:rPr>
        <w:t>н</w:t>
      </w:r>
      <w:r w:rsidRPr="00155495">
        <w:rPr>
          <w:b/>
          <w:sz w:val="30"/>
          <w:szCs w:val="30"/>
        </w:rPr>
        <w:t>о</w:t>
      </w:r>
      <w:r w:rsidRPr="00155495">
        <w:rPr>
          <w:b/>
          <w:sz w:val="30"/>
          <w:szCs w:val="30"/>
        </w:rPr>
        <w:t>вых задач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Президент</w:t>
      </w:r>
      <w:r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155495">
        <w:rPr>
          <w:b/>
          <w:sz w:val="30"/>
          <w:szCs w:val="30"/>
        </w:rPr>
        <w:t>Во-первых</w:t>
      </w:r>
      <w:r w:rsidRPr="00155495">
        <w:rPr>
          <w:sz w:val="30"/>
          <w:szCs w:val="30"/>
        </w:rPr>
        <w:t xml:space="preserve">, </w:t>
      </w:r>
      <w:r w:rsidRPr="00155495">
        <w:rPr>
          <w:b/>
          <w:sz w:val="30"/>
          <w:szCs w:val="30"/>
        </w:rPr>
        <w:t>необходимо постоянно работать над повышением к</w:t>
      </w:r>
      <w:r w:rsidRPr="00155495">
        <w:rPr>
          <w:b/>
          <w:sz w:val="30"/>
          <w:szCs w:val="30"/>
        </w:rPr>
        <w:t>а</w:t>
      </w:r>
      <w:r w:rsidRPr="00155495">
        <w:rPr>
          <w:b/>
          <w:sz w:val="30"/>
          <w:szCs w:val="30"/>
        </w:rPr>
        <w:t>чества подготовки законопроектов и достоверностью прогнозов п</w:t>
      </w:r>
      <w:r w:rsidRPr="00155495">
        <w:rPr>
          <w:b/>
          <w:sz w:val="30"/>
          <w:szCs w:val="30"/>
        </w:rPr>
        <w:t>о</w:t>
      </w:r>
      <w:r w:rsidRPr="00155495">
        <w:rPr>
          <w:b/>
          <w:sz w:val="30"/>
          <w:szCs w:val="30"/>
        </w:rPr>
        <w:t>следствий их принятия.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Не раз говорилось в этом зале о простоте и понятности законопрое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>тов. В частности, мною неоднократно давались поручения об упрощении условий и порядка налогообложения. Благодаря проведенным налоговым реформам за последние 10 лет в соответствующем рейтинге Всемирного банка нам удалось подняться с последнего, почти 200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го места, на 60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е. Однако мы так и не смогли войти в тридцатку лучших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дент. При этом он обратил внимание, что ответственность за решение соо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ветствующих вопросов лежит в первую очередь на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равительстве, но и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арламент не должен быть сторонним наблюдателем.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Это ваша общая 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дача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акцентировал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Кроме того,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отметил: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Прежде чем принимать закон, необходимо просчитать: а к каким последствиям это приведет. А у нас, к сожалению, очень часто бывает наоборот. Сначала решаем что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 изм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нить, но потом понимаем, что это было лишним и принесло больше вреда, чем пользы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DA6FCC">
        <w:rPr>
          <w:b/>
          <w:sz w:val="30"/>
          <w:szCs w:val="30"/>
        </w:rPr>
        <w:t>Во-вторых</w:t>
      </w:r>
      <w:r w:rsidRPr="00DA6FCC">
        <w:rPr>
          <w:sz w:val="30"/>
          <w:szCs w:val="30"/>
        </w:rPr>
        <w:t xml:space="preserve">, </w:t>
      </w:r>
      <w:r w:rsidRPr="00DA6FCC">
        <w:rPr>
          <w:b/>
          <w:sz w:val="30"/>
          <w:szCs w:val="30"/>
        </w:rPr>
        <w:t>необходимо более активное взаимодействие парл</w:t>
      </w:r>
      <w:r w:rsidRPr="00DA6FCC">
        <w:rPr>
          <w:b/>
          <w:sz w:val="30"/>
          <w:szCs w:val="30"/>
        </w:rPr>
        <w:t>а</w:t>
      </w:r>
      <w:r w:rsidRPr="00DA6FCC">
        <w:rPr>
          <w:b/>
          <w:sz w:val="30"/>
          <w:szCs w:val="30"/>
        </w:rPr>
        <w:t>ментариев с государственными органами, обще</w:t>
      </w:r>
      <w:r>
        <w:rPr>
          <w:b/>
          <w:sz w:val="30"/>
          <w:szCs w:val="30"/>
        </w:rPr>
        <w:t>ственными объедин</w:t>
      </w:r>
      <w:r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>ниями, бизнес-</w:t>
      </w:r>
      <w:r w:rsidRPr="00DA6FCC">
        <w:rPr>
          <w:b/>
          <w:sz w:val="30"/>
          <w:szCs w:val="30"/>
        </w:rPr>
        <w:t>сообществом.</w:t>
      </w:r>
    </w:p>
    <w:p w:rsidR="00D21935" w:rsidRPr="00DA6FCC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Белорусский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арламент является главной площадкой для диалога, на которой представители различных слоев общества могут обсудить акт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>альные для страны вопросы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 Обращаясь к председат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лям обеих палат Национального собрания,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призвал 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глашать в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арламент людей с разными мнениями.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Обсуждайте проблемы, вырабатывайте те или иные решения, вносите предложения. Я всегда готов выслушать вас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отметил Г</w:t>
      </w:r>
      <w:r w:rsidRPr="00055A78">
        <w:rPr>
          <w:sz w:val="30"/>
          <w:szCs w:val="30"/>
        </w:rPr>
        <w:t>лава государства.</w:t>
      </w:r>
    </w:p>
    <w:p w:rsidR="00D21935" w:rsidRPr="00DA6FCC" w:rsidRDefault="00D21935" w:rsidP="006141DC">
      <w:pPr>
        <w:ind w:firstLine="708"/>
        <w:jc w:val="both"/>
        <w:rPr>
          <w:b/>
          <w:sz w:val="30"/>
          <w:szCs w:val="30"/>
        </w:rPr>
      </w:pPr>
      <w:r w:rsidRPr="00DA6FCC">
        <w:rPr>
          <w:b/>
          <w:sz w:val="30"/>
          <w:szCs w:val="30"/>
        </w:rPr>
        <w:t>В-третьих, у нас накоплен достаточный опыт парламентской д</w:t>
      </w:r>
      <w:r w:rsidRPr="00DA6FCC">
        <w:rPr>
          <w:b/>
          <w:sz w:val="30"/>
          <w:szCs w:val="30"/>
        </w:rPr>
        <w:t>и</w:t>
      </w:r>
      <w:r w:rsidRPr="00DA6FCC">
        <w:rPr>
          <w:b/>
          <w:sz w:val="30"/>
          <w:szCs w:val="30"/>
        </w:rPr>
        <w:t>пломатии, который также должен быть максимально использован.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последние годы депутатами внесен значительный вклад в развитие международного сотрудничества и международного законодательства, у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>репление интеграции на постсоветском пространстве. Представители от нашей страны принимают участие в заседаниях межгосударственных структур. Парламентарии часто направляются в командировки. Хотелось бы, чтобы от этих поездок была реальная отдача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заявил Г</w:t>
      </w:r>
      <w:r w:rsidRPr="00055A78">
        <w:rPr>
          <w:sz w:val="30"/>
          <w:szCs w:val="30"/>
        </w:rPr>
        <w:t>лава госуда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>ства.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DA6FCC">
        <w:rPr>
          <w:b/>
          <w:sz w:val="30"/>
          <w:szCs w:val="30"/>
        </w:rPr>
        <w:t>В-четвертых</w:t>
      </w:r>
      <w:r w:rsidRPr="00DA6FCC">
        <w:rPr>
          <w:sz w:val="30"/>
          <w:szCs w:val="30"/>
        </w:rPr>
        <w:t>, заметен опыт взаимодействия парламентариев с испо</w:t>
      </w:r>
      <w:r w:rsidRPr="00DA6FCC">
        <w:rPr>
          <w:sz w:val="30"/>
          <w:szCs w:val="30"/>
        </w:rPr>
        <w:t>л</w:t>
      </w:r>
      <w:r w:rsidRPr="00DA6FCC">
        <w:rPr>
          <w:sz w:val="30"/>
          <w:szCs w:val="30"/>
        </w:rPr>
        <w:t xml:space="preserve">нительной властью. Как итог </w:t>
      </w:r>
      <w:r>
        <w:rPr>
          <w:sz w:val="30"/>
          <w:szCs w:val="30"/>
        </w:rPr>
        <w:t>–</w:t>
      </w:r>
      <w:r w:rsidRPr="00DA6FCC">
        <w:rPr>
          <w:sz w:val="30"/>
          <w:szCs w:val="30"/>
        </w:rPr>
        <w:t xml:space="preserve"> это всегда конструктивный поиск решений и оперативное принятие необходимых законодательных актов.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напомнил, что широкий резонанс</w:t>
      </w:r>
      <w:r w:rsidRPr="00DA6FCC">
        <w:rPr>
          <w:sz w:val="30"/>
          <w:szCs w:val="30"/>
        </w:rPr>
        <w:t xml:space="preserve"> </w:t>
      </w:r>
      <w:r w:rsidRPr="00055A78">
        <w:rPr>
          <w:sz w:val="30"/>
          <w:szCs w:val="30"/>
        </w:rPr>
        <w:t>получил проект</w:t>
      </w:r>
      <w:r w:rsidRPr="009B7176">
        <w:rPr>
          <w:b/>
          <w:sz w:val="30"/>
          <w:szCs w:val="30"/>
        </w:rPr>
        <w:t xml:space="preserve"> </w:t>
      </w:r>
      <w:r w:rsidRPr="00055A78">
        <w:rPr>
          <w:b/>
          <w:sz w:val="30"/>
          <w:szCs w:val="30"/>
        </w:rPr>
        <w:t>з</w:t>
      </w:r>
      <w:r w:rsidRPr="00055A78">
        <w:rPr>
          <w:b/>
          <w:sz w:val="30"/>
          <w:szCs w:val="30"/>
        </w:rPr>
        <w:t>а</w:t>
      </w:r>
      <w:r w:rsidRPr="00055A78">
        <w:rPr>
          <w:b/>
          <w:sz w:val="30"/>
          <w:szCs w:val="30"/>
        </w:rPr>
        <w:t>кон</w:t>
      </w:r>
      <w:r>
        <w:rPr>
          <w:b/>
          <w:sz w:val="30"/>
          <w:szCs w:val="30"/>
        </w:rPr>
        <w:t>а</w:t>
      </w:r>
      <w:r w:rsidRPr="00055A78">
        <w:rPr>
          <w:b/>
          <w:sz w:val="30"/>
          <w:szCs w:val="30"/>
        </w:rPr>
        <w:t xml:space="preserve"> о борьбе с коррупцией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Он подготовлен с учетом результатов его общественного обсуждения. Знаю, что было более 300 предложений и 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мечаний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Хотелось бы, чтобы и во втором чтении мы могли оперативно 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нять этот закон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 Президент попросил парл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ментариев, чтобы этот закон не был выхолощенным.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Я вас убедительно об этом прошу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лава государства.</w:t>
      </w:r>
    </w:p>
    <w:p w:rsidR="00D21935" w:rsidRPr="009B7176" w:rsidRDefault="00D21935" w:rsidP="006141DC">
      <w:pPr>
        <w:ind w:firstLine="708"/>
        <w:jc w:val="both"/>
        <w:rPr>
          <w:sz w:val="30"/>
          <w:szCs w:val="30"/>
        </w:rPr>
      </w:pPr>
      <w:r w:rsidRPr="009B7176">
        <w:rPr>
          <w:sz w:val="30"/>
          <w:szCs w:val="30"/>
        </w:rPr>
        <w:t>Обновленный Закон «О борьбе с коррупцией» должен заработать в ближайшее время.</w:t>
      </w:r>
    </w:p>
    <w:p w:rsidR="00D21935" w:rsidRPr="00055A78" w:rsidRDefault="00D21935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А.Г.</w:t>
      </w:r>
      <w:r w:rsidRPr="00055A78">
        <w:rPr>
          <w:b/>
          <w:sz w:val="30"/>
          <w:szCs w:val="30"/>
        </w:rPr>
        <w:t>Лукашенко призвал органы власти не отказываться от ди</w:t>
      </w:r>
      <w:r w:rsidRPr="00055A78">
        <w:rPr>
          <w:b/>
          <w:sz w:val="30"/>
          <w:szCs w:val="30"/>
        </w:rPr>
        <w:t>с</w:t>
      </w:r>
      <w:r w:rsidRPr="00055A78">
        <w:rPr>
          <w:b/>
          <w:sz w:val="30"/>
          <w:szCs w:val="30"/>
        </w:rPr>
        <w:t>куссий с оппозицией</w:t>
      </w:r>
      <w:r>
        <w:rPr>
          <w:b/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Очень вас прошу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все органы власти,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арламент, депутатов: ник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гда не отказывайтесь от дискуссий с самыми крайними нашими оппоз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ционерами, даже членами пятой колонны, как мы их называем. Куда от них деться? Они есть в нашем обществе, они граждане нашей страны,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Не уходите от этих дискуссий, контактируйте с этими люд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>ми... Надо с ними разговаривать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подчеркнул, что далеко не все оппозиционеры хо</w:t>
      </w:r>
      <w:r>
        <w:rPr>
          <w:sz w:val="30"/>
          <w:szCs w:val="30"/>
        </w:rPr>
        <w:t>тят вреда для страны. При этом Г</w:t>
      </w:r>
      <w:r w:rsidRPr="00055A78">
        <w:rPr>
          <w:sz w:val="30"/>
          <w:szCs w:val="30"/>
        </w:rPr>
        <w:t xml:space="preserve">лава государства считает, что определенная часть оппозиции поняла, что такое стабильность и мир.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Нам конфронтация внутри страны абсолютно не нужна, поэтому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до разговаривать со всеми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еще раз подчеркнул Президент. Также, по его мнению, в последнее время </w:t>
      </w:r>
      <w:r w:rsidRPr="00155495">
        <w:rPr>
          <w:b/>
          <w:sz w:val="30"/>
          <w:szCs w:val="30"/>
        </w:rPr>
        <w:t>наметилась положительная тенденция ус</w:t>
      </w:r>
      <w:r w:rsidRPr="00155495">
        <w:rPr>
          <w:b/>
          <w:sz w:val="30"/>
          <w:szCs w:val="30"/>
        </w:rPr>
        <w:t>и</w:t>
      </w:r>
      <w:r w:rsidRPr="00155495">
        <w:rPr>
          <w:b/>
          <w:sz w:val="30"/>
          <w:szCs w:val="30"/>
        </w:rPr>
        <w:t>ления роли конструктивных общественных организаций</w:t>
      </w:r>
      <w:r w:rsidRPr="00055A78">
        <w:rPr>
          <w:sz w:val="30"/>
          <w:szCs w:val="30"/>
        </w:rPr>
        <w:t xml:space="preserve"> в формиров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нии гражданского общества Беларуси, становлении демократии, защите прав и свобод граждан.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Белорусская политическая система доказала свою эффективность. Яркой отличительной ее чертой является прямое народовластие. Мы в</w:t>
      </w:r>
      <w:r w:rsidRPr="00055A78">
        <w:rPr>
          <w:sz w:val="30"/>
          <w:szCs w:val="30"/>
        </w:rPr>
        <w:t>ы</w:t>
      </w:r>
      <w:r w:rsidRPr="00055A78">
        <w:rPr>
          <w:sz w:val="30"/>
          <w:szCs w:val="30"/>
        </w:rPr>
        <w:t>ступаем за то, чтобы в Беларуси были представлены различные политич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ские взгляды. Законодательство предусматривает все возможности для со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дания и работы политических партий. Было бы только желание всем этим набором опций пользоваться с пользой для общества и страны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добавил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особо отметил, что обеспечение устойчивого развития Б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ларуси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общая задача.</w:t>
      </w:r>
    </w:p>
    <w:p w:rsidR="00D21935" w:rsidRDefault="00D21935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9B7176">
        <w:rPr>
          <w:b/>
          <w:sz w:val="30"/>
          <w:szCs w:val="30"/>
        </w:rPr>
        <w:t xml:space="preserve">5. О </w:t>
      </w:r>
      <w:r>
        <w:rPr>
          <w:b/>
          <w:sz w:val="30"/>
          <w:szCs w:val="30"/>
        </w:rPr>
        <w:t>МНОГОВЕКТОРНОСТИ ВНЕШНЕЙ ПОЛИТИКИ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D6431F">
        <w:rPr>
          <w:sz w:val="30"/>
          <w:szCs w:val="30"/>
        </w:rPr>
        <w:t xml:space="preserve">Беларусь занимает последовательную миротворческую позицию. </w:t>
      </w:r>
      <w:r w:rsidRPr="00055A78">
        <w:rPr>
          <w:sz w:val="30"/>
          <w:szCs w:val="30"/>
        </w:rPr>
        <w:t xml:space="preserve">Именно поэтому </w:t>
      </w:r>
      <w:r>
        <w:rPr>
          <w:sz w:val="30"/>
          <w:szCs w:val="30"/>
        </w:rPr>
        <w:t>наша страна</w:t>
      </w:r>
      <w:r w:rsidRPr="00055A78">
        <w:rPr>
          <w:sz w:val="30"/>
          <w:szCs w:val="30"/>
        </w:rPr>
        <w:t xml:space="preserve"> стала наиболее подходящей площадкой для недавних переговоров по Украине.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Активность в отношении мирного ур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гулирования в Украине способствует дальнейшему упрочению междун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родных позиций Беларуси. Но, самое главное, что и американцы, и евр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пейцы признали (с ними много встречался я, наш </w:t>
      </w:r>
      <w:r>
        <w:rPr>
          <w:sz w:val="30"/>
          <w:szCs w:val="30"/>
        </w:rPr>
        <w:t>М</w:t>
      </w:r>
      <w:r w:rsidRPr="00055A78">
        <w:rPr>
          <w:sz w:val="30"/>
          <w:szCs w:val="30"/>
        </w:rPr>
        <w:t>инистр иностранных дел), что Беларусь сегодня играет одну из важнейших функций в регионе по обеспечению безопасности. Это правда, справедливо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Нам принципиально важно укреплять у наших партнеров осознание, что </w:t>
      </w:r>
      <w:r w:rsidRPr="00155495">
        <w:rPr>
          <w:b/>
          <w:sz w:val="30"/>
          <w:szCs w:val="30"/>
        </w:rPr>
        <w:t>предсказуемая и стабильная Беларусь – это ценность для всего м</w:t>
      </w:r>
      <w:r w:rsidRPr="00155495">
        <w:rPr>
          <w:b/>
          <w:sz w:val="30"/>
          <w:szCs w:val="30"/>
        </w:rPr>
        <w:t>и</w:t>
      </w:r>
      <w:r w:rsidRPr="00155495">
        <w:rPr>
          <w:b/>
          <w:sz w:val="30"/>
          <w:szCs w:val="30"/>
        </w:rPr>
        <w:t>ра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заявил Президент.</w:t>
      </w:r>
    </w:p>
    <w:p w:rsidR="00D21935" w:rsidRPr="00055A78" w:rsidRDefault="00D21935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b/>
          <w:sz w:val="30"/>
          <w:szCs w:val="30"/>
        </w:rPr>
        <w:t>Беларусь выступает за отмену санкций и ограничений в межд</w:t>
      </w:r>
      <w:r w:rsidRPr="00055A78">
        <w:rPr>
          <w:b/>
          <w:sz w:val="30"/>
          <w:szCs w:val="30"/>
        </w:rPr>
        <w:t>у</w:t>
      </w:r>
      <w:r w:rsidRPr="00055A78">
        <w:rPr>
          <w:b/>
          <w:sz w:val="30"/>
          <w:szCs w:val="30"/>
        </w:rPr>
        <w:t>народном сотрудничестве</w:t>
      </w:r>
      <w:r>
        <w:rPr>
          <w:b/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Со своей стороны мы всегда готовы подставить плечо соседу в тру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ную для него минуту. И от наших партнеров ожидаем уважительного о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ношения, лишенного правового нигилизма и санкционного давления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его словам, Беларусь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надежное звено, связующее Восток и Запад.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Об этом свидетельствует многовекторность внешнеполитического курса Беларуси, направленного на развитие взаимовыгодных отношений с различными странами мира. Стратегическая цель белорусской внешней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литики понятна: </w:t>
      </w:r>
      <w:r w:rsidRPr="00155495">
        <w:rPr>
          <w:b/>
          <w:sz w:val="30"/>
          <w:szCs w:val="30"/>
        </w:rPr>
        <w:t>создание оптимального баланса наших интересов ме</w:t>
      </w:r>
      <w:r w:rsidRPr="00155495">
        <w:rPr>
          <w:b/>
          <w:sz w:val="30"/>
          <w:szCs w:val="30"/>
        </w:rPr>
        <w:t>ж</w:t>
      </w:r>
      <w:r w:rsidRPr="00155495">
        <w:rPr>
          <w:b/>
          <w:sz w:val="30"/>
          <w:szCs w:val="30"/>
        </w:rPr>
        <w:t>ду различными центрами силы</w:t>
      </w:r>
      <w:r w:rsidRPr="00055A78">
        <w:rPr>
          <w:sz w:val="30"/>
          <w:szCs w:val="30"/>
        </w:rPr>
        <w:t>, выстраивание равноправного взаимоде</w:t>
      </w:r>
      <w:r w:rsidRPr="00055A78">
        <w:rPr>
          <w:sz w:val="30"/>
          <w:szCs w:val="30"/>
        </w:rPr>
        <w:t>й</w:t>
      </w:r>
      <w:r w:rsidRPr="00055A78">
        <w:rPr>
          <w:sz w:val="30"/>
          <w:szCs w:val="30"/>
        </w:rPr>
        <w:t>ствия с ведущими игроками на международной арене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Особенно важно, что развитие каждого из векторов внешней пол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тики Беларуси происходит не в ущерб, а в дополнение к отношениям с др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>гими ключевыми партнерам</w:t>
      </w:r>
      <w:r>
        <w:rPr>
          <w:sz w:val="30"/>
          <w:szCs w:val="30"/>
        </w:rPr>
        <w:t>и», – добавил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b/>
          <w:sz w:val="30"/>
          <w:szCs w:val="30"/>
        </w:rPr>
        <w:t>Беларусь не потеряет свою независимость в ЕАЭС</w:t>
      </w:r>
      <w:r>
        <w:rPr>
          <w:b/>
          <w:sz w:val="30"/>
          <w:szCs w:val="30"/>
        </w:rPr>
        <w:t>.</w:t>
      </w:r>
      <w:r w:rsidRPr="00055A78">
        <w:rPr>
          <w:sz w:val="30"/>
          <w:szCs w:val="30"/>
        </w:rPr>
        <w:t xml:space="preserve">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Наши оппоненты пугают нас тем, что, войдя в это интеграционное объединение, Беларусь потеряет свою независимость. Такие утверждения совершенно беспочвенны. Вы это видите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государс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Мы исходим из того, что региональная экономическая интеграция является одним из ключевых факторов повышения устойчивости наци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нальной экономики в условиях нестабильности мировой экономической системы. Именно в таком ключе и выстраиваем свою деятельность в Евр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зийском экономическом союзе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отметил, что участие Беларуси в евразийских интеграц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онных процессах в качестве страны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учредителя дает огромные преимущ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ства.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Мы получили экономические дивиденды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я не буду их перечислять. Конечно, получение преимуществ в ЕАЭС сопряжено и с неизбежным ус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лением конкуренции для наших предприятий, необходимостью их адапт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ции к условиям более открытой экономики. Когда подписывался договор, мы отмечали, что белорусская сторона будет внимательно следить за ходом реализации достигнутых договоренностей, за динамикой устранения изъ</w:t>
      </w:r>
      <w:r w:rsidRPr="00055A78">
        <w:rPr>
          <w:sz w:val="30"/>
          <w:szCs w:val="30"/>
        </w:rPr>
        <w:t>я</w:t>
      </w:r>
      <w:r w:rsidRPr="00055A78">
        <w:rPr>
          <w:sz w:val="30"/>
          <w:szCs w:val="30"/>
        </w:rPr>
        <w:t>тий в рамках переходных периодов. Время показало правильность такого подхода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сказал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его словам, снятие барьеров во взаимной торговле, отказ от огр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ничений в движении товаров и услуг, естественно, явля</w:t>
      </w:r>
      <w:r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тся болезненным процессом для любого государства.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Вопросы по энергоносителям, тран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портным, финансовым услугам и ряду других позиций во всех известных сегодня интеграционных объединениях, включая Европейский союз, всегда решались с особым напряжением. Но если мы заявили о безальтернативн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сти интеграционного развития, то такое движение должно осуществляться на равноправной основе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D21935" w:rsidRPr="00055A78" w:rsidRDefault="00D21935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Президент </w:t>
      </w:r>
      <w:r w:rsidRPr="00055A78">
        <w:rPr>
          <w:b/>
          <w:sz w:val="30"/>
          <w:szCs w:val="30"/>
        </w:rPr>
        <w:t>считает реальным сближение ЕС и ЕАЭС</w:t>
      </w:r>
      <w:r>
        <w:rPr>
          <w:b/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Несмотря на нынешнее обострение геополитической обстановки, считаю, что наша </w:t>
      </w:r>
      <w:r w:rsidRPr="00155495">
        <w:rPr>
          <w:b/>
          <w:sz w:val="30"/>
          <w:szCs w:val="30"/>
        </w:rPr>
        <w:t>идея интеграции интеграций по-прежнему актуальна и перспективна</w:t>
      </w:r>
      <w:r w:rsidRPr="00055A78">
        <w:rPr>
          <w:sz w:val="30"/>
          <w:szCs w:val="30"/>
        </w:rPr>
        <w:t>. В конце концов мы придем к реальному сближению Е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>росоюза и Евразийского экономического союза, к построению Большой Европы от Атлантики до Тихого океана. Воплощению в жизнь этой идеи способствует председательство Беларуси в ЕАЭС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отметил, что учреждение полноценной организации региональной экономической интеграции, обладающей международной правосубъектностью, открывает перспективы принципиально нового уро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 xml:space="preserve">ня взаимодействия с мировыми экономическими объединениями.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Наша общая задача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избежать новых разделительных линий в Европе, использ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вать потенциал конструктивного взаимодействия на благо наших народов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добавил он.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9661A5">
        <w:rPr>
          <w:b/>
          <w:sz w:val="30"/>
          <w:szCs w:val="30"/>
        </w:rPr>
        <w:t>Россия как была, так и остается нашим главным стратегич</w:t>
      </w:r>
      <w:r w:rsidRPr="009661A5">
        <w:rPr>
          <w:b/>
          <w:sz w:val="30"/>
          <w:szCs w:val="30"/>
        </w:rPr>
        <w:t>е</w:t>
      </w:r>
      <w:r w:rsidRPr="009661A5">
        <w:rPr>
          <w:b/>
          <w:sz w:val="30"/>
          <w:szCs w:val="30"/>
        </w:rPr>
        <w:t>ским партнером</w:t>
      </w:r>
      <w:r w:rsidRPr="00055A78">
        <w:rPr>
          <w:sz w:val="30"/>
          <w:szCs w:val="30"/>
        </w:rPr>
        <w:t>. Сотрудничество с ней развивается поступательно, дин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мично. Белорусско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российские отношения в рамках Союзного государства находятся сегодня на высоком качественном уровне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на том уровне, кот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рого мы не достигли ни в каком другом интеграционном объединении. Создание совместной конкурентоспособной продукции за счет объедин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ния промышленного, финансового и маркетингового потенциалов укрепит наши позиции на международных рынках и позволит достойно конкурир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вать с третьими странами. Россия к этому готова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также отметил, что неотъемлемой частью нашей стратегии являе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ся дальнейшее наращивание взаимодействия с регионами России, укрепл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ние и приумножение наработанных связей с ними.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Реально сделать это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трудничество еще более успешным через реализацию совместных проектов по созданию высокотехнологичных производств, расширение кооперации в промышленности, транспорте, строительстве и сельском хозяйстве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,</w:t>
      </w:r>
      <w:r>
        <w:rPr>
          <w:sz w:val="30"/>
          <w:szCs w:val="30"/>
        </w:rPr>
        <w:t xml:space="preserve"> – 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бавил </w:t>
      </w:r>
      <w:r>
        <w:rPr>
          <w:sz w:val="30"/>
          <w:szCs w:val="30"/>
        </w:rPr>
        <w:t>А.Г.Лукашенко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Глава государства заметил, что </w:t>
      </w:r>
      <w:r w:rsidRPr="009661A5">
        <w:rPr>
          <w:b/>
          <w:sz w:val="30"/>
          <w:szCs w:val="30"/>
        </w:rPr>
        <w:t>Беларусь самым тесным образом координирует свою внешнюю политику с Россией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Беларусь с Россией связывают многовековая история, общие духовные ценности и народная ментальность. Мы вместе защищали родную землю от фашистского пор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бощения и завоевали Великую Победу. И свое будущее строим совместн</w:t>
      </w:r>
      <w:r w:rsidRPr="00055A78">
        <w:rPr>
          <w:sz w:val="30"/>
          <w:szCs w:val="30"/>
        </w:rPr>
        <w:t>ы</w:t>
      </w:r>
      <w:r w:rsidRPr="00055A78">
        <w:rPr>
          <w:sz w:val="30"/>
          <w:szCs w:val="30"/>
        </w:rPr>
        <w:t>ми усилиями, сотрудничая и укрепляя наши суверенные государства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он.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обратил внимание</w:t>
      </w:r>
      <w:r>
        <w:rPr>
          <w:sz w:val="30"/>
          <w:szCs w:val="30"/>
        </w:rPr>
        <w:t xml:space="preserve"> на то</w:t>
      </w:r>
      <w:r w:rsidRPr="00055A78">
        <w:rPr>
          <w:sz w:val="30"/>
          <w:szCs w:val="30"/>
        </w:rPr>
        <w:t xml:space="preserve">, что в последнее время много говорится об идее некоего </w:t>
      </w:r>
      <w:r>
        <w:rPr>
          <w:sz w:val="30"/>
          <w:szCs w:val="30"/>
        </w:rPr>
        <w:t>«Р</w:t>
      </w:r>
      <w:r w:rsidRPr="00055A78">
        <w:rPr>
          <w:sz w:val="30"/>
          <w:szCs w:val="30"/>
        </w:rPr>
        <w:t>усского мира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Я так понимаю, что это не про нас. Знаете, часто говорят: слушай, ты чего, мы же русские люди... Это не зн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чит, что мы россияне. Мы, белорусы и россияне,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русские люди, так у нас в обиходе сложилось. Но об этом </w:t>
      </w:r>
      <w:r>
        <w:rPr>
          <w:sz w:val="30"/>
          <w:szCs w:val="30"/>
        </w:rPr>
        <w:t>«Р</w:t>
      </w:r>
      <w:r w:rsidRPr="00055A78">
        <w:rPr>
          <w:sz w:val="30"/>
          <w:szCs w:val="30"/>
        </w:rPr>
        <w:t>усском мире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хочу сказать откровенно следующее. Беларусь первой на постсоветском пространстве придала ру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 xml:space="preserve">скому языку статус государственного наряду с белорусским. Мы высоко ценим великую русскую культуру и не отделяем ее от нашей, мы </w:t>
      </w:r>
      <w:r>
        <w:rPr>
          <w:sz w:val="30"/>
          <w:szCs w:val="30"/>
        </w:rPr>
        <w:t xml:space="preserve">– </w:t>
      </w:r>
      <w:r w:rsidRPr="00055A78">
        <w:rPr>
          <w:sz w:val="30"/>
          <w:szCs w:val="30"/>
        </w:rPr>
        <w:t>часть этой культуры. Русские люди много вложили в белорусскую культуру и в то, чтобы у нас даже была эта национальная культура. Но и в русской кул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 xml:space="preserve">туре белорусы отметились сильно. Трудно разорвать все это. В отличие от многих бывших советских республик русские люди в Беларуси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полн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правные граждане, которых никто не обижает и не притесняет по наци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нальному или религиозному признаку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Ведь у очень многих в Беларуси русская кровь перемешана с бел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русской, польской, еврейской и так далее. Мы никогда не обращали и не будем обращать на это внимания. Нам людей не хватает в стране, нам 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обходимо иметь минимум 20 млн</w:t>
      </w:r>
      <w:r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населения. Зачем же мы будем пров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дить дикую националистическую политику? Чтобы изгнать с белорусской земли людей, которые здесь родились или родились их родители? Это гл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>пость несусветная!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Президент </w:t>
      </w:r>
      <w:r w:rsidRPr="00055A78">
        <w:rPr>
          <w:sz w:val="30"/>
          <w:szCs w:val="30"/>
        </w:rPr>
        <w:t xml:space="preserve"> пояснил, что данная тема возникла в том числе в связи с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вопросом, который бродит в умах не только простых либералов в России, но и даже у части российского руководства: мол, Беларусь взяла какой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 крен на Запад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Крениться мне некуда. И мне сегодня говорить о том, что я, пробыв 20 с лишним лет Президентом в этой стране, куда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наклонился,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глупость. Выбросьте это из головы, уважаемые россияне. Мы </w:t>
      </w:r>
      <w:r>
        <w:rPr>
          <w:sz w:val="30"/>
          <w:szCs w:val="30"/>
        </w:rPr>
        <w:t xml:space="preserve">– </w:t>
      </w:r>
      <w:r w:rsidRPr="00055A78">
        <w:rPr>
          <w:sz w:val="30"/>
          <w:szCs w:val="30"/>
        </w:rPr>
        <w:t xml:space="preserve">ваши братья, мы всегда были вместе. Но позвольте нам иметь свою точку зрения и свои впечатления о мире. Мы не всегда их публично высказываем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мы договорились с Президентом России о непубличности наших отношений и жестко придерживаемся этого курса. Если у Владимира Владимировича есть замечания, то он</w:t>
      </w:r>
      <w:r>
        <w:rPr>
          <w:sz w:val="30"/>
          <w:szCs w:val="30"/>
        </w:rPr>
        <w:t>,</w:t>
      </w:r>
      <w:r w:rsidRPr="00055A78">
        <w:rPr>
          <w:sz w:val="30"/>
          <w:szCs w:val="30"/>
        </w:rPr>
        <w:t xml:space="preserve"> как мужик</w:t>
      </w:r>
      <w:r>
        <w:rPr>
          <w:sz w:val="30"/>
          <w:szCs w:val="30"/>
        </w:rPr>
        <w:t>,</w:t>
      </w:r>
      <w:r w:rsidRPr="00055A78">
        <w:rPr>
          <w:sz w:val="30"/>
          <w:szCs w:val="30"/>
        </w:rPr>
        <w:t xml:space="preserve"> мне это говорит. Мы просто дружески обсуждаем проблемы, если они возникают. У белорусов может быть своя позиция и своя точка зрения, в том числе по Украине. Чем плоха наша роль и позиция? Ведь если бы я делал так, как мне рекомендовали после присо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динения к России Крыма, то была бы здесь площадка по переговорам? Н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когда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отметил Г</w:t>
      </w:r>
      <w:r w:rsidRPr="00055A78">
        <w:rPr>
          <w:sz w:val="30"/>
          <w:szCs w:val="30"/>
        </w:rPr>
        <w:t xml:space="preserve">лава государства. 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И Евросоюз, и США меня понимают, когда я им говорю: вы должны знать, если, не дай Бог, что случится, Беларусь будет плечом к плечу с Ро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сией. Это наш союзник. Привожу пример: помните, как в Ираке бомбили? Якобы нашли ядерное оружие и повесили Саддама Хусейна. Весь мир знал, что это несправедливо, неправильно поступают Соединенные Штаты Ам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рики. Но вся Европа и натовские страны выстроились в затылок и подде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>живали Америку, потому что они союзники. Все должны знать: мы были с Россией вместе и всегда будем. И никаких досужих разговоров в связи с Крымом, о якобы каком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 крене Беларуси и поворотах куда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то, не должно быть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Как отметил Президент, в России есть силы, которые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очень хотят о</w:t>
      </w:r>
      <w:r w:rsidRPr="00055A78">
        <w:rPr>
          <w:sz w:val="30"/>
          <w:szCs w:val="30"/>
        </w:rPr>
        <w:t>г</w:t>
      </w:r>
      <w:r w:rsidRPr="00055A78">
        <w:rPr>
          <w:sz w:val="30"/>
          <w:szCs w:val="30"/>
        </w:rPr>
        <w:t>раничить влияние белорусской модели развития и того же Лукашенко на процессы, происходящие в РФ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Таких людей немало, и они начинают нас давить по всем направлениям. Не обращайте на это внимания, это пройдет. Некоторые начинают подзуживать: мол, Лукашенко не будет </w:t>
      </w:r>
      <w:r>
        <w:rPr>
          <w:sz w:val="30"/>
          <w:szCs w:val="30"/>
        </w:rPr>
        <w:br/>
      </w:r>
      <w:r w:rsidRPr="00055A78">
        <w:rPr>
          <w:sz w:val="30"/>
          <w:szCs w:val="30"/>
        </w:rPr>
        <w:t>9 мая в Москве на параде, он якобы в угоду Западу так поступит с приц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лом под президентские выборы. Какая глупость! Мы с руководством Ро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сии четко договорились: в мире осталось две страны, которые свято чтут Великую Победу. Мы договорились: в Беларуси свой парад и торжестве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ные мероприятия, поэтому Президент должен быть 9 мая в стране со своим народом. И заменить его в этом никто не может, главнокомандующий до</w:t>
      </w:r>
      <w:r w:rsidRPr="00055A78">
        <w:rPr>
          <w:sz w:val="30"/>
          <w:szCs w:val="30"/>
        </w:rPr>
        <w:t>л</w:t>
      </w:r>
      <w:r w:rsidRPr="00055A78">
        <w:rPr>
          <w:sz w:val="30"/>
          <w:szCs w:val="30"/>
        </w:rPr>
        <w:t xml:space="preserve">жен принимать парад. В Москву мы приедем </w:t>
      </w:r>
      <w:r>
        <w:rPr>
          <w:sz w:val="30"/>
          <w:szCs w:val="30"/>
        </w:rPr>
        <w:br/>
      </w:r>
      <w:r w:rsidRPr="00055A78">
        <w:rPr>
          <w:sz w:val="30"/>
          <w:szCs w:val="30"/>
        </w:rPr>
        <w:t>8 мая и как следует отметим праздник Победы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добавил </w:t>
      </w:r>
      <w:r>
        <w:rPr>
          <w:sz w:val="30"/>
          <w:szCs w:val="30"/>
        </w:rPr>
        <w:t>Президент.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A73F64">
        <w:rPr>
          <w:b/>
          <w:sz w:val="30"/>
          <w:szCs w:val="30"/>
        </w:rPr>
        <w:t>Беларусь имела и будет иметь свою позицию и точку зрения</w:t>
      </w:r>
      <w:r w:rsidRPr="00055A78">
        <w:rPr>
          <w:sz w:val="30"/>
          <w:szCs w:val="30"/>
        </w:rPr>
        <w:t>, по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Надо понимать: Беларусь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суверенное незав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симое государство. Конечно, мы теснейшим образом связаны с русским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родом, мы </w:t>
      </w:r>
      <w:r>
        <w:rPr>
          <w:sz w:val="30"/>
          <w:szCs w:val="30"/>
        </w:rPr>
        <w:t xml:space="preserve">– </w:t>
      </w:r>
      <w:r w:rsidRPr="00055A78">
        <w:rPr>
          <w:sz w:val="30"/>
          <w:szCs w:val="30"/>
        </w:rPr>
        <w:t>братья, но мы хотим жить в своей квартире в одном мног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этажном доме. Если кто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полагает (не только в России, но и в других местах), что нас этого можно лишить, то скажу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никогда. Мы независимое государство, которое при этом никому не создает проблем и создавать не будет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добавил Президент. </w:t>
      </w:r>
    </w:p>
    <w:p w:rsidR="00D21935" w:rsidRPr="00002AEA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А.Г.Лукашенко с</w:t>
      </w:r>
      <w:r w:rsidRPr="00002AEA">
        <w:rPr>
          <w:sz w:val="30"/>
          <w:szCs w:val="30"/>
        </w:rPr>
        <w:t xml:space="preserve"> удовлетворением отме</w:t>
      </w:r>
      <w:r>
        <w:rPr>
          <w:sz w:val="30"/>
          <w:szCs w:val="30"/>
        </w:rPr>
        <w:t>тил</w:t>
      </w:r>
      <w:r w:rsidRPr="00002AEA">
        <w:rPr>
          <w:sz w:val="30"/>
          <w:szCs w:val="30"/>
        </w:rPr>
        <w:t xml:space="preserve">, что </w:t>
      </w:r>
      <w:r>
        <w:rPr>
          <w:sz w:val="30"/>
          <w:szCs w:val="30"/>
        </w:rPr>
        <w:t>«</w:t>
      </w:r>
      <w:r w:rsidRPr="00002AEA">
        <w:rPr>
          <w:sz w:val="30"/>
          <w:szCs w:val="30"/>
        </w:rPr>
        <w:t xml:space="preserve">наша страна вышла на </w:t>
      </w:r>
      <w:r w:rsidRPr="00221342">
        <w:rPr>
          <w:b/>
          <w:sz w:val="30"/>
          <w:szCs w:val="30"/>
        </w:rPr>
        <w:t>уровень всестороннего стратегического партнерства с Китайской Народной Республикой</w:t>
      </w:r>
      <w:r w:rsidRPr="00002AEA">
        <w:rPr>
          <w:sz w:val="30"/>
          <w:szCs w:val="30"/>
        </w:rPr>
        <w:t>. Нас связывают многолетние доверительные о</w:t>
      </w:r>
      <w:r w:rsidRPr="00002AEA">
        <w:rPr>
          <w:sz w:val="30"/>
          <w:szCs w:val="30"/>
        </w:rPr>
        <w:t>т</w:t>
      </w:r>
      <w:r w:rsidRPr="00002AEA">
        <w:rPr>
          <w:sz w:val="30"/>
          <w:szCs w:val="30"/>
        </w:rPr>
        <w:t>ношения. В двустороннем сотрудничестве мы перешли от торговли к ре</w:t>
      </w:r>
      <w:r w:rsidRPr="00002AEA">
        <w:rPr>
          <w:sz w:val="30"/>
          <w:szCs w:val="30"/>
        </w:rPr>
        <w:t>а</w:t>
      </w:r>
      <w:r w:rsidRPr="00002AEA">
        <w:rPr>
          <w:sz w:val="30"/>
          <w:szCs w:val="30"/>
        </w:rPr>
        <w:t>лизации крупных инвестиционных проектов.</w:t>
      </w:r>
    </w:p>
    <w:p w:rsidR="00D21935" w:rsidRPr="00002AEA" w:rsidRDefault="00D21935" w:rsidP="006141DC">
      <w:pPr>
        <w:ind w:firstLine="708"/>
        <w:jc w:val="both"/>
        <w:rPr>
          <w:sz w:val="30"/>
          <w:szCs w:val="30"/>
        </w:rPr>
      </w:pPr>
      <w:r w:rsidRPr="00002AEA">
        <w:rPr>
          <w:sz w:val="30"/>
          <w:szCs w:val="30"/>
        </w:rPr>
        <w:t>Китайско</w:t>
      </w:r>
      <w:r>
        <w:rPr>
          <w:sz w:val="30"/>
          <w:szCs w:val="30"/>
        </w:rPr>
        <w:t>-</w:t>
      </w:r>
      <w:r w:rsidRPr="00002AEA">
        <w:rPr>
          <w:sz w:val="30"/>
          <w:szCs w:val="30"/>
        </w:rPr>
        <w:t>Белорусский индустриальный парк станет плацдармом для высокотехнологичных производств. В мае этого года между нашими стр</w:t>
      </w:r>
      <w:r w:rsidRPr="00002AEA">
        <w:rPr>
          <w:sz w:val="30"/>
          <w:szCs w:val="30"/>
        </w:rPr>
        <w:t>а</w:t>
      </w:r>
      <w:r w:rsidRPr="00002AEA">
        <w:rPr>
          <w:sz w:val="30"/>
          <w:szCs w:val="30"/>
        </w:rPr>
        <w:t>нами будет открыто прямое авиасообщение.</w:t>
      </w:r>
    </w:p>
    <w:p w:rsidR="00D21935" w:rsidRDefault="00D21935" w:rsidP="006141DC">
      <w:pPr>
        <w:spacing w:before="120" w:after="120" w:line="280" w:lineRule="exact"/>
        <w:ind w:firstLine="709"/>
        <w:jc w:val="both"/>
        <w:rPr>
          <w:b/>
          <w:i/>
          <w:sz w:val="30"/>
          <w:szCs w:val="30"/>
        </w:rPr>
      </w:pPr>
      <w:r w:rsidRPr="00F470E1">
        <w:rPr>
          <w:sz w:val="30"/>
          <w:szCs w:val="30"/>
        </w:rPr>
        <w:t>Уверен, что предстоящий визит Председателя КНР Си Цзиньпина в Беларусь придаст новый импульс нашему всестороннему взаимодействию. При этом я хочу сказать в который раз: мы гордимся тем, что у нас пр</w:t>
      </w:r>
      <w:r w:rsidRPr="00F470E1">
        <w:rPr>
          <w:sz w:val="30"/>
          <w:szCs w:val="30"/>
        </w:rPr>
        <w:t>е</w:t>
      </w:r>
      <w:r w:rsidRPr="00F470E1">
        <w:rPr>
          <w:sz w:val="30"/>
          <w:szCs w:val="30"/>
        </w:rPr>
        <w:t xml:space="preserve">красные отношения с такими гигантами, как Россия, Китай, Индия». </w:t>
      </w:r>
    </w:p>
    <w:p w:rsidR="00D21935" w:rsidRPr="00F470E1" w:rsidRDefault="00D21935" w:rsidP="00D75429">
      <w:pPr>
        <w:spacing w:before="120" w:after="120"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F470E1">
        <w:rPr>
          <w:i/>
          <w:sz w:val="30"/>
          <w:szCs w:val="30"/>
        </w:rPr>
        <w:t xml:space="preserve">По итогам официального визита Председателя КНР </w:t>
      </w:r>
      <w:r w:rsidRPr="00F470E1">
        <w:rPr>
          <w:i/>
          <w:sz w:val="30"/>
          <w:szCs w:val="30"/>
        </w:rPr>
        <w:br/>
        <w:t xml:space="preserve">Си Цзиньпина в Беларусь </w:t>
      </w:r>
      <w:r w:rsidRPr="00F470E1">
        <w:rPr>
          <w:bCs/>
          <w:i/>
          <w:sz w:val="30"/>
          <w:szCs w:val="30"/>
        </w:rPr>
        <w:t xml:space="preserve"> 10–12 мая </w:t>
      </w:r>
      <w:r w:rsidRPr="00F470E1">
        <w:rPr>
          <w:rStyle w:val="Strong"/>
          <w:b w:val="0"/>
          <w:i/>
          <w:color w:val="000000"/>
          <w:sz w:val="30"/>
          <w:szCs w:val="30"/>
        </w:rPr>
        <w:t xml:space="preserve">Беларусь и Китай </w:t>
      </w:r>
      <w:r w:rsidRPr="00F470E1">
        <w:rPr>
          <w:i/>
          <w:color w:val="000000"/>
          <w:sz w:val="30"/>
          <w:szCs w:val="30"/>
        </w:rPr>
        <w:t xml:space="preserve"> подписан Договор о дружбе и сотрудничестве между двумя странами. Он предусматривает, в частности, что углубление дружественных связей и укрепление правовой основы отношений всестороннего стратегического партнерства между Беларусью и Китаем отвечают коренным интересам двух государств и народов, соответствуют реальным потребностям современного развития двусторонних отношений и способствуют поддержанию мира, безопасн</w:t>
      </w:r>
      <w:r w:rsidRPr="00F470E1">
        <w:rPr>
          <w:i/>
          <w:color w:val="000000"/>
          <w:sz w:val="30"/>
          <w:szCs w:val="30"/>
        </w:rPr>
        <w:t>о</w:t>
      </w:r>
      <w:r w:rsidRPr="00F470E1">
        <w:rPr>
          <w:i/>
          <w:color w:val="000000"/>
          <w:sz w:val="30"/>
          <w:szCs w:val="30"/>
        </w:rPr>
        <w:t xml:space="preserve">сти, стабильности в регионе Евразии. </w:t>
      </w:r>
      <w:r w:rsidRPr="00F470E1">
        <w:rPr>
          <w:rStyle w:val="Strong"/>
          <w:b w:val="0"/>
          <w:i/>
          <w:color w:val="000000"/>
          <w:sz w:val="30"/>
          <w:szCs w:val="30"/>
        </w:rPr>
        <w:t>П</w:t>
      </w:r>
      <w:r>
        <w:rPr>
          <w:rStyle w:val="Strong"/>
          <w:b w:val="0"/>
          <w:i/>
          <w:color w:val="000000"/>
          <w:sz w:val="30"/>
          <w:szCs w:val="30"/>
        </w:rPr>
        <w:t>одписан</w:t>
      </w:r>
      <w:r w:rsidRPr="00F470E1">
        <w:rPr>
          <w:rStyle w:val="Strong"/>
          <w:b w:val="0"/>
          <w:i/>
          <w:color w:val="000000"/>
          <w:sz w:val="30"/>
          <w:szCs w:val="30"/>
        </w:rPr>
        <w:t xml:space="preserve"> пакет кредитных согл</w:t>
      </w:r>
      <w:r w:rsidRPr="00F470E1">
        <w:rPr>
          <w:rStyle w:val="Strong"/>
          <w:b w:val="0"/>
          <w:i/>
          <w:color w:val="000000"/>
          <w:sz w:val="30"/>
          <w:szCs w:val="30"/>
        </w:rPr>
        <w:t>а</w:t>
      </w:r>
      <w:r w:rsidRPr="00F470E1">
        <w:rPr>
          <w:rStyle w:val="Strong"/>
          <w:b w:val="0"/>
          <w:i/>
          <w:color w:val="000000"/>
          <w:sz w:val="30"/>
          <w:szCs w:val="30"/>
        </w:rPr>
        <w:t>шений на общую сумму более 1 млрд</w:t>
      </w:r>
      <w:r>
        <w:rPr>
          <w:rStyle w:val="Strong"/>
          <w:b w:val="0"/>
          <w:i/>
          <w:color w:val="000000"/>
          <w:sz w:val="30"/>
          <w:szCs w:val="30"/>
        </w:rPr>
        <w:t>.</w:t>
      </w:r>
      <w:r w:rsidRPr="00F470E1">
        <w:rPr>
          <w:rStyle w:val="Strong"/>
          <w:b w:val="0"/>
          <w:i/>
          <w:color w:val="000000"/>
          <w:sz w:val="30"/>
          <w:szCs w:val="30"/>
        </w:rPr>
        <w:t xml:space="preserve"> долларов. </w:t>
      </w:r>
      <w:r w:rsidRPr="00F470E1">
        <w:rPr>
          <w:i/>
          <w:color w:val="000000"/>
          <w:sz w:val="30"/>
          <w:szCs w:val="30"/>
        </w:rPr>
        <w:t>В частности, подписано генеральное кредитное соглашение между Банками развития Беларуси и Китая о предоставлении кредита в размере 700 млн</w:t>
      </w:r>
      <w:r>
        <w:rPr>
          <w:i/>
          <w:color w:val="000000"/>
          <w:sz w:val="30"/>
          <w:szCs w:val="30"/>
        </w:rPr>
        <w:t>.</w:t>
      </w:r>
      <w:r w:rsidRPr="00F470E1">
        <w:rPr>
          <w:i/>
          <w:color w:val="000000"/>
          <w:sz w:val="30"/>
          <w:szCs w:val="30"/>
        </w:rPr>
        <w:t xml:space="preserve"> долларов. БРРБ также подписал меморандум с Государственным банком развития КНР о создании совместного рабочего офиса. Кроме того, подписано кредитное соглашение между Государственным банком развития Китая и "Белару</w:t>
      </w:r>
      <w:r w:rsidRPr="00F470E1">
        <w:rPr>
          <w:i/>
          <w:color w:val="000000"/>
          <w:sz w:val="30"/>
          <w:szCs w:val="30"/>
        </w:rPr>
        <w:t>с</w:t>
      </w:r>
      <w:r w:rsidRPr="00F470E1">
        <w:rPr>
          <w:i/>
          <w:color w:val="000000"/>
          <w:sz w:val="30"/>
          <w:szCs w:val="30"/>
        </w:rPr>
        <w:t>банком" о предоставлении кредита в размере 300 млн</w:t>
      </w:r>
      <w:r>
        <w:rPr>
          <w:i/>
          <w:color w:val="000000"/>
          <w:sz w:val="30"/>
          <w:szCs w:val="30"/>
        </w:rPr>
        <w:t>.</w:t>
      </w:r>
      <w:r w:rsidRPr="00F470E1">
        <w:rPr>
          <w:i/>
          <w:color w:val="000000"/>
          <w:sz w:val="30"/>
          <w:szCs w:val="30"/>
        </w:rPr>
        <w:t xml:space="preserve"> долларов. </w:t>
      </w:r>
      <w:r w:rsidRPr="00F470E1">
        <w:rPr>
          <w:i/>
          <w:color w:val="000000"/>
          <w:sz w:val="30"/>
          <w:szCs w:val="30"/>
        </w:rPr>
        <w:br/>
      </w:r>
      <w:r>
        <w:rPr>
          <w:i/>
          <w:color w:val="000000"/>
          <w:sz w:val="30"/>
          <w:szCs w:val="30"/>
        </w:rPr>
        <w:t xml:space="preserve">        </w:t>
      </w:r>
      <w:r w:rsidRPr="00F470E1">
        <w:rPr>
          <w:i/>
          <w:color w:val="000000"/>
          <w:sz w:val="30"/>
          <w:szCs w:val="30"/>
        </w:rPr>
        <w:t>Подписан пакет кредитных соглашений между правительством Б</w:t>
      </w:r>
      <w:r w:rsidRPr="00F470E1">
        <w:rPr>
          <w:i/>
          <w:color w:val="000000"/>
          <w:sz w:val="30"/>
          <w:szCs w:val="30"/>
        </w:rPr>
        <w:t>е</w:t>
      </w:r>
      <w:r w:rsidRPr="00F470E1">
        <w:rPr>
          <w:i/>
          <w:color w:val="000000"/>
          <w:sz w:val="30"/>
          <w:szCs w:val="30"/>
        </w:rPr>
        <w:t>ларуси в лице Министерства финансов и Эксимбанком Китая о привлеч</w:t>
      </w:r>
      <w:r w:rsidRPr="00F470E1">
        <w:rPr>
          <w:i/>
          <w:color w:val="000000"/>
          <w:sz w:val="30"/>
          <w:szCs w:val="30"/>
        </w:rPr>
        <w:t>е</w:t>
      </w:r>
      <w:r w:rsidRPr="00F470E1">
        <w:rPr>
          <w:i/>
          <w:color w:val="000000"/>
          <w:sz w:val="30"/>
          <w:szCs w:val="30"/>
        </w:rPr>
        <w:t>нии льготных кредитов для финансирования строительства внутренней инфраструктуры Китайско-белорусского индустриального парка, возвед</w:t>
      </w:r>
      <w:r w:rsidRPr="00F470E1">
        <w:rPr>
          <w:i/>
          <w:color w:val="000000"/>
          <w:sz w:val="30"/>
          <w:szCs w:val="30"/>
        </w:rPr>
        <w:t>е</w:t>
      </w:r>
      <w:r w:rsidRPr="00F470E1">
        <w:rPr>
          <w:i/>
          <w:color w:val="000000"/>
          <w:sz w:val="30"/>
          <w:szCs w:val="30"/>
        </w:rPr>
        <w:t xml:space="preserve">ния нового завода "Белджи" и реконструкции подстанции напряжением 330/110/10кВ"Минск-Северная". </w:t>
      </w:r>
      <w:r w:rsidRPr="00F470E1">
        <w:rPr>
          <w:i/>
          <w:color w:val="000000"/>
          <w:sz w:val="30"/>
          <w:szCs w:val="30"/>
        </w:rPr>
        <w:br/>
      </w:r>
      <w:r>
        <w:rPr>
          <w:i/>
          <w:color w:val="000000"/>
          <w:sz w:val="30"/>
          <w:szCs w:val="30"/>
        </w:rPr>
        <w:t xml:space="preserve">       </w:t>
      </w:r>
      <w:r w:rsidRPr="00F470E1">
        <w:rPr>
          <w:i/>
          <w:color w:val="000000"/>
          <w:sz w:val="30"/>
          <w:szCs w:val="30"/>
        </w:rPr>
        <w:t>Также подписан пакет кредитных соглашений между Белорусской железной дорогой и Эксимбанком Китая для финансирования инвестиц</w:t>
      </w:r>
      <w:r w:rsidRPr="00F470E1">
        <w:rPr>
          <w:i/>
          <w:color w:val="000000"/>
          <w:sz w:val="30"/>
          <w:szCs w:val="30"/>
        </w:rPr>
        <w:t>и</w:t>
      </w:r>
      <w:r w:rsidRPr="00F470E1">
        <w:rPr>
          <w:i/>
          <w:color w:val="000000"/>
          <w:sz w:val="30"/>
          <w:szCs w:val="30"/>
        </w:rPr>
        <w:t>онных проектов "Обновление подвижного состава БЖД. Приобретение 8 электровозов", "Электрификация участка железной дороги Молодечно - Гудогай", "Обновление подвижного состава БЖД. Приобретение 10 эле</w:t>
      </w:r>
      <w:r w:rsidRPr="00F470E1">
        <w:rPr>
          <w:i/>
          <w:color w:val="000000"/>
          <w:sz w:val="30"/>
          <w:szCs w:val="30"/>
        </w:rPr>
        <w:t>к</w:t>
      </w:r>
      <w:r w:rsidRPr="00F470E1">
        <w:rPr>
          <w:i/>
          <w:color w:val="000000"/>
          <w:sz w:val="30"/>
          <w:szCs w:val="30"/>
        </w:rPr>
        <w:t>тровозов". Ранее пресс-служба Белорусской железной дороги сообщала, что общая сумма кредитов на эти проекты составит около 175 млн</w:t>
      </w:r>
      <w:r>
        <w:rPr>
          <w:i/>
          <w:color w:val="000000"/>
          <w:sz w:val="30"/>
          <w:szCs w:val="30"/>
        </w:rPr>
        <w:t>.</w:t>
      </w:r>
      <w:r w:rsidRPr="00F470E1">
        <w:rPr>
          <w:i/>
          <w:color w:val="000000"/>
          <w:sz w:val="30"/>
          <w:szCs w:val="30"/>
        </w:rPr>
        <w:t xml:space="preserve"> до</w:t>
      </w:r>
      <w:r w:rsidRPr="00F470E1">
        <w:rPr>
          <w:i/>
          <w:color w:val="000000"/>
          <w:sz w:val="30"/>
          <w:szCs w:val="30"/>
        </w:rPr>
        <w:t>л</w:t>
      </w:r>
      <w:r w:rsidRPr="00F470E1">
        <w:rPr>
          <w:i/>
          <w:color w:val="000000"/>
          <w:sz w:val="30"/>
          <w:szCs w:val="30"/>
        </w:rPr>
        <w:t>ларов.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подчеркнул, что в Беларуси заинтересованы в актив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зации и выведении на новый качественный </w:t>
      </w:r>
      <w:r w:rsidRPr="00221342">
        <w:rPr>
          <w:b/>
          <w:sz w:val="30"/>
          <w:szCs w:val="30"/>
        </w:rPr>
        <w:t>уровень сотрудничества с Е</w:t>
      </w:r>
      <w:r w:rsidRPr="00221342">
        <w:rPr>
          <w:b/>
          <w:sz w:val="30"/>
          <w:szCs w:val="30"/>
        </w:rPr>
        <w:t>в</w:t>
      </w:r>
      <w:r w:rsidRPr="00221342">
        <w:rPr>
          <w:b/>
          <w:sz w:val="30"/>
          <w:szCs w:val="30"/>
        </w:rPr>
        <w:t>ропейским союзом</w:t>
      </w:r>
      <w:r w:rsidRPr="00055A78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Ведь даже на фоне непростых политических отнош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ний Евросоюз остается одним из основных торгово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экономических партн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ров Беларуси, источником кредитных ресурсов и инвестиций. Мы же явл</w:t>
      </w:r>
      <w:r w:rsidRPr="00055A78">
        <w:rPr>
          <w:sz w:val="30"/>
          <w:szCs w:val="30"/>
        </w:rPr>
        <w:t>я</w:t>
      </w:r>
      <w:r w:rsidRPr="00055A78">
        <w:rPr>
          <w:sz w:val="30"/>
          <w:szCs w:val="30"/>
        </w:rPr>
        <w:t xml:space="preserve">емся своего рода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воротами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на пути к огромному и перспективному ры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ку ЕАЭС. Несмотря на имеющиеся разногласия, мы никогда не чинили препятствий европейскому бизнесу</w:t>
      </w:r>
      <w:r>
        <w:rPr>
          <w:sz w:val="30"/>
          <w:szCs w:val="30"/>
        </w:rPr>
        <w:t>», –</w:t>
      </w:r>
      <w:r w:rsidRPr="00055A78">
        <w:rPr>
          <w:sz w:val="30"/>
          <w:szCs w:val="30"/>
        </w:rPr>
        <w:t xml:space="preserve"> отметил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лава белорусского гос</w:t>
      </w:r>
      <w:r w:rsidRPr="00055A78">
        <w:rPr>
          <w:sz w:val="30"/>
          <w:szCs w:val="30"/>
        </w:rPr>
        <w:t>у</w:t>
      </w:r>
      <w:r w:rsidRPr="00055A78">
        <w:rPr>
          <w:sz w:val="30"/>
          <w:szCs w:val="30"/>
        </w:rPr>
        <w:t>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мнению Президента Беларуси, при ситуации в Украине белору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 xml:space="preserve">ская территория приобретает большую значимость для России, Евросоюза, Китая, поскольку она остается своеобразным коридором с востока на запад, с юга на север, спокойным регионом, где можно свободно перемещаться любым транспортом.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Что надо еще? Надо чтобы в Беларуси были мир и покой. Поэтому мы ведем интенсивный диалог с Европейским союзом в этом плане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белорусский лидер.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обратил внимание</w:t>
      </w:r>
      <w:r>
        <w:rPr>
          <w:sz w:val="30"/>
          <w:szCs w:val="30"/>
        </w:rPr>
        <w:t xml:space="preserve"> на то</w:t>
      </w:r>
      <w:r w:rsidRPr="00055A78">
        <w:rPr>
          <w:sz w:val="30"/>
          <w:szCs w:val="30"/>
        </w:rPr>
        <w:t xml:space="preserve">, что </w:t>
      </w:r>
      <w:r w:rsidRPr="00002AEA">
        <w:rPr>
          <w:b/>
          <w:sz w:val="30"/>
          <w:szCs w:val="30"/>
        </w:rPr>
        <w:t>целенаправленная р</w:t>
      </w:r>
      <w:r w:rsidRPr="00002AEA">
        <w:rPr>
          <w:b/>
          <w:sz w:val="30"/>
          <w:szCs w:val="30"/>
        </w:rPr>
        <w:t>а</w:t>
      </w:r>
      <w:r w:rsidRPr="00002AEA">
        <w:rPr>
          <w:b/>
          <w:sz w:val="30"/>
          <w:szCs w:val="30"/>
        </w:rPr>
        <w:t xml:space="preserve">бота по поиску точек соприкосновения с Соединенными Штатами Америки </w:t>
      </w:r>
      <w:r w:rsidRPr="00055A78">
        <w:rPr>
          <w:sz w:val="30"/>
          <w:szCs w:val="30"/>
        </w:rPr>
        <w:t>через реализацию проектов в сфере экономики уже начала давать первые осязаемые результаты.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Мы наметили дальнейшие конкретные шаги, призванные повысить уровень доверия в двусторонних отношениях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лава государства.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мнению белорусского лидера, путь к нормализации отношений с США лежит через равноправное конструктивное сотрудничество.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И я рад, что наконец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то в Америке это поняли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Мы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деемся, что американская сторона также исходит из этого и проявит бол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>шую решимость и политическую волю, чтобы снять накопившиеся пр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блемы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заявил Президент Беларуси.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подчеркнул, что </w:t>
      </w:r>
      <w:r w:rsidRPr="00002AEA">
        <w:rPr>
          <w:b/>
          <w:sz w:val="30"/>
          <w:szCs w:val="30"/>
        </w:rPr>
        <w:t>развитие взаимовыгодного с</w:t>
      </w:r>
      <w:r w:rsidRPr="00002AEA">
        <w:rPr>
          <w:b/>
          <w:sz w:val="30"/>
          <w:szCs w:val="30"/>
        </w:rPr>
        <w:t>о</w:t>
      </w:r>
      <w:r w:rsidRPr="00002AEA">
        <w:rPr>
          <w:b/>
          <w:sz w:val="30"/>
          <w:szCs w:val="30"/>
        </w:rPr>
        <w:t>трудничества с государствами Азии, Латинской Америки, Африки</w:t>
      </w:r>
      <w:r w:rsidRPr="00055A78">
        <w:rPr>
          <w:sz w:val="30"/>
          <w:szCs w:val="30"/>
        </w:rPr>
        <w:t>, в</w:t>
      </w:r>
      <w:r w:rsidRPr="00055A78">
        <w:rPr>
          <w:sz w:val="30"/>
          <w:szCs w:val="30"/>
        </w:rPr>
        <w:t>ы</w:t>
      </w:r>
      <w:r w:rsidRPr="00055A78">
        <w:rPr>
          <w:sz w:val="30"/>
          <w:szCs w:val="30"/>
        </w:rPr>
        <w:t xml:space="preserve">страивание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дальней дуги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белорусской внешней политики является при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ципиально важным для Беларуси направлением.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Взаимодействие со стр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нами этих регионов позволит находить дополнительные точки опоры,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вышающие устойчивость наших внешнеполитических и внешнеэкономич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ских позиций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белорусский лидер.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словам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лавы государства, </w:t>
      </w:r>
      <w:r w:rsidRPr="00002AEA">
        <w:rPr>
          <w:b/>
          <w:sz w:val="30"/>
          <w:szCs w:val="30"/>
        </w:rPr>
        <w:t>регионы Южной, Восточной и Юго</w:t>
      </w:r>
      <w:r>
        <w:rPr>
          <w:b/>
          <w:sz w:val="30"/>
          <w:szCs w:val="30"/>
        </w:rPr>
        <w:t>-</w:t>
      </w:r>
      <w:r w:rsidRPr="00002AEA">
        <w:rPr>
          <w:b/>
          <w:sz w:val="30"/>
          <w:szCs w:val="30"/>
        </w:rPr>
        <w:t>Восточной Азии представляют особую значимость для Беларуси</w:t>
      </w:r>
      <w:r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055A78">
        <w:rPr>
          <w:sz w:val="30"/>
          <w:szCs w:val="30"/>
        </w:rPr>
        <w:t xml:space="preserve"> первую очередь как емкие и быстро расширяющиеся рынки для отечес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венных товаров и услуг, как перспективные инвесторы в белорусскую эк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номику.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этой связи ключевым белорусским предприятиям необходима четкая стратегия закрепления на азиатском рынке, предусматривающая в качестве одной из приоритетных задач создание совместных производств в таких государствах региона, как Вьетнам, Индонезия, Индия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считает Президент Беларуси.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обратил внимание на продолжение сотрудничества Беларуси с Венесуэлой и Кубой, хороший потенциал для развития отнош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ний с Боливией, Эквадором, Никарагуа. По его словам, в этих странах б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лорусская продукция востребована и пользуется спросом. Несмотря на всю сложность и трудоемкость налаживания кооперационных связей с </w:t>
      </w:r>
      <w:r w:rsidRPr="00002AEA">
        <w:rPr>
          <w:b/>
          <w:sz w:val="30"/>
          <w:szCs w:val="30"/>
        </w:rPr>
        <w:t>реги</w:t>
      </w:r>
      <w:r w:rsidRPr="00002AEA">
        <w:rPr>
          <w:b/>
          <w:sz w:val="30"/>
          <w:szCs w:val="30"/>
        </w:rPr>
        <w:t>о</w:t>
      </w:r>
      <w:r w:rsidRPr="00002AEA">
        <w:rPr>
          <w:b/>
          <w:sz w:val="30"/>
          <w:szCs w:val="30"/>
        </w:rPr>
        <w:t>ном Латинской Америки</w:t>
      </w:r>
      <w:r w:rsidRPr="00055A78">
        <w:rPr>
          <w:sz w:val="30"/>
          <w:szCs w:val="30"/>
        </w:rPr>
        <w:t>, Президент считает, что продвижение белору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ских экономических интересов в западном полушарии имеет весьма бол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>шое значение для страны.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Пришло время реализации крупных инвестиционных проектов с </w:t>
      </w:r>
      <w:r w:rsidRPr="00002AEA">
        <w:rPr>
          <w:b/>
          <w:sz w:val="30"/>
          <w:szCs w:val="30"/>
        </w:rPr>
        <w:t>г</w:t>
      </w:r>
      <w:r w:rsidRPr="00002AEA">
        <w:rPr>
          <w:b/>
          <w:sz w:val="30"/>
          <w:szCs w:val="30"/>
        </w:rPr>
        <w:t>о</w:t>
      </w:r>
      <w:r w:rsidRPr="00002AEA">
        <w:rPr>
          <w:b/>
          <w:sz w:val="30"/>
          <w:szCs w:val="30"/>
        </w:rPr>
        <w:t>сударствами Аравийского полуострова</w:t>
      </w:r>
      <w:r w:rsidRPr="00055A78">
        <w:rPr>
          <w:sz w:val="30"/>
          <w:szCs w:val="30"/>
        </w:rPr>
        <w:t>. Для этого создана максимально благоприятная атмосфера. Соответствующие договоренности достигнуты с руководством Объединенных Арабских Эмиратов. Готов к активизации и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>вестиционного сотрудничества и инвестирует в Беларусь Кaтар. Перспе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>тивными партнерами являются Оман и Саудовская Аравия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отметил Г</w:t>
      </w:r>
      <w:r w:rsidRPr="00055A78">
        <w:rPr>
          <w:sz w:val="30"/>
          <w:szCs w:val="30"/>
        </w:rPr>
        <w:t>лава белорусского государства.</w:t>
      </w:r>
    </w:p>
    <w:p w:rsidR="00D21935" w:rsidRDefault="00D21935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Не менее важным направлением является и укрепление связей и ра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>ноправного сотрудничества с международными организациями, регионал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 xml:space="preserve">ными объединениями, союзами и отдельными государствами.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Акцент 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обходимо сделать на привлечении кредитов, займов, технической и других видов помощи для решения актуальных проблем нашего экономического развития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 Беларуси.</w:t>
      </w:r>
    </w:p>
    <w:p w:rsidR="00D21935" w:rsidRPr="00E76E6D" w:rsidRDefault="00D21935" w:rsidP="006141DC">
      <w:pPr>
        <w:ind w:firstLine="708"/>
        <w:jc w:val="both"/>
        <w:rPr>
          <w:sz w:val="30"/>
          <w:szCs w:val="30"/>
        </w:rPr>
      </w:pPr>
      <w:r w:rsidRPr="00E76E6D">
        <w:rPr>
          <w:sz w:val="30"/>
          <w:szCs w:val="30"/>
        </w:rPr>
        <w:t xml:space="preserve">В </w:t>
      </w:r>
      <w:r w:rsidRPr="00E76E6D">
        <w:rPr>
          <w:b/>
          <w:sz w:val="30"/>
          <w:szCs w:val="30"/>
        </w:rPr>
        <w:t>заключение</w:t>
      </w:r>
      <w:r w:rsidRPr="00E76E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А.Г.Лукашенко </w:t>
      </w:r>
      <w:r w:rsidRPr="00E76E6D">
        <w:rPr>
          <w:sz w:val="30"/>
          <w:szCs w:val="30"/>
        </w:rPr>
        <w:t>особо подчеркну</w:t>
      </w:r>
      <w:r>
        <w:rPr>
          <w:sz w:val="30"/>
          <w:szCs w:val="30"/>
        </w:rPr>
        <w:t>л</w:t>
      </w:r>
      <w:r w:rsidRPr="00E76E6D">
        <w:rPr>
          <w:sz w:val="30"/>
          <w:szCs w:val="30"/>
        </w:rPr>
        <w:t>, что наряду с нашей открытой, многовекторной, миролюбивой политикой мы не забываем и о своей безопасности. Нужно всегда быть бдительными. И в этих условиях ответственность силового блока, правоохранительных структур по обесп</w:t>
      </w:r>
      <w:r w:rsidRPr="00E76E6D">
        <w:rPr>
          <w:sz w:val="30"/>
          <w:szCs w:val="30"/>
        </w:rPr>
        <w:t>е</w:t>
      </w:r>
      <w:r w:rsidRPr="00E76E6D">
        <w:rPr>
          <w:sz w:val="30"/>
          <w:szCs w:val="30"/>
        </w:rPr>
        <w:t>чению стабильности и правопорядка в обществе многократно возрастает. Международная обстановка обязывает нас укреплять обороноспособность Беларуси.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Вы должны быть спокойны: мы сегодня имеем планы в случае об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стрения ситуации поднять и вооружить полмиллиона белорусов. И это до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>таточная сила, чтобы противостоять любым замыслам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сказал Г</w:t>
      </w:r>
      <w:r w:rsidRPr="00055A78">
        <w:rPr>
          <w:sz w:val="30"/>
          <w:szCs w:val="30"/>
        </w:rPr>
        <w:t>лава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сударства.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Президент</w:t>
      </w:r>
      <w:r w:rsidRPr="00055A78">
        <w:rPr>
          <w:sz w:val="30"/>
          <w:szCs w:val="30"/>
        </w:rPr>
        <w:t xml:space="preserve"> отметил, что важнейшим знаковым событием 2015 года является 70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летие Великой Победы, судьбоносное значение которой нео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 xml:space="preserve">поримо для белорусского народа.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Именно тогда были завоеваны мир, 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зависимость и заложен фундамент для развития нашего государства,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Неувядающая слава героев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победителей, гордость за них являются незыблемыми опорами нашего национального самосознания. Сегодня память о Победе стала той духовной силой, которая объединяет нас в преданной любви к Родине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Давайте будем все вместе беречь ее, чтобы передать детям и внукам мирную, свободную, процветающую страну. </w:t>
      </w:r>
      <w:r w:rsidRPr="00E5445D">
        <w:rPr>
          <w:b/>
          <w:sz w:val="30"/>
          <w:szCs w:val="30"/>
        </w:rPr>
        <w:t>Сохраним единство, покой и согласие в нашем общем доме, другого дома у нас нет и не будет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заявил белорусский лидер.</w:t>
      </w:r>
    </w:p>
    <w:p w:rsidR="00D21935" w:rsidRPr="00055A78" w:rsidRDefault="00D2193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Уверен, мы сделаем все, чтобы обеспечить для Беларуси мир, нез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висимость и динамичное развитие!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лава государства.</w:t>
      </w:r>
    </w:p>
    <w:p w:rsidR="00D21935" w:rsidRDefault="00D21935" w:rsidP="00873F81">
      <w:pPr>
        <w:tabs>
          <w:tab w:val="left" w:pos="9639"/>
        </w:tabs>
        <w:ind w:left="504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</w:t>
      </w:r>
      <w:r w:rsidRPr="000C1A19">
        <w:rPr>
          <w:sz w:val="24"/>
          <w:szCs w:val="24"/>
        </w:rPr>
        <w:t>Главное управление идеологической работы, культуры и по делам молодежи</w:t>
      </w:r>
      <w:r w:rsidRPr="000C1A19">
        <w:rPr>
          <w:sz w:val="30"/>
          <w:szCs w:val="30"/>
        </w:rPr>
        <w:t xml:space="preserve"> </w:t>
      </w:r>
      <w:r w:rsidRPr="000C1A19">
        <w:rPr>
          <w:sz w:val="24"/>
          <w:szCs w:val="24"/>
        </w:rPr>
        <w:t>облисполк</w:t>
      </w:r>
      <w:r w:rsidRPr="000C1A19">
        <w:rPr>
          <w:sz w:val="24"/>
          <w:szCs w:val="24"/>
        </w:rPr>
        <w:t>о</w:t>
      </w:r>
      <w:r w:rsidRPr="000C1A19">
        <w:rPr>
          <w:sz w:val="24"/>
          <w:szCs w:val="24"/>
        </w:rPr>
        <w:t>ма</w:t>
      </w:r>
      <w:r>
        <w:rPr>
          <w:sz w:val="24"/>
          <w:szCs w:val="24"/>
        </w:rPr>
        <w:t>, отдел идеологической работы, культуры и по делам молодежи Кировского райисполк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ма, отдел экономики райисполкома,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по труду, занятости и социальной защите райисполкома</w:t>
      </w:r>
    </w:p>
    <w:p w:rsidR="00D21935" w:rsidRPr="0033261E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Справочно (</w:t>
      </w:r>
      <w:r w:rsidRPr="0033261E">
        <w:rPr>
          <w:sz w:val="30"/>
          <w:szCs w:val="30"/>
        </w:rPr>
        <w:t>для организации информационно</w:t>
      </w:r>
      <w:r>
        <w:rPr>
          <w:sz w:val="30"/>
          <w:szCs w:val="30"/>
        </w:rPr>
        <w:t xml:space="preserve"> </w:t>
      </w:r>
      <w:r w:rsidRPr="0033261E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33261E">
        <w:rPr>
          <w:sz w:val="30"/>
          <w:szCs w:val="30"/>
        </w:rPr>
        <w:t>пропагандисткой работы в трудовых коллективах и по месту жительства).</w:t>
      </w:r>
    </w:p>
    <w:p w:rsidR="00D21935" w:rsidRDefault="00D21935" w:rsidP="00AF16B4">
      <w:pPr>
        <w:tabs>
          <w:tab w:val="left" w:pos="9639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(для организации</w:t>
      </w:r>
      <w:r>
        <w:rPr>
          <w:b/>
          <w:sz w:val="30"/>
          <w:szCs w:val="30"/>
        </w:rPr>
        <w:tab/>
      </w:r>
    </w:p>
    <w:p w:rsidR="00D21935" w:rsidRPr="00AF16B4" w:rsidRDefault="00D21935" w:rsidP="00AF16B4">
      <w:pPr>
        <w:tabs>
          <w:tab w:val="left" w:pos="9639"/>
        </w:tabs>
        <w:jc w:val="both"/>
        <w:rPr>
          <w:b/>
          <w:sz w:val="30"/>
          <w:szCs w:val="30"/>
        </w:rPr>
      </w:pPr>
      <w:r w:rsidRPr="00AF16B4">
        <w:rPr>
          <w:b/>
          <w:sz w:val="30"/>
          <w:szCs w:val="30"/>
        </w:rPr>
        <w:t>Проблема производственного травматизма и охраны труда</w:t>
      </w:r>
    </w:p>
    <w:p w:rsidR="00D21935" w:rsidRPr="00AF16B4" w:rsidRDefault="00D21935" w:rsidP="00AF16B4">
      <w:pPr>
        <w:tabs>
          <w:tab w:val="left" w:pos="9639"/>
        </w:tabs>
        <w:jc w:val="both"/>
        <w:rPr>
          <w:b/>
          <w:sz w:val="30"/>
          <w:szCs w:val="30"/>
        </w:rPr>
      </w:pP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Обеспечение охраны труда остается одним из приоритетных направл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ний государственной внутренней политики. За последние годы в республ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>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ловий и охраны труда.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В республике введено обязательное страхование от несчастных случаев на производстве и профессиональных заболеваний, направленное на обе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печение социальной защиты потерпевших вследствие несчастных случаев на производстве и профессиональных заболеваний. По данным Белору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ского республиканского унитарного страхового предприятия «Белгосс</w:t>
      </w:r>
      <w:r w:rsidRPr="00AF16B4">
        <w:rPr>
          <w:sz w:val="30"/>
          <w:szCs w:val="30"/>
        </w:rPr>
        <w:t>т</w:t>
      </w:r>
      <w:r w:rsidRPr="00AF16B4">
        <w:rPr>
          <w:sz w:val="30"/>
          <w:szCs w:val="30"/>
        </w:rPr>
        <w:t>рах», в 2014 году по обязательному страхованию от несчастных случаев на производстве и профессиональных заболеваний лицам, пострадавшим в р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зультате несчастных случаев на производстве и профессиональных забол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 xml:space="preserve">ваний, выплачено 716,5 млрд. руб. 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Вместе с тем, на практике по-прежнему имеются случаи нарушения с</w:t>
      </w:r>
      <w:r w:rsidRPr="00AF16B4">
        <w:rPr>
          <w:sz w:val="30"/>
          <w:szCs w:val="30"/>
        </w:rPr>
        <w:t>у</w:t>
      </w:r>
      <w:r w:rsidRPr="00AF16B4">
        <w:rPr>
          <w:sz w:val="30"/>
          <w:szCs w:val="30"/>
        </w:rPr>
        <w:t>ществующих норм законодательства об охране труда, как со стороны раб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тодателей, так и со стороны работников, которые приводят к трагедии – г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 xml:space="preserve">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Поэтому важно осуществлять на всех уровнях государственного упра</w:t>
      </w:r>
      <w:r w:rsidRPr="00AF16B4">
        <w:rPr>
          <w:sz w:val="30"/>
          <w:szCs w:val="30"/>
        </w:rPr>
        <w:t>в</w:t>
      </w:r>
      <w:r w:rsidRPr="00AF16B4">
        <w:rPr>
          <w:sz w:val="30"/>
          <w:szCs w:val="30"/>
        </w:rPr>
        <w:t>ления, непосредственно в организациях анализ состояния условий и охр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ны труда, на основе которого можно было бы установить результативность принимаемых мер, выявить нуждающиеся в совершенствовании направл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ния работы, а также выработать необходимые для этого мероприятия.</w:t>
      </w:r>
    </w:p>
    <w:p w:rsidR="00D21935" w:rsidRDefault="00D21935" w:rsidP="00AF16B4">
      <w:pPr>
        <w:shd w:val="clear" w:color="auto" w:fill="FFFFFF"/>
        <w:tabs>
          <w:tab w:val="left" w:pos="9639"/>
          <w:tab w:val="left" w:pos="9923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В течение 2014 года в Могилевской области, произошло снижение фа</w:t>
      </w:r>
      <w:r w:rsidRPr="00AF16B4">
        <w:rPr>
          <w:sz w:val="30"/>
          <w:szCs w:val="30"/>
        </w:rPr>
        <w:t>к</w:t>
      </w:r>
      <w:r w:rsidRPr="00AF16B4">
        <w:rPr>
          <w:sz w:val="30"/>
          <w:szCs w:val="30"/>
        </w:rPr>
        <w:t>тов гибели людей на производстве с 22 до 15, а так же производственного травматизма с тяжелым исходом с 96 случаев до 86 в сравнении с 2013 г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дом.</w:t>
      </w:r>
    </w:p>
    <w:p w:rsidR="00D21935" w:rsidRDefault="00D21935" w:rsidP="004C20CA">
      <w:pPr>
        <w:shd w:val="clear" w:color="auto" w:fill="FFFFFF"/>
        <w:tabs>
          <w:tab w:val="left" w:pos="9639"/>
          <w:tab w:val="left" w:pos="9923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>В Кировском районе</w:t>
      </w:r>
      <w:r w:rsidRPr="00AF16B4">
        <w:rPr>
          <w:sz w:val="30"/>
          <w:szCs w:val="30"/>
        </w:rPr>
        <w:t xml:space="preserve">  </w:t>
      </w:r>
      <w:r>
        <w:rPr>
          <w:sz w:val="30"/>
          <w:szCs w:val="30"/>
        </w:rPr>
        <w:t>в</w:t>
      </w:r>
      <w:r w:rsidRPr="00AF16B4">
        <w:rPr>
          <w:sz w:val="30"/>
          <w:szCs w:val="30"/>
        </w:rPr>
        <w:t xml:space="preserve"> течение 2014 года</w:t>
      </w:r>
      <w:r w:rsidRPr="004C20CA">
        <w:rPr>
          <w:sz w:val="30"/>
          <w:szCs w:val="30"/>
        </w:rPr>
        <w:t xml:space="preserve"> </w:t>
      </w:r>
      <w:r w:rsidRPr="00AF16B4">
        <w:rPr>
          <w:sz w:val="30"/>
          <w:szCs w:val="30"/>
        </w:rPr>
        <w:t>произош</w:t>
      </w:r>
      <w:r>
        <w:rPr>
          <w:sz w:val="30"/>
          <w:szCs w:val="30"/>
        </w:rPr>
        <w:t>ел один несчастный случай на производстве со смертельным исходом (в 2013 - 0)</w:t>
      </w:r>
      <w:r w:rsidRPr="00AF16B4">
        <w:rPr>
          <w:sz w:val="30"/>
          <w:szCs w:val="30"/>
        </w:rPr>
        <w:t xml:space="preserve">, </w:t>
      </w:r>
      <w:r>
        <w:rPr>
          <w:sz w:val="30"/>
          <w:szCs w:val="30"/>
        </w:rPr>
        <w:t>и один</w:t>
      </w:r>
      <w:r w:rsidRPr="004C20CA">
        <w:rPr>
          <w:sz w:val="30"/>
          <w:szCs w:val="30"/>
        </w:rPr>
        <w:t xml:space="preserve"> </w:t>
      </w:r>
      <w:r>
        <w:rPr>
          <w:sz w:val="30"/>
          <w:szCs w:val="30"/>
        </w:rPr>
        <w:t>несч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стный случай на производстве </w:t>
      </w:r>
      <w:r w:rsidRPr="00AF16B4">
        <w:rPr>
          <w:sz w:val="30"/>
          <w:szCs w:val="30"/>
        </w:rPr>
        <w:t xml:space="preserve"> с тяжелым исходом </w:t>
      </w:r>
      <w:r>
        <w:rPr>
          <w:sz w:val="30"/>
          <w:szCs w:val="30"/>
        </w:rPr>
        <w:t xml:space="preserve">(в 2013 - 0). </w:t>
      </w:r>
      <w:r w:rsidRPr="00ED6839">
        <w:rPr>
          <w:sz w:val="30"/>
          <w:szCs w:val="30"/>
        </w:rPr>
        <w:t xml:space="preserve">Несчастный случай со смертельным </w:t>
      </w:r>
      <w:r>
        <w:rPr>
          <w:sz w:val="30"/>
          <w:szCs w:val="30"/>
        </w:rPr>
        <w:t xml:space="preserve">исходом произошел в </w:t>
      </w:r>
      <w:r w:rsidRPr="00ED6839">
        <w:rPr>
          <w:sz w:val="30"/>
          <w:szCs w:val="30"/>
        </w:rPr>
        <w:t>СПК «Колхоз «Свердлово»</w:t>
      </w:r>
      <w:r>
        <w:rPr>
          <w:sz w:val="30"/>
          <w:szCs w:val="30"/>
        </w:rPr>
        <w:t xml:space="preserve">, </w:t>
      </w:r>
      <w:r w:rsidRPr="00ED6839">
        <w:rPr>
          <w:sz w:val="30"/>
          <w:szCs w:val="30"/>
        </w:rPr>
        <w:t xml:space="preserve">с тяжелым исходом </w:t>
      </w:r>
      <w:r>
        <w:rPr>
          <w:sz w:val="30"/>
          <w:szCs w:val="30"/>
        </w:rPr>
        <w:t xml:space="preserve">в </w:t>
      </w:r>
      <w:r w:rsidRPr="00632099">
        <w:rPr>
          <w:sz w:val="30"/>
          <w:szCs w:val="30"/>
        </w:rPr>
        <w:t>филиал</w:t>
      </w:r>
      <w:r>
        <w:rPr>
          <w:sz w:val="30"/>
          <w:szCs w:val="30"/>
        </w:rPr>
        <w:t>е</w:t>
      </w:r>
      <w:r w:rsidRPr="00632099">
        <w:rPr>
          <w:sz w:val="30"/>
          <w:szCs w:val="30"/>
        </w:rPr>
        <w:t xml:space="preserve"> </w:t>
      </w:r>
      <w:r>
        <w:rPr>
          <w:sz w:val="30"/>
          <w:szCs w:val="30"/>
        </w:rPr>
        <w:t>СПК</w:t>
      </w:r>
      <w:r w:rsidRPr="00632099">
        <w:rPr>
          <w:sz w:val="30"/>
          <w:szCs w:val="30"/>
        </w:rPr>
        <w:t xml:space="preserve"> «Бересневский»</w:t>
      </w:r>
      <w:r>
        <w:rPr>
          <w:sz w:val="30"/>
          <w:szCs w:val="30"/>
        </w:rPr>
        <w:t xml:space="preserve"> </w:t>
      </w:r>
      <w:r w:rsidRPr="00632099">
        <w:rPr>
          <w:sz w:val="30"/>
          <w:szCs w:val="30"/>
        </w:rPr>
        <w:t>ОАО «</w:t>
      </w:r>
      <w:r>
        <w:rPr>
          <w:sz w:val="30"/>
          <w:szCs w:val="30"/>
          <w:lang w:eastAsia="en-US"/>
        </w:rPr>
        <w:t>Управляющая компания холдинга</w:t>
      </w:r>
      <w:r w:rsidRPr="00632099">
        <w:rPr>
          <w:sz w:val="30"/>
          <w:szCs w:val="30"/>
        </w:rPr>
        <w:t xml:space="preserve"> «Бобруйскагромаш»</w:t>
      </w:r>
      <w:r>
        <w:rPr>
          <w:sz w:val="30"/>
          <w:szCs w:val="30"/>
        </w:rPr>
        <w:t>).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i/>
          <w:sz w:val="30"/>
          <w:szCs w:val="30"/>
        </w:rPr>
        <w:t>2 января 2014 года в сельскохозяйственном производственном кооп</w:t>
      </w:r>
      <w:r w:rsidRPr="00C43722">
        <w:rPr>
          <w:i/>
          <w:sz w:val="30"/>
          <w:szCs w:val="30"/>
        </w:rPr>
        <w:t>е</w:t>
      </w:r>
      <w:r w:rsidRPr="00C43722">
        <w:rPr>
          <w:i/>
          <w:sz w:val="30"/>
          <w:szCs w:val="30"/>
        </w:rPr>
        <w:t>ративе (далее - СПК) «Колхоз «Свердлово» погибла оператор машинного доения в результате наезда полуприцепа трактора. Потерпевшая наход</w:t>
      </w:r>
      <w:r w:rsidRPr="00C43722">
        <w:rPr>
          <w:i/>
          <w:sz w:val="30"/>
          <w:szCs w:val="30"/>
        </w:rPr>
        <w:t>и</w:t>
      </w:r>
      <w:r w:rsidRPr="00C43722">
        <w:rPr>
          <w:i/>
          <w:sz w:val="30"/>
          <w:szCs w:val="30"/>
        </w:rPr>
        <w:t>лись в состоянии алкогольного опьянения (2,5 промилле).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i/>
          <w:sz w:val="30"/>
          <w:szCs w:val="30"/>
        </w:rPr>
        <w:t>Причины:</w:t>
      </w:r>
    </w:p>
    <w:p w:rsidR="00D21935" w:rsidRPr="00C43722" w:rsidRDefault="00D21935" w:rsidP="00C43722">
      <w:pPr>
        <w:ind w:firstLine="709"/>
        <w:jc w:val="both"/>
        <w:rPr>
          <w:bCs/>
          <w:i/>
          <w:sz w:val="30"/>
          <w:szCs w:val="30"/>
        </w:rPr>
      </w:pPr>
      <w:r w:rsidRPr="00C43722">
        <w:rPr>
          <w:i/>
          <w:sz w:val="30"/>
          <w:szCs w:val="30"/>
        </w:rPr>
        <w:t>- нарушение потерпевшей требований инструкций по охране труда, выразившееся в</w:t>
      </w:r>
      <w:r w:rsidRPr="00C43722">
        <w:rPr>
          <w:bCs/>
          <w:i/>
          <w:sz w:val="30"/>
          <w:szCs w:val="30"/>
        </w:rPr>
        <w:t xml:space="preserve"> появлении на работе в состоянии алкогольного опьянения, а также распитие спиртных напитков в рабочее время;</w:t>
      </w:r>
    </w:p>
    <w:p w:rsidR="00D21935" w:rsidRPr="00C43722" w:rsidRDefault="00D21935" w:rsidP="00C43722">
      <w:pPr>
        <w:ind w:firstLine="709"/>
        <w:jc w:val="both"/>
        <w:rPr>
          <w:bCs/>
          <w:i/>
          <w:sz w:val="30"/>
          <w:szCs w:val="30"/>
        </w:rPr>
      </w:pPr>
      <w:r w:rsidRPr="00C43722">
        <w:rPr>
          <w:bCs/>
          <w:i/>
          <w:sz w:val="30"/>
          <w:szCs w:val="30"/>
        </w:rPr>
        <w:t>- допуск к эксплуатации технически неисправного полуприцепа трактора;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bCs/>
          <w:i/>
          <w:sz w:val="30"/>
          <w:szCs w:val="30"/>
        </w:rPr>
        <w:t>- допуск тракториста-машиниста без удостоверения и проведения предрейсового медосмотра к управлению трактором</w:t>
      </w:r>
      <w:r w:rsidRPr="00C43722">
        <w:rPr>
          <w:i/>
          <w:sz w:val="30"/>
          <w:szCs w:val="30"/>
        </w:rPr>
        <w:t>.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i/>
          <w:sz w:val="30"/>
          <w:szCs w:val="30"/>
        </w:rPr>
        <w:t>Лицами, допустившими нарушение законодательства о труде правил и инструкций по охране труда, признаны потерпевшая, председатель правления и тракторист-машинист СПК «Колхоз «Свердлово».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i/>
          <w:sz w:val="30"/>
          <w:szCs w:val="30"/>
        </w:rPr>
        <w:t>23 февраля 2014 года  на территории мехдвора филиала открытого акционерного общества «Управляющая компания холдинга «Бобруйскагр</w:t>
      </w:r>
      <w:r w:rsidRPr="00C43722">
        <w:rPr>
          <w:i/>
          <w:sz w:val="30"/>
          <w:szCs w:val="30"/>
        </w:rPr>
        <w:t>о</w:t>
      </w:r>
      <w:r w:rsidRPr="00C43722">
        <w:rPr>
          <w:i/>
          <w:sz w:val="30"/>
          <w:szCs w:val="30"/>
        </w:rPr>
        <w:t>маш» сельскохозяйственный производственный комплекс «Бересневский» произошел несчастный случай с тяжелым исходом в результате падения полотна перемещаемых металлических въездных откатных ворот на ст</w:t>
      </w:r>
      <w:r w:rsidRPr="00C43722">
        <w:rPr>
          <w:i/>
          <w:sz w:val="30"/>
          <w:szCs w:val="30"/>
        </w:rPr>
        <w:t>о</w:t>
      </w:r>
      <w:r w:rsidRPr="00C43722">
        <w:rPr>
          <w:i/>
          <w:sz w:val="30"/>
          <w:szCs w:val="30"/>
        </w:rPr>
        <w:t>рожа мехдвора из-за схода полотна с направляющих роликов и выхода за концевые положения. Потерпевший находился в состоянии алкогольного опьянения (4,05 промилле). Потеря трудоспособности не установлена.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i/>
          <w:sz w:val="30"/>
          <w:szCs w:val="30"/>
        </w:rPr>
        <w:t>Причины:</w:t>
      </w:r>
    </w:p>
    <w:p w:rsidR="00D21935" w:rsidRPr="00C43722" w:rsidRDefault="00D21935" w:rsidP="00C43722">
      <w:pPr>
        <w:ind w:firstLine="709"/>
        <w:jc w:val="both"/>
        <w:rPr>
          <w:bCs/>
          <w:i/>
          <w:sz w:val="30"/>
          <w:szCs w:val="30"/>
        </w:rPr>
      </w:pPr>
      <w:r w:rsidRPr="00C43722">
        <w:rPr>
          <w:i/>
          <w:sz w:val="30"/>
          <w:szCs w:val="30"/>
        </w:rPr>
        <w:t>- нарушение потерпевшим требований инструкций по охране труда, выразившееся в</w:t>
      </w:r>
      <w:r w:rsidRPr="00C43722">
        <w:rPr>
          <w:bCs/>
          <w:i/>
          <w:sz w:val="30"/>
          <w:szCs w:val="30"/>
        </w:rPr>
        <w:t xml:space="preserve"> появлении на работе в состоянии алкогольного опьянения, а также распитие спиртных напитков в рабочее время;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bCs/>
          <w:i/>
          <w:sz w:val="30"/>
          <w:szCs w:val="30"/>
        </w:rPr>
        <w:t>- э</w:t>
      </w:r>
      <w:r w:rsidRPr="00C43722">
        <w:rPr>
          <w:i/>
          <w:sz w:val="30"/>
          <w:szCs w:val="30"/>
        </w:rPr>
        <w:t>ксплуатация неисправных перемещаемых металлических въездных откатных ворот с изношенным ограничителем хода, что привело к выходу створки ворот за концевые положения и сходу с направляющих роликов.</w:t>
      </w:r>
    </w:p>
    <w:p w:rsidR="00D21935" w:rsidRPr="00C43722" w:rsidRDefault="00D21935" w:rsidP="00C43722">
      <w:pPr>
        <w:ind w:firstLine="709"/>
        <w:jc w:val="both"/>
        <w:rPr>
          <w:i/>
          <w:sz w:val="30"/>
          <w:szCs w:val="30"/>
        </w:rPr>
      </w:pPr>
      <w:r w:rsidRPr="00C43722">
        <w:rPr>
          <w:i/>
          <w:sz w:val="30"/>
          <w:szCs w:val="30"/>
        </w:rPr>
        <w:t>Виновные лица - потерпевший и главный инженер филиала СПК «Б</w:t>
      </w:r>
      <w:r w:rsidRPr="00C43722">
        <w:rPr>
          <w:i/>
          <w:sz w:val="30"/>
          <w:szCs w:val="30"/>
        </w:rPr>
        <w:t>е</w:t>
      </w:r>
      <w:r w:rsidRPr="00C43722">
        <w:rPr>
          <w:i/>
          <w:sz w:val="30"/>
          <w:szCs w:val="30"/>
        </w:rPr>
        <w:t>ресневский»</w:t>
      </w:r>
      <w:r w:rsidRPr="00C43722">
        <w:rPr>
          <w:i/>
          <w:color w:val="000000"/>
          <w:sz w:val="30"/>
          <w:szCs w:val="30"/>
        </w:rPr>
        <w:t>.</w:t>
      </w:r>
    </w:p>
    <w:p w:rsidR="00D21935" w:rsidRDefault="00D21935" w:rsidP="004C20CA">
      <w:pPr>
        <w:shd w:val="clear" w:color="auto" w:fill="FFFFFF"/>
        <w:tabs>
          <w:tab w:val="left" w:pos="9639"/>
          <w:tab w:val="left" w:pos="9923"/>
        </w:tabs>
        <w:jc w:val="both"/>
        <w:rPr>
          <w:sz w:val="30"/>
          <w:szCs w:val="30"/>
        </w:rPr>
      </w:pPr>
    </w:p>
    <w:p w:rsidR="00D21935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За январь-апрель 2015 года  в области зарегистрировано 33 несчастных случая с тяжелыми последствиями, связанными с производством (за анал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гичный период 2014 года - 31), в том числе 5 несчастных случаев (5) со смертельным исходом и 28 (26) с тяжелым.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>В Кировском районе</w:t>
      </w:r>
      <w:r w:rsidRPr="00AF16B4">
        <w:rPr>
          <w:sz w:val="30"/>
          <w:szCs w:val="30"/>
        </w:rPr>
        <w:t xml:space="preserve">  </w:t>
      </w:r>
      <w:r>
        <w:rPr>
          <w:sz w:val="30"/>
          <w:szCs w:val="30"/>
        </w:rPr>
        <w:t>з</w:t>
      </w:r>
      <w:r w:rsidRPr="00AF16B4">
        <w:rPr>
          <w:sz w:val="30"/>
          <w:szCs w:val="30"/>
        </w:rPr>
        <w:t xml:space="preserve">а январь-апрель 2015 года </w:t>
      </w:r>
      <w:r>
        <w:rPr>
          <w:sz w:val="30"/>
          <w:szCs w:val="30"/>
        </w:rPr>
        <w:t>несчастных случаев на производстве</w:t>
      </w:r>
      <w:r w:rsidRPr="00AF16B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 смертельным исходом и </w:t>
      </w:r>
      <w:r w:rsidRPr="00AF16B4">
        <w:rPr>
          <w:sz w:val="30"/>
          <w:szCs w:val="30"/>
        </w:rPr>
        <w:t>с тяжелыми последствиями</w:t>
      </w:r>
      <w:r>
        <w:rPr>
          <w:sz w:val="30"/>
          <w:szCs w:val="30"/>
        </w:rPr>
        <w:t xml:space="preserve"> нет.</w:t>
      </w:r>
    </w:p>
    <w:p w:rsidR="00D21935" w:rsidRPr="00AF16B4" w:rsidRDefault="00D21935" w:rsidP="00AF16B4">
      <w:pPr>
        <w:shd w:val="clear" w:color="auto" w:fill="FFFFFF"/>
        <w:tabs>
          <w:tab w:val="left" w:pos="9639"/>
          <w:tab w:val="left" w:pos="9923"/>
        </w:tabs>
        <w:jc w:val="both"/>
        <w:rPr>
          <w:color w:val="000000"/>
          <w:sz w:val="30"/>
          <w:szCs w:val="30"/>
        </w:rPr>
      </w:pPr>
      <w:r w:rsidRPr="00AF16B4">
        <w:rPr>
          <w:color w:val="000000"/>
          <w:sz w:val="30"/>
          <w:szCs w:val="30"/>
        </w:rPr>
        <w:t>Основной причиной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труда, нарушение п</w:t>
      </w:r>
      <w:r w:rsidRPr="00AF16B4">
        <w:rPr>
          <w:color w:val="000000"/>
          <w:sz w:val="30"/>
          <w:szCs w:val="30"/>
        </w:rPr>
        <w:t>о</w:t>
      </w:r>
      <w:r w:rsidRPr="00AF16B4">
        <w:rPr>
          <w:color w:val="000000"/>
          <w:sz w:val="30"/>
          <w:szCs w:val="30"/>
        </w:rPr>
        <w:t>терпевшими трудовой и производственной дисциплины, инструкций по о</w:t>
      </w:r>
      <w:r w:rsidRPr="00AF16B4">
        <w:rPr>
          <w:color w:val="000000"/>
          <w:sz w:val="30"/>
          <w:szCs w:val="30"/>
        </w:rPr>
        <w:t>х</w:t>
      </w:r>
      <w:r w:rsidRPr="00AF16B4">
        <w:rPr>
          <w:color w:val="000000"/>
          <w:sz w:val="30"/>
          <w:szCs w:val="30"/>
        </w:rPr>
        <w:t>ране труда, невыполнение отдельными руководителями и специалистами обязанностей по охране труда, личная неосторожность.</w:t>
      </w:r>
    </w:p>
    <w:p w:rsidR="00D21935" w:rsidRPr="00AF16B4" w:rsidRDefault="00D21935" w:rsidP="00AF16B4">
      <w:pPr>
        <w:shd w:val="clear" w:color="auto" w:fill="FFFFFF"/>
        <w:tabs>
          <w:tab w:val="left" w:pos="9639"/>
          <w:tab w:val="left" w:pos="9923"/>
        </w:tabs>
        <w:jc w:val="both"/>
        <w:rPr>
          <w:color w:val="000000"/>
          <w:sz w:val="30"/>
          <w:szCs w:val="30"/>
        </w:rPr>
      </w:pPr>
      <w:r w:rsidRPr="00AF16B4">
        <w:rPr>
          <w:color w:val="000000"/>
          <w:sz w:val="30"/>
          <w:szCs w:val="30"/>
        </w:rPr>
        <w:t xml:space="preserve">       Актуальной для Могилевской области остается и такая причина прои</w:t>
      </w:r>
      <w:r w:rsidRPr="00AF16B4">
        <w:rPr>
          <w:color w:val="000000"/>
          <w:sz w:val="30"/>
          <w:szCs w:val="30"/>
        </w:rPr>
        <w:t>з</w:t>
      </w:r>
      <w:r w:rsidRPr="00AF16B4">
        <w:rPr>
          <w:color w:val="000000"/>
          <w:sz w:val="30"/>
          <w:szCs w:val="30"/>
        </w:rPr>
        <w:t>водственного травматизма, как нахождение потерпевших на рабочем месте в состоянии алкогольного опьянения.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 Так, в 2014 году в Могилевской области зарегистрировано 10 несчас</w:t>
      </w:r>
      <w:r w:rsidRPr="00AF16B4">
        <w:rPr>
          <w:sz w:val="30"/>
          <w:szCs w:val="30"/>
        </w:rPr>
        <w:t>т</w:t>
      </w:r>
      <w:r w:rsidRPr="00AF16B4">
        <w:rPr>
          <w:sz w:val="30"/>
          <w:szCs w:val="30"/>
        </w:rPr>
        <w:t>ных случаев с тяжелыми последствиями с работниками, находившимися на рабочем месте в состоянии алкогольного опьянения.</w:t>
      </w:r>
    </w:p>
    <w:p w:rsidR="00D21935" w:rsidRPr="00AF16B4" w:rsidRDefault="00D21935" w:rsidP="00AF16B4">
      <w:pPr>
        <w:shd w:val="clear" w:color="auto" w:fill="FFFFFF"/>
        <w:tabs>
          <w:tab w:val="left" w:pos="9639"/>
        </w:tabs>
        <w:jc w:val="both"/>
        <w:rPr>
          <w:color w:val="000000"/>
          <w:sz w:val="30"/>
          <w:szCs w:val="30"/>
        </w:rPr>
      </w:pPr>
      <w:r w:rsidRPr="00AF16B4">
        <w:rPr>
          <w:sz w:val="30"/>
          <w:szCs w:val="30"/>
        </w:rPr>
        <w:t xml:space="preserve">        За январь-апрель 2015 года уже зарегистрировано </w:t>
      </w:r>
      <w:r w:rsidRPr="00AF16B4">
        <w:rPr>
          <w:color w:val="000000"/>
          <w:sz w:val="30"/>
          <w:szCs w:val="30"/>
        </w:rPr>
        <w:t>2 (за аналогичный период 2014 года – 2) несчастных случая с тяжелыми последствиями, в к</w:t>
      </w:r>
      <w:r w:rsidRPr="00AF16B4">
        <w:rPr>
          <w:color w:val="000000"/>
          <w:sz w:val="30"/>
          <w:szCs w:val="30"/>
        </w:rPr>
        <w:t>о</w:t>
      </w:r>
      <w:r w:rsidRPr="00AF16B4">
        <w:rPr>
          <w:color w:val="000000"/>
          <w:sz w:val="30"/>
          <w:szCs w:val="30"/>
        </w:rPr>
        <w:t>торых потерпевшие находились в состоянии алкогольного опьянения: н</w:t>
      </w:r>
      <w:r w:rsidRPr="00AF16B4">
        <w:rPr>
          <w:color w:val="000000"/>
          <w:sz w:val="30"/>
          <w:szCs w:val="30"/>
        </w:rPr>
        <w:t>е</w:t>
      </w:r>
      <w:r w:rsidRPr="00AF16B4">
        <w:rPr>
          <w:color w:val="000000"/>
          <w:sz w:val="30"/>
          <w:szCs w:val="30"/>
        </w:rPr>
        <w:t xml:space="preserve">счастный случай со смертельным исходом, происшедший с работником </w:t>
      </w:r>
      <w:r w:rsidRPr="00AF16B4">
        <w:rPr>
          <w:bCs/>
          <w:sz w:val="30"/>
          <w:szCs w:val="30"/>
        </w:rPr>
        <w:t>ЗАО СП «Сопотекс» (г. Могилев) Шнейдеровым В.М. (алкоголь 1,92%0) и несчастный случай с тяжелым исходом, происшедший с работником СПК «Володарский» (Быховский район) Войстровым В.Ф. (алкоголь 0,87 %0).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Данные несчастные случаи указывают на необходимость обеспечения п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стоянного контроля за соблюдением работниками трудовой дисциплины, требований инструкций по охране труда, пропаганды безопасности труда, постоянного информирования работников о недопустимости нахождения в состоянии алкогольного опьянения на рабочем месте или в рабочее время.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 Следует напомнить, что за нахождение в состоянии алкогольного оп</w:t>
      </w:r>
      <w:r w:rsidRPr="00AF16B4">
        <w:rPr>
          <w:sz w:val="30"/>
          <w:szCs w:val="30"/>
        </w:rPr>
        <w:t>ь</w:t>
      </w:r>
      <w:r w:rsidRPr="00AF16B4">
        <w:rPr>
          <w:sz w:val="30"/>
          <w:szCs w:val="30"/>
        </w:rPr>
        <w:t>янения на рабочем месте или в рабочее время должны применяться меры материального и дисциплинарного воздействия. Директивой Президента Республики Беларусь от 11.03.2004 №1 «О мерах по укреплению общес</w:t>
      </w:r>
      <w:r w:rsidRPr="00AF16B4">
        <w:rPr>
          <w:sz w:val="30"/>
          <w:szCs w:val="30"/>
        </w:rPr>
        <w:t>т</w:t>
      </w:r>
      <w:r w:rsidRPr="00AF16B4">
        <w:rPr>
          <w:sz w:val="30"/>
          <w:szCs w:val="30"/>
        </w:rPr>
        <w:t>венной безопасности и дисциплины» предписано обеспечивать безусловное и немедленное расторжение контрактов с работниками за распитие спир</w:t>
      </w:r>
      <w:r w:rsidRPr="00AF16B4">
        <w:rPr>
          <w:sz w:val="30"/>
          <w:szCs w:val="30"/>
        </w:rPr>
        <w:t>т</w:t>
      </w:r>
      <w:r w:rsidRPr="00AF16B4">
        <w:rPr>
          <w:sz w:val="30"/>
          <w:szCs w:val="30"/>
        </w:rPr>
        <w:t>ных напитков в рабочее время или по месту работы, а с руководителями – за необеспечение должной трудовой дисциплины подчиненных, сокрытие фактов нарушения ими трудовой и исполнительской дисциплины либо за непривлечение виновных лиц к ответственности, установленной законод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тельством. Кроме того, за нахождение в состоянии алкогольного опьянения на рабочем месте или в рабочее время пунктом 2 статьи 17.3 Кодекса Ре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публики Беларусь об административных правонарушениях предусмотрены меры административной ответственности в виде штрафа в размере от о</w:t>
      </w:r>
      <w:r w:rsidRPr="00AF16B4">
        <w:rPr>
          <w:sz w:val="30"/>
          <w:szCs w:val="30"/>
        </w:rPr>
        <w:t>д</w:t>
      </w:r>
      <w:r w:rsidRPr="00AF16B4">
        <w:rPr>
          <w:sz w:val="30"/>
          <w:szCs w:val="30"/>
        </w:rPr>
        <w:t>ной до десяти базовых величин.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Анализ результатов надзорной деятельности </w:t>
      </w:r>
      <w:r w:rsidRPr="00AF16B4">
        <w:rPr>
          <w:color w:val="000000"/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AF16B4">
        <w:rPr>
          <w:sz w:val="30"/>
          <w:szCs w:val="30"/>
        </w:rPr>
        <w:t>показывает, что в организациях области по – прежнему не в полной мере выполняются требования Инструкции о порядке обучения, стажировки, инструктажа и проверки знаний работающих по вопросам охраны труда, утвержденной  постановлением  Министерства труда и социальной защиты Республики Беларусь от 28.11.2008 № 175</w:t>
      </w:r>
      <w:r w:rsidRPr="00AF16B4">
        <w:rPr>
          <w:color w:val="000000"/>
          <w:sz w:val="30"/>
          <w:szCs w:val="30"/>
        </w:rPr>
        <w:t>. Продолжают иметь место факты допуска р</w:t>
      </w:r>
      <w:r w:rsidRPr="00AF16B4">
        <w:rPr>
          <w:color w:val="000000"/>
          <w:sz w:val="30"/>
          <w:szCs w:val="30"/>
        </w:rPr>
        <w:t>а</w:t>
      </w:r>
      <w:r w:rsidRPr="00AF16B4">
        <w:rPr>
          <w:color w:val="000000"/>
          <w:sz w:val="30"/>
          <w:szCs w:val="30"/>
        </w:rPr>
        <w:t>ботников к выполнению работ с повышенной опасностью без необходимой стажировки и проверки знаний по вопросам охраны труда, а также без эл</w:t>
      </w:r>
      <w:r w:rsidRPr="00AF16B4">
        <w:rPr>
          <w:color w:val="000000"/>
          <w:sz w:val="30"/>
          <w:szCs w:val="30"/>
        </w:rPr>
        <w:t>е</w:t>
      </w:r>
      <w:r w:rsidRPr="00AF16B4">
        <w:rPr>
          <w:color w:val="000000"/>
          <w:sz w:val="30"/>
          <w:szCs w:val="30"/>
        </w:rPr>
        <w:t>ментарного инструктажа по охране труда.</w:t>
      </w:r>
      <w:r w:rsidRPr="00AF16B4">
        <w:rPr>
          <w:sz w:val="30"/>
          <w:szCs w:val="30"/>
        </w:rPr>
        <w:t>В ходе проведенных проверок в январе-апреле 2015 года установлено более 1000 таких фактов.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 В отдельных организациях не в полной мере осуществляется контроль за соблюдением законодательства об охране труда в соответствии с треб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ваниями Типовой инструкции о проведении контроля за соблюдением з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конодательства об охране труда в организации, утвержденной постановл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нием Министерства труда и социальной защиты Республики Беларусь от 26.12.2003 № 159. Во многих организациях области в осуществлении ко</w:t>
      </w:r>
      <w:r w:rsidRPr="00AF16B4">
        <w:rPr>
          <w:sz w:val="30"/>
          <w:szCs w:val="30"/>
        </w:rPr>
        <w:t>н</w:t>
      </w:r>
      <w:r w:rsidRPr="00AF16B4">
        <w:rPr>
          <w:sz w:val="30"/>
          <w:szCs w:val="30"/>
        </w:rPr>
        <w:t xml:space="preserve">троля не принимают участие общественные инспектора по охране труда. 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Продолжают иметь место случаи допуска к эксплуатации технически неисправного оборудования, создающего угрозу жизни и здоровью рабо</w:t>
      </w:r>
      <w:r w:rsidRPr="00AF16B4">
        <w:rPr>
          <w:sz w:val="30"/>
          <w:szCs w:val="30"/>
        </w:rPr>
        <w:t>т</w:t>
      </w:r>
      <w:r w:rsidRPr="00AF16B4">
        <w:rPr>
          <w:sz w:val="30"/>
          <w:szCs w:val="30"/>
        </w:rPr>
        <w:t xml:space="preserve">ников. Так, в январе-апреле 2015 года была запрещена эксплуатация </w:t>
      </w:r>
      <w:r w:rsidRPr="00AF16B4">
        <w:rPr>
          <w:spacing w:val="-6"/>
          <w:sz w:val="30"/>
          <w:szCs w:val="30"/>
        </w:rPr>
        <w:t>378 единиц станков, машин и другого оборудования, создающих угрозу жизни и здоровью работников.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По прежнему нанимателями не уделяется должного внимания вопросу обеспечения работников средствами индивидуальной защиты. В ходе пр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веденных проверок установлено более 1000 фактов допуска работников к выполнению работ без средств индивидуальной защиты. Трудовым коде</w:t>
      </w:r>
      <w:r w:rsidRPr="00AF16B4">
        <w:rPr>
          <w:sz w:val="30"/>
          <w:szCs w:val="30"/>
        </w:rPr>
        <w:t>к</w:t>
      </w:r>
      <w:r w:rsidRPr="00AF16B4">
        <w:rPr>
          <w:sz w:val="30"/>
          <w:szCs w:val="30"/>
        </w:rPr>
        <w:t xml:space="preserve">сом Республики Беларусь предусмотрено, что работник не обеспеченный или неиспользующий средства индивидуальной защиты отстраняется от работы. 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Вместе с тем, как показывает практика, указанные нарушения  зача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тую становятся основными причинами несчастных случаев на производс</w:t>
      </w:r>
      <w:r w:rsidRPr="00AF16B4">
        <w:rPr>
          <w:sz w:val="30"/>
          <w:szCs w:val="30"/>
        </w:rPr>
        <w:t>т</w:t>
      </w:r>
      <w:r w:rsidRPr="00AF16B4">
        <w:rPr>
          <w:sz w:val="30"/>
          <w:szCs w:val="30"/>
        </w:rPr>
        <w:t>ве.</w:t>
      </w:r>
    </w:p>
    <w:p w:rsidR="00D21935" w:rsidRPr="00AF16B4" w:rsidRDefault="00D21935" w:rsidP="00AF16B4">
      <w:pPr>
        <w:tabs>
          <w:tab w:val="left" w:pos="9639"/>
        </w:tabs>
        <w:jc w:val="both"/>
        <w:rPr>
          <w:color w:val="000000"/>
          <w:sz w:val="30"/>
          <w:szCs w:val="30"/>
        </w:rPr>
      </w:pPr>
      <w:r w:rsidRPr="00AF16B4">
        <w:rPr>
          <w:color w:val="000000"/>
          <w:sz w:val="30"/>
          <w:szCs w:val="30"/>
        </w:rPr>
        <w:t>На основании материалов государственных инспекторов труда в январе-апреле 2015 года привлечено к дисциплинарной ответственности 323 (187) должностных лица нанимателя, из них 7 (1) уволено.</w:t>
      </w:r>
    </w:p>
    <w:p w:rsidR="00D21935" w:rsidRPr="00AF16B4" w:rsidRDefault="00D21935" w:rsidP="00AF16B4">
      <w:pPr>
        <w:pStyle w:val="ConsPlusNormal"/>
        <w:tabs>
          <w:tab w:val="left" w:pos="9639"/>
        </w:tabs>
        <w:ind w:firstLine="540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  <w:r w:rsidRPr="00AF16B4">
        <w:rPr>
          <w:rFonts w:ascii="Times New Roman" w:hAnsi="Times New Roman" w:cs="Times New Roman"/>
          <w:color w:val="000000"/>
          <w:sz w:val="30"/>
          <w:szCs w:val="30"/>
        </w:rPr>
        <w:t>Государственными инспекторами труда Могилевского областного управления в январе-апреле 2015 года проведено 31 специальное расслед</w:t>
      </w:r>
      <w:r w:rsidRPr="00AF16B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F16B4">
        <w:rPr>
          <w:rFonts w:ascii="Times New Roman" w:hAnsi="Times New Roman" w:cs="Times New Roman"/>
          <w:color w:val="000000"/>
          <w:sz w:val="30"/>
          <w:szCs w:val="30"/>
        </w:rPr>
        <w:t>вание несчастных случаев на производстве с тяжелыми последствиями, по результатам которых лицами, допустившими нарушения законодательства о труде и об охране труда определено28 должностных лиц организаций. В отношении 3 должностных лиц возбуждены уголовные дела, в том числе 1 – по статье 306 Уголовного кодекса Республики Беларусь (нарушение пр</w:t>
      </w:r>
      <w:r w:rsidRPr="00AF16B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AF16B4">
        <w:rPr>
          <w:rFonts w:ascii="Times New Roman" w:hAnsi="Times New Roman" w:cs="Times New Roman"/>
          <w:color w:val="000000"/>
          <w:sz w:val="30"/>
          <w:szCs w:val="30"/>
        </w:rPr>
        <w:t>вил охраны труда) и 2 – по статье 303 (нарушение правил безопасности горных или строительных работ).</w:t>
      </w:r>
    </w:p>
    <w:p w:rsidR="00D21935" w:rsidRPr="00AF16B4" w:rsidRDefault="00D21935" w:rsidP="00AF16B4">
      <w:pPr>
        <w:pStyle w:val="BodyText"/>
        <w:tabs>
          <w:tab w:val="left" w:pos="9639"/>
        </w:tabs>
        <w:jc w:val="both"/>
        <w:rPr>
          <w:color w:val="auto"/>
          <w:sz w:val="30"/>
          <w:szCs w:val="30"/>
        </w:rPr>
      </w:pPr>
      <w:r w:rsidRPr="00AF16B4">
        <w:rPr>
          <w:sz w:val="30"/>
          <w:szCs w:val="30"/>
        </w:rPr>
        <w:t xml:space="preserve">       </w:t>
      </w:r>
      <w:r w:rsidRPr="00AF16B4">
        <w:rPr>
          <w:color w:val="auto"/>
          <w:sz w:val="30"/>
          <w:szCs w:val="30"/>
        </w:rPr>
        <w:t>Необходимо отметить, что в отдельных организациях области вопр</w:t>
      </w:r>
      <w:r w:rsidRPr="00AF16B4">
        <w:rPr>
          <w:color w:val="auto"/>
          <w:sz w:val="30"/>
          <w:szCs w:val="30"/>
        </w:rPr>
        <w:t>о</w:t>
      </w:r>
      <w:r w:rsidRPr="00AF16B4">
        <w:rPr>
          <w:color w:val="auto"/>
          <w:sz w:val="30"/>
          <w:szCs w:val="30"/>
        </w:rPr>
        <w:t xml:space="preserve">сам охраны труда уделяется действительно большое значение. В области ежегодно проводится смотр-конкурс на лучшую организацию Могилевской области по охране  труда и профилактике производственного травматизма. Победителями смотра-конкурса по итогам 2014 года среди организаций производственной сферы  признаны </w:t>
      </w:r>
      <w:r w:rsidRPr="00AF16B4">
        <w:rPr>
          <w:bCs/>
          <w:color w:val="auto"/>
          <w:sz w:val="30"/>
          <w:szCs w:val="30"/>
        </w:rPr>
        <w:t>сельскохозяйственный филиал «Чиг</w:t>
      </w:r>
      <w:r w:rsidRPr="00AF16B4">
        <w:rPr>
          <w:bCs/>
          <w:color w:val="auto"/>
          <w:sz w:val="30"/>
          <w:szCs w:val="30"/>
        </w:rPr>
        <w:t>и</w:t>
      </w:r>
      <w:r w:rsidRPr="00AF16B4">
        <w:rPr>
          <w:bCs/>
          <w:color w:val="auto"/>
          <w:sz w:val="30"/>
          <w:szCs w:val="30"/>
        </w:rPr>
        <w:t xml:space="preserve">ринка» РДУП по обеспечению нефтепродуктами «Белоруснефть-Могилевоблнефтепродукт» и </w:t>
      </w:r>
      <w:r w:rsidRPr="00AF16B4">
        <w:rPr>
          <w:color w:val="auto"/>
          <w:spacing w:val="-2"/>
          <w:sz w:val="30"/>
          <w:szCs w:val="30"/>
        </w:rPr>
        <w:t>открытое акционерное общество</w:t>
      </w:r>
      <w:r w:rsidRPr="00AF16B4">
        <w:rPr>
          <w:color w:val="auto"/>
          <w:sz w:val="30"/>
          <w:szCs w:val="30"/>
        </w:rPr>
        <w:t xml:space="preserve"> «Бабушкина крынка» - управляющая компания холдинга «Могилевская молочная ко</w:t>
      </w:r>
      <w:r w:rsidRPr="00AF16B4">
        <w:rPr>
          <w:color w:val="auto"/>
          <w:sz w:val="30"/>
          <w:szCs w:val="30"/>
        </w:rPr>
        <w:t>м</w:t>
      </w:r>
      <w:r w:rsidRPr="00AF16B4">
        <w:rPr>
          <w:color w:val="auto"/>
          <w:sz w:val="30"/>
          <w:szCs w:val="30"/>
        </w:rPr>
        <w:t>пания «Бабушкина крынка» - 1 место, о</w:t>
      </w:r>
      <w:r w:rsidRPr="00AF16B4">
        <w:rPr>
          <w:color w:val="auto"/>
          <w:spacing w:val="-2"/>
          <w:sz w:val="30"/>
          <w:szCs w:val="30"/>
        </w:rPr>
        <w:t>ткрытое акционерное общество «Б</w:t>
      </w:r>
      <w:r w:rsidRPr="00AF16B4">
        <w:rPr>
          <w:color w:val="auto"/>
          <w:spacing w:val="-2"/>
          <w:sz w:val="30"/>
          <w:szCs w:val="30"/>
        </w:rPr>
        <w:t>у</w:t>
      </w:r>
      <w:r w:rsidRPr="00AF16B4">
        <w:rPr>
          <w:color w:val="auto"/>
          <w:spacing w:val="-2"/>
          <w:sz w:val="30"/>
          <w:szCs w:val="30"/>
        </w:rPr>
        <w:t>лочно-кондитерская компания «Домочай» и государственное унитарное коммунальное дочернее строительное предприятие «Круглянская передви</w:t>
      </w:r>
      <w:r w:rsidRPr="00AF16B4">
        <w:rPr>
          <w:color w:val="auto"/>
          <w:spacing w:val="-2"/>
          <w:sz w:val="30"/>
          <w:szCs w:val="30"/>
        </w:rPr>
        <w:t>ж</w:t>
      </w:r>
      <w:r w:rsidRPr="00AF16B4">
        <w:rPr>
          <w:color w:val="auto"/>
          <w:spacing w:val="-2"/>
          <w:sz w:val="30"/>
          <w:szCs w:val="30"/>
        </w:rPr>
        <w:t>ная механизированная колонна     № 266» - 2 место, открытое акционерное общество «Могилевхимволокно» и д</w:t>
      </w:r>
      <w:r w:rsidRPr="00AF16B4">
        <w:rPr>
          <w:color w:val="auto"/>
          <w:sz w:val="30"/>
          <w:szCs w:val="30"/>
        </w:rPr>
        <w:t>орожно-эксплуатационное управление № 78 республиканского унитарного предприятия  автомобильных дорог «Могилевавтодор» - 3 место. Среди организаций непроизводственной сф</w:t>
      </w:r>
      <w:r w:rsidRPr="00AF16B4">
        <w:rPr>
          <w:color w:val="auto"/>
          <w:sz w:val="30"/>
          <w:szCs w:val="30"/>
        </w:rPr>
        <w:t>е</w:t>
      </w:r>
      <w:r w:rsidRPr="00AF16B4">
        <w:rPr>
          <w:color w:val="auto"/>
          <w:sz w:val="30"/>
          <w:szCs w:val="30"/>
        </w:rPr>
        <w:t>ры 1 место заняло у</w:t>
      </w:r>
      <w:r w:rsidRPr="00AF16B4">
        <w:rPr>
          <w:color w:val="auto"/>
          <w:spacing w:val="-1"/>
          <w:sz w:val="30"/>
          <w:szCs w:val="30"/>
        </w:rPr>
        <w:t>чреждение образования «Государственный професси</w:t>
      </w:r>
      <w:r w:rsidRPr="00AF16B4">
        <w:rPr>
          <w:color w:val="auto"/>
          <w:spacing w:val="-1"/>
          <w:sz w:val="30"/>
          <w:szCs w:val="30"/>
        </w:rPr>
        <w:t>о</w:t>
      </w:r>
      <w:r w:rsidRPr="00AF16B4">
        <w:rPr>
          <w:color w:val="auto"/>
          <w:spacing w:val="-1"/>
          <w:sz w:val="30"/>
          <w:szCs w:val="30"/>
        </w:rPr>
        <w:t>нальный лицей № 9 г. Могилева имени Александра Павловича Старовойт</w:t>
      </w:r>
      <w:r w:rsidRPr="00AF16B4">
        <w:rPr>
          <w:color w:val="auto"/>
          <w:spacing w:val="-1"/>
          <w:sz w:val="30"/>
          <w:szCs w:val="30"/>
        </w:rPr>
        <w:t>о</w:t>
      </w:r>
      <w:r w:rsidRPr="00AF16B4">
        <w:rPr>
          <w:color w:val="auto"/>
          <w:spacing w:val="-1"/>
          <w:sz w:val="30"/>
          <w:szCs w:val="30"/>
        </w:rPr>
        <w:t xml:space="preserve">ва», 2 место - </w:t>
      </w:r>
      <w:r w:rsidRPr="00AF16B4">
        <w:rPr>
          <w:color w:val="auto"/>
          <w:sz w:val="30"/>
          <w:szCs w:val="30"/>
        </w:rPr>
        <w:t xml:space="preserve">государственное учреждение социального обслуживания «Рестянский дом-интернат для престарелых и инвалидов» и 3 - </w:t>
      </w:r>
      <w:bookmarkStart w:id="0" w:name="_GoBack"/>
      <w:bookmarkEnd w:id="0"/>
      <w:r w:rsidRPr="00AF16B4">
        <w:rPr>
          <w:color w:val="auto"/>
          <w:sz w:val="30"/>
          <w:szCs w:val="30"/>
        </w:rPr>
        <w:t>учреждение образования «Государственный профессиональный лицей № 10 г. Могил</w:t>
      </w:r>
      <w:r w:rsidRPr="00AF16B4">
        <w:rPr>
          <w:color w:val="auto"/>
          <w:sz w:val="30"/>
          <w:szCs w:val="30"/>
        </w:rPr>
        <w:t>е</w:t>
      </w:r>
      <w:r w:rsidRPr="00AF16B4">
        <w:rPr>
          <w:color w:val="auto"/>
          <w:sz w:val="30"/>
          <w:szCs w:val="30"/>
        </w:rPr>
        <w:t>ва». В этих организациях реализуются эффективные методы и способы управления охраной труда, результатом которых является минимизация рисков получения работниками производственных травм и профессионал</w:t>
      </w:r>
      <w:r w:rsidRPr="00AF16B4">
        <w:rPr>
          <w:color w:val="auto"/>
          <w:sz w:val="30"/>
          <w:szCs w:val="30"/>
        </w:rPr>
        <w:t>ь</w:t>
      </w:r>
      <w:r w:rsidRPr="00AF16B4">
        <w:rPr>
          <w:color w:val="auto"/>
          <w:sz w:val="30"/>
          <w:szCs w:val="30"/>
        </w:rPr>
        <w:t xml:space="preserve">ных заболеваний. 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      Созданию в каждой организации здоровых и безопасных условий труда способствует следующее.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1. Выделение нанимателями необходимых финансовых средств на реализ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цию мероприятий по охране труда.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2. Надлежащее исполнение специалистами по охране труда своих должн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стных обязанностей.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3. С</w:t>
      </w:r>
      <w:r w:rsidRPr="00AF16B4">
        <w:rPr>
          <w:rFonts w:eastAsia="TimesNewRomanPS-BoldItalicMT"/>
          <w:bCs/>
          <w:iCs/>
          <w:sz w:val="30"/>
          <w:szCs w:val="30"/>
        </w:rPr>
        <w:t>оздание на паритетной основе с профсоюзами комиссий по охране тр</w:t>
      </w:r>
      <w:r w:rsidRPr="00AF16B4">
        <w:rPr>
          <w:rFonts w:eastAsia="TimesNewRomanPS-BoldItalicMT"/>
          <w:bCs/>
          <w:iCs/>
          <w:sz w:val="30"/>
          <w:szCs w:val="30"/>
        </w:rPr>
        <w:t>у</w:t>
      </w:r>
      <w:r w:rsidRPr="00AF16B4">
        <w:rPr>
          <w:rFonts w:eastAsia="TimesNewRomanPS-BoldItalicMT"/>
          <w:bCs/>
          <w:iCs/>
          <w:sz w:val="30"/>
          <w:szCs w:val="30"/>
        </w:rPr>
        <w:t xml:space="preserve">да, </w:t>
      </w:r>
      <w:r w:rsidRPr="00AF16B4">
        <w:rPr>
          <w:sz w:val="30"/>
          <w:szCs w:val="30"/>
        </w:rPr>
        <w:t>которые осуществляют проведение проверок на рабочих местах и и</w:t>
      </w:r>
      <w:r w:rsidRPr="00AF16B4">
        <w:rPr>
          <w:sz w:val="30"/>
          <w:szCs w:val="30"/>
        </w:rPr>
        <w:t>н</w:t>
      </w:r>
      <w:r w:rsidRPr="00AF16B4">
        <w:rPr>
          <w:sz w:val="30"/>
          <w:szCs w:val="30"/>
        </w:rPr>
        <w:t xml:space="preserve">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D21935" w:rsidRPr="00AF16B4" w:rsidRDefault="00D21935" w:rsidP="00AF16B4">
      <w:pPr>
        <w:tabs>
          <w:tab w:val="left" w:pos="9639"/>
        </w:tabs>
        <w:jc w:val="both"/>
        <w:rPr>
          <w:rFonts w:eastAsia="TimesNewRomanPS-BoldItalicMT"/>
          <w:sz w:val="30"/>
          <w:szCs w:val="30"/>
        </w:rPr>
      </w:pPr>
      <w:r w:rsidRPr="00AF16B4">
        <w:rPr>
          <w:sz w:val="30"/>
          <w:szCs w:val="30"/>
        </w:rPr>
        <w:t xml:space="preserve">4. </w:t>
      </w:r>
      <w:r w:rsidRPr="00AF16B4">
        <w:rPr>
          <w:rFonts w:eastAsia="TimesNewRomanPS-BoldItalicMT"/>
          <w:sz w:val="30"/>
          <w:szCs w:val="30"/>
        </w:rPr>
        <w:t>Проведение контроля за соблюдением законодательства об охране труда с участием представителей профсоюзов, общественных инспекторов по о</w:t>
      </w:r>
      <w:r w:rsidRPr="00AF16B4">
        <w:rPr>
          <w:rFonts w:eastAsia="TimesNewRomanPS-BoldItalicMT"/>
          <w:sz w:val="30"/>
          <w:szCs w:val="30"/>
        </w:rPr>
        <w:t>х</w:t>
      </w:r>
      <w:r w:rsidRPr="00AF16B4">
        <w:rPr>
          <w:rFonts w:eastAsia="TimesNewRomanPS-BoldItalicMT"/>
          <w:sz w:val="30"/>
          <w:szCs w:val="30"/>
        </w:rPr>
        <w:t>ране труда.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rFonts w:eastAsia="TimesNewRomanPS-BoldItalicMT"/>
          <w:bCs/>
          <w:iCs/>
          <w:sz w:val="30"/>
          <w:szCs w:val="30"/>
        </w:rPr>
        <w:t>5. Проведение дней охраны труда в организациях</w:t>
      </w:r>
      <w:r w:rsidRPr="00AF16B4">
        <w:rPr>
          <w:sz w:val="30"/>
          <w:szCs w:val="30"/>
        </w:rPr>
        <w:t xml:space="preserve"> с проверкой состояния условий и охраны труда на рабочих местах, на участках и в подразделен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>ях, а также проведением совещаний с участием руководителей организ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ции, ее структурных подразделений, главных специалистов, представит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лей службы охраны труда, профсоюза (уполномоченных лиц по охране труда работников).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6. Персональный учет нарушений требований охраны труда с принятием управленческих решений, направленных на исключение в будущем выя</w:t>
      </w:r>
      <w:r w:rsidRPr="00AF16B4">
        <w:rPr>
          <w:sz w:val="30"/>
          <w:szCs w:val="30"/>
        </w:rPr>
        <w:t>в</w:t>
      </w:r>
      <w:r w:rsidRPr="00AF16B4">
        <w:rPr>
          <w:sz w:val="30"/>
          <w:szCs w:val="30"/>
        </w:rPr>
        <w:t>ленных нарушений, привлечение к предусмотренной законодательством, локальными нормативными правовыми актами ответственности нарушит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лей.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7. Анализ эффективности функционирования систем управления охраной труда и их корректировка.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8. Создание условий для реального участия работников в управлении охр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ной труда, а также механизмов мотивации работника сотрудничать и вза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>модействовать с нанимателем по вопросам охраны труда.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  <w:r w:rsidRPr="00AF16B4">
        <w:rPr>
          <w:sz w:val="30"/>
          <w:szCs w:val="30"/>
        </w:rPr>
        <w:t>Кроме того, необходимо повышать эффективность в деятельности местных исполнительных и распорядительных органов, в части реализации предо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тавленных им полномочий по управлению охраной труда на территориал</w:t>
      </w:r>
      <w:r w:rsidRPr="00AF16B4">
        <w:rPr>
          <w:sz w:val="30"/>
          <w:szCs w:val="30"/>
        </w:rPr>
        <w:t>ь</w:t>
      </w:r>
      <w:r w:rsidRPr="00AF16B4">
        <w:rPr>
          <w:sz w:val="30"/>
          <w:szCs w:val="30"/>
        </w:rPr>
        <w:t>ном уровне, использовать такие формы работы, как проведение месячников безопасности, дней охраны труда, деятельность мобильных групп по оказ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нию нанимателям практической и методической помощи в обеспечении здоровых и безопасных условий труда, пропаганда необходимости собл</w:t>
      </w:r>
      <w:r w:rsidRPr="00AF16B4">
        <w:rPr>
          <w:sz w:val="30"/>
          <w:szCs w:val="30"/>
        </w:rPr>
        <w:t>ю</w:t>
      </w:r>
      <w:r w:rsidRPr="00AF16B4">
        <w:rPr>
          <w:sz w:val="30"/>
          <w:szCs w:val="30"/>
        </w:rPr>
        <w:t>дения требований охраны труда посредством демонстрации видеороликов, размещения социальной рекламы на бигбордах, общественном транспорте, организация обучающих семинаров и др.</w:t>
      </w:r>
    </w:p>
    <w:p w:rsidR="00D21935" w:rsidRPr="00AF16B4" w:rsidRDefault="00D21935" w:rsidP="00AF16B4">
      <w:pPr>
        <w:tabs>
          <w:tab w:val="left" w:pos="9639"/>
        </w:tabs>
        <w:jc w:val="both"/>
        <w:rPr>
          <w:sz w:val="30"/>
          <w:szCs w:val="30"/>
        </w:rPr>
      </w:pPr>
    </w:p>
    <w:p w:rsidR="00D21935" w:rsidRPr="00AF16B4" w:rsidRDefault="00D21935" w:rsidP="00873F81">
      <w:pPr>
        <w:tabs>
          <w:tab w:val="left" w:pos="9639"/>
        </w:tabs>
        <w:ind w:left="57"/>
        <w:jc w:val="both"/>
        <w:rPr>
          <w:sz w:val="24"/>
          <w:szCs w:val="24"/>
        </w:rPr>
      </w:pPr>
      <w:r w:rsidRPr="00AF16B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AF16B4">
        <w:rPr>
          <w:sz w:val="24"/>
          <w:szCs w:val="24"/>
        </w:rPr>
        <w:t>Могилевское областное управление</w:t>
      </w:r>
    </w:p>
    <w:p w:rsidR="00D21935" w:rsidRPr="00AF16B4" w:rsidRDefault="00D21935" w:rsidP="00873F81">
      <w:pPr>
        <w:tabs>
          <w:tab w:val="left" w:pos="9639"/>
        </w:tabs>
        <w:ind w:left="57"/>
        <w:jc w:val="both"/>
        <w:rPr>
          <w:sz w:val="24"/>
          <w:szCs w:val="24"/>
        </w:rPr>
      </w:pPr>
      <w:r w:rsidRPr="00AF16B4">
        <w:rPr>
          <w:sz w:val="24"/>
          <w:szCs w:val="24"/>
        </w:rPr>
        <w:t xml:space="preserve">                                                                                         Департамента государственной</w:t>
      </w:r>
    </w:p>
    <w:p w:rsidR="00D21935" w:rsidRPr="00AF16B4" w:rsidRDefault="00D21935" w:rsidP="00873F81">
      <w:pPr>
        <w:tabs>
          <w:tab w:val="left" w:pos="9639"/>
        </w:tabs>
        <w:ind w:left="57"/>
        <w:jc w:val="both"/>
        <w:rPr>
          <w:sz w:val="24"/>
          <w:szCs w:val="24"/>
        </w:rPr>
      </w:pPr>
      <w:r w:rsidRPr="00AF16B4">
        <w:rPr>
          <w:sz w:val="24"/>
          <w:szCs w:val="24"/>
        </w:rPr>
        <w:t xml:space="preserve">                                                                                         инспекции труда Министерства труда </w:t>
      </w:r>
    </w:p>
    <w:p w:rsidR="00D21935" w:rsidRPr="00AF16B4" w:rsidRDefault="00D21935" w:rsidP="00873F81">
      <w:pPr>
        <w:ind w:left="57" w:firstLine="720"/>
        <w:jc w:val="both"/>
        <w:rPr>
          <w:sz w:val="24"/>
          <w:szCs w:val="24"/>
        </w:rPr>
      </w:pPr>
      <w:r w:rsidRPr="00AF16B4">
        <w:rPr>
          <w:sz w:val="24"/>
          <w:szCs w:val="24"/>
        </w:rPr>
        <w:t xml:space="preserve">                                                                             и социальной защиты Республики </w:t>
      </w:r>
    </w:p>
    <w:p w:rsidR="00D21935" w:rsidRDefault="00D21935" w:rsidP="00873F81">
      <w:pPr>
        <w:tabs>
          <w:tab w:val="left" w:pos="9639"/>
        </w:tabs>
        <w:ind w:left="5387"/>
        <w:jc w:val="both"/>
        <w:rPr>
          <w:b/>
          <w:sz w:val="30"/>
          <w:szCs w:val="30"/>
        </w:rPr>
      </w:pPr>
      <w:r w:rsidRPr="00AF16B4">
        <w:rPr>
          <w:sz w:val="24"/>
          <w:szCs w:val="24"/>
        </w:rPr>
        <w:t>Беларусь</w:t>
      </w:r>
      <w:r>
        <w:rPr>
          <w:sz w:val="24"/>
          <w:szCs w:val="24"/>
        </w:rPr>
        <w:t>, управление по труду, занятости и социальной защите райисполкома</w:t>
      </w:r>
    </w:p>
    <w:p w:rsidR="00D21935" w:rsidRPr="00AF16B4" w:rsidRDefault="00D21935" w:rsidP="00AF16B4">
      <w:pPr>
        <w:rPr>
          <w:sz w:val="30"/>
          <w:szCs w:val="30"/>
        </w:rPr>
      </w:pPr>
    </w:p>
    <w:p w:rsidR="00D21935" w:rsidRPr="00AF16B4" w:rsidRDefault="00D21935" w:rsidP="0059569C">
      <w:pPr>
        <w:ind w:left="1440" w:firstLine="720"/>
        <w:rPr>
          <w:b/>
          <w:sz w:val="30"/>
          <w:szCs w:val="30"/>
        </w:rPr>
      </w:pPr>
      <w:r w:rsidRPr="00AF16B4">
        <w:rPr>
          <w:b/>
          <w:sz w:val="30"/>
          <w:szCs w:val="30"/>
        </w:rPr>
        <w:t>Соблюдение правил поведения на воде – норма!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Каждый год с наступлением купального сезона на территории обла</w:t>
      </w:r>
      <w:r w:rsidRPr="00AF16B4">
        <w:rPr>
          <w:sz w:val="30"/>
          <w:szCs w:val="30"/>
        </w:rPr>
        <w:t>с</w:t>
      </w:r>
      <w:r w:rsidRPr="00AF16B4">
        <w:rPr>
          <w:sz w:val="30"/>
          <w:szCs w:val="30"/>
        </w:rPr>
        <w:t>ти возрастает число несчастных случаев на воде. В этот период на разли</w:t>
      </w:r>
      <w:r w:rsidRPr="00AF16B4">
        <w:rPr>
          <w:sz w:val="30"/>
          <w:szCs w:val="30"/>
        </w:rPr>
        <w:t>ч</w:t>
      </w:r>
      <w:r w:rsidRPr="00AF16B4">
        <w:rPr>
          <w:sz w:val="30"/>
          <w:szCs w:val="30"/>
        </w:rPr>
        <w:t>ных водоемах область теряет до 80% от числа погибших за год и до 95% детей.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Сокращение гибели людей от внешних факторов, в том числе от ут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плений, - важнейшее направление работы горайисполкомов, облисполкома, Совета Министров в улучшении демографической ситуации в стране.</w:t>
      </w:r>
    </w:p>
    <w:p w:rsidR="00D21935" w:rsidRPr="00AF16B4" w:rsidRDefault="00D21935" w:rsidP="00405C37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В последние три года наметилась устойчивая тенденция к снижению числа трагедий на воде в нашей области.(2012 год – 90 человек, в том числе 4 несовершеннолетних; 2013 год - 70/7; 2014 год – 62/3).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i/>
          <w:sz w:val="30"/>
          <w:szCs w:val="30"/>
        </w:rPr>
        <w:t>На территории Могилевской области определено 57 мест отдыха у воды с организацией купания и 24 без организации купания. Планируется</w:t>
      </w:r>
      <w:r w:rsidRPr="00AF16B4">
        <w:rPr>
          <w:sz w:val="30"/>
          <w:szCs w:val="30"/>
        </w:rPr>
        <w:t xml:space="preserve"> увеличить число пляжей за счет мест традиционного купания населения. 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Каждый из купальных сезонов имеет свои особенности: начало и к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нец, температурный режим, количество пасмурных и ясных дней.</w:t>
      </w:r>
    </w:p>
    <w:p w:rsidR="00D21935" w:rsidRPr="00AF16B4" w:rsidRDefault="00D21935" w:rsidP="00AF16B4">
      <w:pPr>
        <w:jc w:val="both"/>
        <w:rPr>
          <w:sz w:val="30"/>
          <w:szCs w:val="30"/>
        </w:rPr>
      </w:pPr>
      <w:r w:rsidRPr="00AF16B4">
        <w:rPr>
          <w:sz w:val="30"/>
          <w:szCs w:val="30"/>
        </w:rPr>
        <w:tab/>
        <w:t>Резкий перепад температур между воздухом и водой опасен для куп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ния. Вода, в отличие от воздуха, имеет свойство  - постепенного прогрев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ния. Резкий вход в воду при большой разнице температуры тела человека и воды, вызывает эффект «холодного душа», когда резко сокращаются мы</w:t>
      </w:r>
      <w:r w:rsidRPr="00AF16B4">
        <w:rPr>
          <w:sz w:val="30"/>
          <w:szCs w:val="30"/>
        </w:rPr>
        <w:t>ш</w:t>
      </w:r>
      <w:r w:rsidRPr="00AF16B4">
        <w:rPr>
          <w:sz w:val="30"/>
          <w:szCs w:val="30"/>
        </w:rPr>
        <w:t>цы, обжимаются кровеносные сосуды и внутренние органы. При этом во</w:t>
      </w:r>
      <w:r w:rsidRPr="00AF16B4">
        <w:rPr>
          <w:sz w:val="30"/>
          <w:szCs w:val="30"/>
        </w:rPr>
        <w:t>з</w:t>
      </w:r>
      <w:r w:rsidRPr="00AF16B4">
        <w:rPr>
          <w:sz w:val="30"/>
          <w:szCs w:val="30"/>
        </w:rPr>
        <w:t>можна потеря сознания.</w:t>
      </w:r>
    </w:p>
    <w:p w:rsidR="00D21935" w:rsidRPr="00AF16B4" w:rsidRDefault="00D21935" w:rsidP="00AF16B4">
      <w:pPr>
        <w:ind w:firstLine="720"/>
        <w:jc w:val="both"/>
        <w:rPr>
          <w:i/>
          <w:sz w:val="30"/>
          <w:szCs w:val="30"/>
        </w:rPr>
      </w:pPr>
      <w:r w:rsidRPr="00AF16B4">
        <w:rPr>
          <w:i/>
          <w:sz w:val="30"/>
          <w:szCs w:val="30"/>
        </w:rPr>
        <w:t>Справочно: В 2014 году в период с 20 мая по 8 июня во время резкого повышения температуры воздуха утонули 9 человек и 7 человек, погибшие по другим причинам, были обнаружены в воде.</w:t>
      </w:r>
    </w:p>
    <w:p w:rsidR="00D21935" w:rsidRPr="00AF16B4" w:rsidRDefault="00D21935" w:rsidP="00AF16B4">
      <w:pPr>
        <w:ind w:firstLine="708"/>
        <w:jc w:val="both"/>
        <w:rPr>
          <w:b/>
          <w:sz w:val="30"/>
          <w:szCs w:val="30"/>
          <w:u w:val="single"/>
        </w:rPr>
      </w:pPr>
      <w:r w:rsidRPr="00AF16B4">
        <w:rPr>
          <w:b/>
          <w:sz w:val="30"/>
          <w:szCs w:val="30"/>
          <w:u w:val="single"/>
        </w:rPr>
        <w:t xml:space="preserve">Следовательно, </w:t>
      </w:r>
    </w:p>
    <w:p w:rsidR="00D21935" w:rsidRPr="00AF16B4" w:rsidRDefault="00D21935" w:rsidP="00405C37">
      <w:pPr>
        <w:ind w:firstLine="708"/>
        <w:jc w:val="both"/>
        <w:rPr>
          <w:sz w:val="30"/>
          <w:szCs w:val="30"/>
        </w:rPr>
      </w:pPr>
      <w:r w:rsidRPr="00AF16B4">
        <w:rPr>
          <w:b/>
          <w:sz w:val="30"/>
          <w:szCs w:val="30"/>
          <w:u w:val="single"/>
        </w:rPr>
        <w:t>Правило 1-ое</w:t>
      </w:r>
      <w:r w:rsidRPr="00AF16B4">
        <w:rPr>
          <w:b/>
          <w:sz w:val="30"/>
          <w:szCs w:val="30"/>
        </w:rPr>
        <w:t>:</w:t>
      </w:r>
      <w:r w:rsidRPr="00AF16B4">
        <w:rPr>
          <w:sz w:val="30"/>
          <w:szCs w:val="30"/>
        </w:rPr>
        <w:t xml:space="preserve"> </w:t>
      </w:r>
      <w:r w:rsidRPr="00AF16B4">
        <w:rPr>
          <w:sz w:val="30"/>
          <w:szCs w:val="30"/>
        </w:rPr>
        <w:tab/>
        <w:t>Купание следует начинать в солнечную погоду при температуре воды 18-20</w:t>
      </w:r>
      <w:r w:rsidRPr="00AF16B4">
        <w:rPr>
          <w:sz w:val="30"/>
          <w:szCs w:val="30"/>
          <w:vertAlign w:val="superscript"/>
        </w:rPr>
        <w:t>о</w:t>
      </w:r>
      <w:r w:rsidRPr="00AF16B4">
        <w:rPr>
          <w:sz w:val="30"/>
          <w:szCs w:val="30"/>
        </w:rPr>
        <w:t>С, воздуха 20-25</w:t>
      </w:r>
      <w:r w:rsidRPr="00AF16B4">
        <w:rPr>
          <w:sz w:val="30"/>
          <w:szCs w:val="30"/>
          <w:vertAlign w:val="superscript"/>
        </w:rPr>
        <w:t>о</w:t>
      </w:r>
      <w:r w:rsidRPr="00AF16B4">
        <w:rPr>
          <w:sz w:val="30"/>
          <w:szCs w:val="30"/>
        </w:rPr>
        <w:t>С. 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</w:t>
      </w:r>
      <w:r w:rsidRPr="00AF16B4">
        <w:rPr>
          <w:sz w:val="30"/>
          <w:szCs w:val="30"/>
        </w:rPr>
        <w:t>ь</w:t>
      </w:r>
      <w:r w:rsidRPr="00AF16B4">
        <w:rPr>
          <w:sz w:val="30"/>
          <w:szCs w:val="30"/>
        </w:rPr>
        <w:t xml:space="preserve">езную опасность купающимся. </w:t>
      </w:r>
    </w:p>
    <w:p w:rsidR="00D21935" w:rsidRPr="00AF16B4" w:rsidRDefault="00D21935" w:rsidP="00AF16B4">
      <w:pPr>
        <w:ind w:firstLine="720"/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Теплопроводность воды в четыре раза больше, чем воздуха. </w:t>
      </w:r>
    </w:p>
    <w:p w:rsidR="00D21935" w:rsidRPr="00AF16B4" w:rsidRDefault="00D21935" w:rsidP="00AF16B4">
      <w:pPr>
        <w:ind w:firstLine="720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Организм человека начинает переохлаждаться, если он длительное время находится в воде.</w:t>
      </w:r>
    </w:p>
    <w:p w:rsidR="00D21935" w:rsidRPr="00AF16B4" w:rsidRDefault="00D21935" w:rsidP="00405C37">
      <w:pPr>
        <w:jc w:val="both"/>
        <w:rPr>
          <w:sz w:val="30"/>
          <w:szCs w:val="30"/>
        </w:rPr>
      </w:pPr>
      <w:r w:rsidRPr="00AF16B4">
        <w:rPr>
          <w:b/>
          <w:sz w:val="30"/>
          <w:szCs w:val="30"/>
        </w:rPr>
        <w:tab/>
        <w:t>Необходимо</w:t>
      </w:r>
      <w:r w:rsidRPr="00AF16B4">
        <w:rPr>
          <w:sz w:val="30"/>
          <w:szCs w:val="30"/>
        </w:rPr>
        <w:t>: входить в воду постепенно, выравнивая температуру тела с температурой воды. Сначала выше колена далее выше пояса и пр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>сесть, а затем только плыть.</w:t>
      </w:r>
    </w:p>
    <w:p w:rsidR="00D21935" w:rsidRPr="00AF16B4" w:rsidRDefault="00D21935" w:rsidP="00AF16B4">
      <w:pPr>
        <w:ind w:firstLine="708"/>
        <w:rPr>
          <w:b/>
          <w:sz w:val="30"/>
          <w:szCs w:val="30"/>
        </w:rPr>
      </w:pPr>
      <w:r w:rsidRPr="00AF16B4">
        <w:rPr>
          <w:b/>
          <w:sz w:val="30"/>
          <w:szCs w:val="30"/>
          <w:u w:val="single"/>
        </w:rPr>
        <w:t>Правило 2-ое</w:t>
      </w:r>
      <w:r w:rsidRPr="00AF16B4">
        <w:rPr>
          <w:b/>
          <w:sz w:val="30"/>
          <w:szCs w:val="30"/>
        </w:rPr>
        <w:t xml:space="preserve">: 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Не умея плавать – нельзя заходить в воду выше пояса. При наличии течения вообще не умеющим плавать нельзя входить в воду, тем более учиться плавать.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D21935" w:rsidRPr="00AF16B4" w:rsidRDefault="00D21935" w:rsidP="00AF16B4">
      <w:pPr>
        <w:ind w:firstLine="708"/>
        <w:jc w:val="both"/>
        <w:rPr>
          <w:i/>
          <w:sz w:val="30"/>
          <w:szCs w:val="30"/>
        </w:rPr>
      </w:pPr>
      <w:r w:rsidRPr="00AF16B4">
        <w:rPr>
          <w:i/>
          <w:sz w:val="30"/>
          <w:szCs w:val="30"/>
        </w:rPr>
        <w:t>Справочно: В мае 2014 года мужчина обучал 6-летнюю девочку пл</w:t>
      </w:r>
      <w:r w:rsidRPr="00AF16B4">
        <w:rPr>
          <w:i/>
          <w:sz w:val="30"/>
          <w:szCs w:val="30"/>
        </w:rPr>
        <w:t>а</w:t>
      </w:r>
      <w:r w:rsidRPr="00AF16B4">
        <w:rPr>
          <w:i/>
          <w:sz w:val="30"/>
          <w:szCs w:val="30"/>
        </w:rPr>
        <w:t>ванию на реке Днепр при скорости течения 1 метр в секунду. Двигаясь вдоль берега, попал в яму и выпустил ребенка. Поднявшись на поверхность, не смог ее догнать. Ребенок утонул.</w:t>
      </w:r>
    </w:p>
    <w:p w:rsidR="00D21935" w:rsidRPr="00AF16B4" w:rsidRDefault="00D21935" w:rsidP="00AF16B4">
      <w:pPr>
        <w:ind w:firstLine="708"/>
        <w:jc w:val="both"/>
        <w:rPr>
          <w:b/>
          <w:sz w:val="30"/>
          <w:szCs w:val="30"/>
        </w:rPr>
      </w:pPr>
      <w:r w:rsidRPr="00AF16B4">
        <w:rPr>
          <w:b/>
          <w:sz w:val="30"/>
          <w:szCs w:val="30"/>
          <w:u w:val="single"/>
        </w:rPr>
        <w:t>Правило 3-е:</w:t>
      </w:r>
      <w:r w:rsidRPr="00AF16B4">
        <w:rPr>
          <w:b/>
          <w:sz w:val="30"/>
          <w:szCs w:val="30"/>
        </w:rPr>
        <w:t xml:space="preserve"> </w:t>
      </w:r>
    </w:p>
    <w:p w:rsidR="00D21935" w:rsidRPr="00AF16B4" w:rsidRDefault="00D21935" w:rsidP="00AF16B4">
      <w:pPr>
        <w:ind w:firstLine="708"/>
        <w:rPr>
          <w:sz w:val="30"/>
          <w:szCs w:val="30"/>
        </w:rPr>
      </w:pPr>
      <w:r w:rsidRPr="00AF16B4">
        <w:rPr>
          <w:sz w:val="30"/>
          <w:szCs w:val="30"/>
        </w:rPr>
        <w:t>Не купайтесь натощак и раньше 1,5 - 2 часа после еды.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 переваривание пищи. В результате, в мышцы рук и ног пост</w:t>
      </w:r>
      <w:r w:rsidRPr="00AF16B4">
        <w:rPr>
          <w:sz w:val="30"/>
          <w:szCs w:val="30"/>
        </w:rPr>
        <w:t>у</w:t>
      </w:r>
      <w:r w:rsidRPr="00AF16B4">
        <w:rPr>
          <w:sz w:val="30"/>
          <w:szCs w:val="30"/>
        </w:rPr>
        <w:t>пает меньше крови, а с ней - кислорода. Они становятся вялыми, не сп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>собными к физическим нагрузкам. Находиться в воде в это время – опасно!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b/>
          <w:sz w:val="30"/>
          <w:szCs w:val="30"/>
          <w:u w:val="single"/>
        </w:rPr>
        <w:t>Правило 4-ое</w:t>
      </w:r>
      <w:r w:rsidRPr="00AF16B4">
        <w:rPr>
          <w:sz w:val="30"/>
          <w:szCs w:val="30"/>
        </w:rPr>
        <w:t xml:space="preserve">:  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</w:t>
      </w:r>
      <w:r w:rsidRPr="00AF16B4">
        <w:rPr>
          <w:b/>
          <w:sz w:val="30"/>
          <w:szCs w:val="30"/>
        </w:rPr>
        <w:t xml:space="preserve"> </w:t>
      </w:r>
      <w:r w:rsidRPr="00AF16B4">
        <w:rPr>
          <w:sz w:val="30"/>
          <w:szCs w:val="30"/>
        </w:rPr>
        <w:t>может привести к судорожному сокращению мышц и другим нег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тивным влияниям.</w:t>
      </w:r>
    </w:p>
    <w:p w:rsidR="00D21935" w:rsidRPr="00AF16B4" w:rsidRDefault="00D21935" w:rsidP="00405C37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Особенно это актуально в начале купального сезона. Любой человек, даже физически подготовленный, не занимаясь плаванием в течение 8 м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сяцев, не гарантирован от трагедии на открытом водоеме. Нужно постепе</w:t>
      </w:r>
      <w:r w:rsidRPr="00AF16B4">
        <w:rPr>
          <w:sz w:val="30"/>
          <w:szCs w:val="30"/>
        </w:rPr>
        <w:t>н</w:t>
      </w:r>
      <w:r w:rsidRPr="00AF16B4">
        <w:rPr>
          <w:sz w:val="30"/>
          <w:szCs w:val="30"/>
        </w:rPr>
        <w:t>но набирать физическую форму.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  <w:u w:val="single"/>
        </w:rPr>
      </w:pPr>
      <w:r w:rsidRPr="00AF16B4">
        <w:rPr>
          <w:b/>
          <w:sz w:val="30"/>
          <w:szCs w:val="30"/>
          <w:u w:val="single"/>
        </w:rPr>
        <w:t>Правило 5-ое</w:t>
      </w:r>
      <w:r w:rsidRPr="00AF16B4">
        <w:rPr>
          <w:sz w:val="30"/>
          <w:szCs w:val="30"/>
          <w:u w:val="single"/>
        </w:rPr>
        <w:t xml:space="preserve">: </w:t>
      </w:r>
    </w:p>
    <w:p w:rsidR="00D21935" w:rsidRPr="00405C37" w:rsidRDefault="00D21935" w:rsidP="00405C37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Вода не любит паники! Чтобы с Вами не  произошло на воде – не п</w:t>
      </w:r>
      <w:r w:rsidRPr="00AF16B4">
        <w:rPr>
          <w:sz w:val="30"/>
          <w:szCs w:val="30"/>
        </w:rPr>
        <w:t>у</w:t>
      </w:r>
      <w:r w:rsidRPr="00AF16B4">
        <w:rPr>
          <w:sz w:val="30"/>
          <w:szCs w:val="30"/>
        </w:rPr>
        <w:t>гайтесь. Выбирайте для купания безопасные, а лучше специально                                        отведенные для этого места.</w:t>
      </w:r>
    </w:p>
    <w:p w:rsidR="00D21935" w:rsidRPr="00405C37" w:rsidRDefault="00D21935" w:rsidP="00405C37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Теоретически, человек, умеющий плавать, а, следовательно – де</w:t>
      </w:r>
      <w:r w:rsidRPr="00AF16B4">
        <w:rPr>
          <w:sz w:val="30"/>
          <w:szCs w:val="30"/>
        </w:rPr>
        <w:t>р</w:t>
      </w:r>
      <w:r w:rsidRPr="00AF16B4">
        <w:rPr>
          <w:sz w:val="30"/>
          <w:szCs w:val="30"/>
        </w:rPr>
        <w:t>жаться на воде, утонуть не может!</w:t>
      </w: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ПОМНИТЕ! Попав на сильное течение, не плывите против него, не тратьте силы, а используйте течение, чтобы приблизиться к бер</w:t>
      </w:r>
      <w:r w:rsidRPr="00AF16B4">
        <w:rPr>
          <w:b/>
          <w:i/>
          <w:sz w:val="30"/>
          <w:szCs w:val="30"/>
        </w:rPr>
        <w:t>е</w:t>
      </w:r>
      <w:r w:rsidRPr="00AF16B4">
        <w:rPr>
          <w:b/>
          <w:i/>
          <w:sz w:val="30"/>
          <w:szCs w:val="30"/>
        </w:rPr>
        <w:t>гу.</w:t>
      </w:r>
    </w:p>
    <w:p w:rsidR="00D21935" w:rsidRPr="00AF16B4" w:rsidRDefault="00D21935" w:rsidP="00405C37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Оказавшись в водовороте, наберите больше воздуха в легкие, п</w:t>
      </w:r>
      <w:r w:rsidRPr="00AF16B4">
        <w:rPr>
          <w:b/>
          <w:i/>
          <w:sz w:val="30"/>
          <w:szCs w:val="30"/>
        </w:rPr>
        <w:t>о</w:t>
      </w:r>
      <w:r w:rsidRPr="00AF16B4">
        <w:rPr>
          <w:b/>
          <w:i/>
          <w:sz w:val="30"/>
          <w:szCs w:val="30"/>
        </w:rPr>
        <w:t xml:space="preserve">грузитесь в воду и, сделав рывок в сторону по течению, всплывайте на поверхность. </w:t>
      </w: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При судорогах -  измените, способ плавания с целью уменьшения нагрузки на сведенные мышцы, ускоряя их расслабление, и плавно пл</w:t>
      </w:r>
      <w:r w:rsidRPr="00AF16B4">
        <w:rPr>
          <w:b/>
          <w:i/>
          <w:sz w:val="30"/>
          <w:szCs w:val="30"/>
        </w:rPr>
        <w:t>ы</w:t>
      </w:r>
      <w:r w:rsidRPr="00AF16B4">
        <w:rPr>
          <w:b/>
          <w:i/>
          <w:sz w:val="30"/>
          <w:szCs w:val="30"/>
        </w:rPr>
        <w:t>вите к берегу. В случае судороги мышц голеностопа - подтяните ногу, а затем пальцы стопы потяните на себя. Возможно, это придется сд</w:t>
      </w:r>
      <w:r w:rsidRPr="00AF16B4">
        <w:rPr>
          <w:b/>
          <w:i/>
          <w:sz w:val="30"/>
          <w:szCs w:val="30"/>
        </w:rPr>
        <w:t>е</w:t>
      </w:r>
      <w:r w:rsidRPr="00AF16B4">
        <w:rPr>
          <w:b/>
          <w:i/>
          <w:sz w:val="30"/>
          <w:szCs w:val="30"/>
        </w:rPr>
        <w:t>лать несколько раз. Но Вы должны помнить о том, что Вы умеете держаться на воде.</w:t>
      </w: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Если Вы заплыли далеко или почувствовали усталость – отдо</w:t>
      </w:r>
      <w:r w:rsidRPr="00AF16B4">
        <w:rPr>
          <w:b/>
          <w:i/>
          <w:sz w:val="30"/>
          <w:szCs w:val="30"/>
        </w:rPr>
        <w:t>х</w:t>
      </w:r>
      <w:r w:rsidRPr="00AF16B4">
        <w:rPr>
          <w:b/>
          <w:i/>
          <w:sz w:val="30"/>
          <w:szCs w:val="30"/>
        </w:rPr>
        <w:t>ните на воде. Сменив стиль плавания и, отдохнув, возвращайтесь к б</w:t>
      </w:r>
      <w:r w:rsidRPr="00AF16B4">
        <w:rPr>
          <w:b/>
          <w:i/>
          <w:sz w:val="30"/>
          <w:szCs w:val="30"/>
        </w:rPr>
        <w:t>е</w:t>
      </w:r>
      <w:r w:rsidRPr="00AF16B4">
        <w:rPr>
          <w:b/>
          <w:i/>
          <w:sz w:val="30"/>
          <w:szCs w:val="30"/>
        </w:rPr>
        <w:t>регу.</w:t>
      </w: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Если Вы попали на участок с водорослями и запутались – не д</w:t>
      </w:r>
      <w:r w:rsidRPr="00AF16B4">
        <w:rPr>
          <w:b/>
          <w:i/>
          <w:sz w:val="30"/>
          <w:szCs w:val="30"/>
        </w:rPr>
        <w:t>е</w:t>
      </w:r>
      <w:r w:rsidRPr="00AF16B4">
        <w:rPr>
          <w:b/>
          <w:i/>
          <w:sz w:val="30"/>
          <w:szCs w:val="30"/>
        </w:rPr>
        <w:t>лайте резких движений, а лежа на спине плавными, тихими  движ</w:t>
      </w:r>
      <w:r w:rsidRPr="00AF16B4">
        <w:rPr>
          <w:b/>
          <w:i/>
          <w:sz w:val="30"/>
          <w:szCs w:val="30"/>
        </w:rPr>
        <w:t>е</w:t>
      </w:r>
      <w:r w:rsidRPr="00AF16B4">
        <w:rPr>
          <w:b/>
          <w:i/>
          <w:sz w:val="30"/>
          <w:szCs w:val="30"/>
        </w:rPr>
        <w:t>ниями,  с помощью рук освободитесь от них, и плывите обратно тем же путем.</w:t>
      </w: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Вы должны помнить о том, что Вы умеете держаться на воде.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В прошедшем году из 62 человек погибших от удушения водой, при купании погибли 34 человека, 28 при падении в воду. 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Основные места трагедий в области – не охраняемые участки рек, в</w:t>
      </w:r>
      <w:r w:rsidRPr="00AF16B4">
        <w:rPr>
          <w:sz w:val="30"/>
          <w:szCs w:val="30"/>
        </w:rPr>
        <w:t>о</w:t>
      </w:r>
      <w:r w:rsidRPr="00AF16B4">
        <w:rPr>
          <w:sz w:val="30"/>
          <w:szCs w:val="30"/>
        </w:rPr>
        <w:t xml:space="preserve">дохранилищ, озер. Гибнут люди и в каналах, канавах, ручьях, сажалках, лужах, где глубина порой составляет до 30 см, - это результат падения в воду помимо воли потерпевшего. Как правило, в местах, где некому придти на помощь. 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Чаще всего это случается с работниками лесхозов, рыбаками, грибн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>ками, людьми, страдающими сердечно-сосудистыми заболеваниями и л</w:t>
      </w:r>
      <w:r w:rsidRPr="00AF16B4">
        <w:rPr>
          <w:sz w:val="30"/>
          <w:szCs w:val="30"/>
        </w:rPr>
        <w:t>и</w:t>
      </w:r>
      <w:r w:rsidRPr="00AF16B4">
        <w:rPr>
          <w:sz w:val="30"/>
          <w:szCs w:val="30"/>
        </w:rPr>
        <w:t>цами злоупотребляющими алкоголем.</w:t>
      </w:r>
    </w:p>
    <w:p w:rsidR="00D21935" w:rsidRPr="00AF16B4" w:rsidRDefault="00D21935" w:rsidP="00AF16B4">
      <w:pPr>
        <w:ind w:firstLine="708"/>
        <w:jc w:val="both"/>
        <w:rPr>
          <w:i/>
          <w:sz w:val="30"/>
          <w:szCs w:val="30"/>
        </w:rPr>
      </w:pPr>
      <w:r w:rsidRPr="00AF16B4">
        <w:rPr>
          <w:i/>
          <w:sz w:val="30"/>
          <w:szCs w:val="30"/>
        </w:rPr>
        <w:t>Справочно. В 2014 году пи переходах через водные преграды погибли 3 человека. Уже имеется случай в 2015 году в Чаусском районе погиб му</w:t>
      </w:r>
      <w:r w:rsidRPr="00AF16B4">
        <w:rPr>
          <w:i/>
          <w:sz w:val="30"/>
          <w:szCs w:val="30"/>
        </w:rPr>
        <w:t>ж</w:t>
      </w:r>
      <w:r w:rsidRPr="00AF16B4">
        <w:rPr>
          <w:i/>
          <w:sz w:val="30"/>
          <w:szCs w:val="30"/>
        </w:rPr>
        <w:t>чина при переходе по самодельной переправе через реку Ресту.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 xml:space="preserve"> 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</w:t>
      </w:r>
      <w:r w:rsidRPr="00AF16B4">
        <w:rPr>
          <w:sz w:val="30"/>
          <w:szCs w:val="30"/>
        </w:rPr>
        <w:t>е</w:t>
      </w:r>
      <w:r w:rsidRPr="00AF16B4">
        <w:rPr>
          <w:sz w:val="30"/>
          <w:szCs w:val="30"/>
        </w:rPr>
        <w:t>тей у водоемов без взрослых; небрежное отношение к правилам поведения на воде; отсутствие на детях индивидуальных средств спасения (жилетов, нарукавников, манишек).</w:t>
      </w:r>
    </w:p>
    <w:p w:rsidR="00D21935" w:rsidRPr="00AF16B4" w:rsidRDefault="00D21935" w:rsidP="00AF16B4">
      <w:pPr>
        <w:ind w:firstLine="708"/>
        <w:jc w:val="both"/>
        <w:rPr>
          <w:sz w:val="30"/>
          <w:szCs w:val="30"/>
        </w:rPr>
      </w:pPr>
      <w:r w:rsidRPr="00AF16B4">
        <w:rPr>
          <w:sz w:val="30"/>
          <w:szCs w:val="30"/>
        </w:rPr>
        <w:t>Для ребенка гибель на воде – миг. Поэтому, если рядом на вашей д</w:t>
      </w:r>
      <w:r w:rsidRPr="00AF16B4">
        <w:rPr>
          <w:sz w:val="30"/>
          <w:szCs w:val="30"/>
        </w:rPr>
        <w:t>а</w:t>
      </w:r>
      <w:r w:rsidRPr="00AF16B4">
        <w:rPr>
          <w:sz w:val="30"/>
          <w:szCs w:val="30"/>
        </w:rPr>
        <w:t>че, дворе есть любая емкость с водой - не оставляйте детей без внимания!</w:t>
      </w:r>
    </w:p>
    <w:p w:rsidR="00D21935" w:rsidRPr="00AF16B4" w:rsidRDefault="00D21935" w:rsidP="00AF16B4">
      <w:pPr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При отдыхе на водоемах ЗАПРЕЩАЕТСЯ: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заплывать за знаки ограждения и предупреждающие знаки;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купаться и нырять в запрещенных и неизвестных местах;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прыгать в воду с дамб, пристаней, катеров, лодок, плотов, подплывать близко к идущим судам;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допускать шалости, связанные с нырянием и захватом коне</w:t>
      </w:r>
      <w:r w:rsidRPr="00AF16B4">
        <w:rPr>
          <w:b/>
          <w:i/>
          <w:sz w:val="30"/>
          <w:szCs w:val="30"/>
        </w:rPr>
        <w:t>ч</w:t>
      </w:r>
      <w:r w:rsidRPr="00AF16B4">
        <w:rPr>
          <w:b/>
          <w:i/>
          <w:sz w:val="30"/>
          <w:szCs w:val="30"/>
        </w:rPr>
        <w:t>ностей купающихся, взбираться на буи и другие технические сооруж</w:t>
      </w:r>
      <w:r w:rsidRPr="00AF16B4">
        <w:rPr>
          <w:b/>
          <w:i/>
          <w:sz w:val="30"/>
          <w:szCs w:val="30"/>
        </w:rPr>
        <w:t>е</w:t>
      </w:r>
      <w:r w:rsidRPr="00AF16B4">
        <w:rPr>
          <w:b/>
          <w:i/>
          <w:sz w:val="30"/>
          <w:szCs w:val="30"/>
        </w:rPr>
        <w:t>ния;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подавать ложные сигналы бедствия;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перемещаться в лодке с места на место при катании;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D21935" w:rsidRPr="00AF16B4" w:rsidRDefault="00D21935" w:rsidP="00AF16B4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загрязнять и засорять водоемы;</w:t>
      </w:r>
    </w:p>
    <w:p w:rsidR="00D21935" w:rsidRPr="00405C37" w:rsidRDefault="00D21935" w:rsidP="00405C37">
      <w:pPr>
        <w:numPr>
          <w:ilvl w:val="0"/>
          <w:numId w:val="6"/>
        </w:numPr>
        <w:ind w:left="0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купаться в состоянии алкогольного опьянения.</w:t>
      </w:r>
    </w:p>
    <w:p w:rsidR="00D21935" w:rsidRPr="00AF16B4" w:rsidRDefault="00D21935" w:rsidP="00405C37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 xml:space="preserve">Алкоголь и отдых на водоеме – вещи не совместимые! В 2014 году на водоемах области при купании погибли 34 человека, из них </w:t>
      </w:r>
      <w:r w:rsidRPr="00AF16B4">
        <w:rPr>
          <w:b/>
          <w:i/>
          <w:sz w:val="30"/>
          <w:szCs w:val="30"/>
        </w:rPr>
        <w:br/>
        <w:t>25 (75,7%) были в нетрезвом состоянии.</w:t>
      </w:r>
    </w:p>
    <w:p w:rsidR="00D21935" w:rsidRPr="00AF16B4" w:rsidRDefault="00D21935" w:rsidP="00AF16B4">
      <w:pPr>
        <w:ind w:firstLine="708"/>
        <w:jc w:val="both"/>
        <w:rPr>
          <w:b/>
          <w:i/>
          <w:sz w:val="30"/>
          <w:szCs w:val="30"/>
        </w:rPr>
      </w:pPr>
      <w:r w:rsidRPr="00AF16B4">
        <w:rPr>
          <w:b/>
          <w:i/>
          <w:sz w:val="30"/>
          <w:szCs w:val="30"/>
        </w:rPr>
        <w:t>Вода не прощает беспечности, тем более пренебрежения опасн</w:t>
      </w:r>
      <w:r w:rsidRPr="00AF16B4">
        <w:rPr>
          <w:b/>
          <w:i/>
          <w:sz w:val="30"/>
          <w:szCs w:val="30"/>
        </w:rPr>
        <w:t>о</w:t>
      </w:r>
      <w:r w:rsidRPr="00AF16B4">
        <w:rPr>
          <w:b/>
          <w:i/>
          <w:sz w:val="30"/>
          <w:szCs w:val="30"/>
        </w:rPr>
        <w:t>стью.</w:t>
      </w:r>
    </w:p>
    <w:p w:rsidR="00D21935" w:rsidRDefault="00D21935" w:rsidP="00405C37">
      <w:pPr>
        <w:spacing w:line="280" w:lineRule="exact"/>
        <w:ind w:right="-1" w:firstLine="708"/>
        <w:jc w:val="both"/>
        <w:rPr>
          <w:sz w:val="24"/>
          <w:szCs w:val="24"/>
        </w:rPr>
      </w:pPr>
      <w:r w:rsidRPr="00AF16B4">
        <w:rPr>
          <w:sz w:val="30"/>
          <w:szCs w:val="30"/>
        </w:rPr>
        <w:tab/>
      </w:r>
      <w:r w:rsidRPr="00AF16B4">
        <w:rPr>
          <w:sz w:val="30"/>
          <w:szCs w:val="30"/>
        </w:rPr>
        <w:tab/>
      </w:r>
      <w:r w:rsidRPr="00AF16B4">
        <w:rPr>
          <w:sz w:val="30"/>
          <w:szCs w:val="30"/>
        </w:rPr>
        <w:tab/>
      </w:r>
      <w:r w:rsidRPr="00AF16B4">
        <w:rPr>
          <w:sz w:val="30"/>
          <w:szCs w:val="30"/>
        </w:rPr>
        <w:tab/>
      </w:r>
      <w:r w:rsidRPr="00AF16B4">
        <w:rPr>
          <w:sz w:val="30"/>
          <w:szCs w:val="30"/>
        </w:rPr>
        <w:tab/>
      </w:r>
      <w:r w:rsidRPr="00AF16B4">
        <w:rPr>
          <w:sz w:val="30"/>
          <w:szCs w:val="30"/>
        </w:rPr>
        <w:tab/>
      </w:r>
      <w:r w:rsidRPr="00AF16B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F16B4">
        <w:rPr>
          <w:sz w:val="24"/>
          <w:szCs w:val="24"/>
        </w:rPr>
        <w:t>Могилевская областная</w:t>
      </w:r>
    </w:p>
    <w:p w:rsidR="00D21935" w:rsidRDefault="00D21935" w:rsidP="00405C37">
      <w:pPr>
        <w:spacing w:line="280" w:lineRule="exact"/>
        <w:ind w:left="5760" w:right="-1" w:firstLine="720"/>
        <w:jc w:val="both"/>
        <w:rPr>
          <w:sz w:val="24"/>
          <w:szCs w:val="24"/>
        </w:rPr>
      </w:pPr>
      <w:r w:rsidRPr="00AF16B4">
        <w:rPr>
          <w:sz w:val="24"/>
          <w:szCs w:val="24"/>
        </w:rPr>
        <w:t>организация РГОО ОСВ</w:t>
      </w:r>
      <w:r>
        <w:rPr>
          <w:sz w:val="24"/>
          <w:szCs w:val="24"/>
        </w:rPr>
        <w:t>ОД</w:t>
      </w:r>
    </w:p>
    <w:p w:rsidR="00D21935" w:rsidRDefault="00D21935" w:rsidP="00E377F1">
      <w:pPr>
        <w:spacing w:line="280" w:lineRule="exact"/>
        <w:ind w:right="-1"/>
        <w:jc w:val="both"/>
        <w:rPr>
          <w:sz w:val="24"/>
          <w:szCs w:val="24"/>
        </w:rPr>
      </w:pPr>
    </w:p>
    <w:p w:rsidR="00D21935" w:rsidRPr="00E377F1" w:rsidRDefault="00D21935" w:rsidP="00E377F1">
      <w:pPr>
        <w:tabs>
          <w:tab w:val="left" w:pos="945"/>
        </w:tabs>
        <w:ind w:firstLine="709"/>
        <w:jc w:val="both"/>
        <w:rPr>
          <w:b/>
          <w:sz w:val="30"/>
          <w:szCs w:val="30"/>
        </w:rPr>
      </w:pPr>
      <w:r w:rsidRPr="00E377F1">
        <w:rPr>
          <w:b/>
          <w:sz w:val="30"/>
          <w:szCs w:val="30"/>
        </w:rPr>
        <w:t>О развитии безналичных расчетов на территории Кировского района</w:t>
      </w:r>
    </w:p>
    <w:p w:rsidR="00D21935" w:rsidRDefault="00D21935" w:rsidP="00E377F1">
      <w:pPr>
        <w:tabs>
          <w:tab w:val="left" w:pos="94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2014 году, а также на протяжении января-марта 2015 года на терр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тории Могилевской области (в том числе на территории района) реализуе</w:t>
      </w:r>
      <w:r>
        <w:rPr>
          <w:sz w:val="30"/>
          <w:szCs w:val="30"/>
        </w:rPr>
        <w:t>т</w:t>
      </w:r>
      <w:r>
        <w:rPr>
          <w:sz w:val="30"/>
          <w:szCs w:val="30"/>
        </w:rPr>
        <w:t>ся План мероприятий по развитию системы безналичных расчетов по ро</w:t>
      </w:r>
      <w:r>
        <w:rPr>
          <w:sz w:val="30"/>
          <w:szCs w:val="30"/>
        </w:rPr>
        <w:t>з</w:t>
      </w:r>
      <w:r>
        <w:rPr>
          <w:sz w:val="30"/>
          <w:szCs w:val="30"/>
        </w:rPr>
        <w:t xml:space="preserve">ничным платежам. </w:t>
      </w:r>
    </w:p>
    <w:p w:rsidR="00D21935" w:rsidRPr="00631C8E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bCs/>
          <w:color w:val="000000"/>
          <w:spacing w:val="5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При этом в общем товарообороте </w:t>
      </w:r>
      <w:r w:rsidRPr="00FC4D3A">
        <w:rPr>
          <w:sz w:val="30"/>
          <w:szCs w:val="30"/>
        </w:rPr>
        <w:t xml:space="preserve">г.Кировска и Кировского района </w:t>
      </w:r>
      <w:r>
        <w:rPr>
          <w:sz w:val="30"/>
          <w:szCs w:val="30"/>
        </w:rPr>
        <w:t xml:space="preserve">за </w:t>
      </w:r>
      <w:r w:rsidRPr="00FC4D3A">
        <w:rPr>
          <w:sz w:val="30"/>
          <w:szCs w:val="30"/>
        </w:rPr>
        <w:t xml:space="preserve">2014 год </w:t>
      </w:r>
      <w:r>
        <w:rPr>
          <w:sz w:val="30"/>
          <w:szCs w:val="30"/>
        </w:rPr>
        <w:t>товарооборот с помощью системы безналичных расчетов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ставил</w:t>
      </w:r>
      <w:r w:rsidRPr="00FC4D3A">
        <w:rPr>
          <w:sz w:val="30"/>
          <w:szCs w:val="30"/>
        </w:rPr>
        <w:t xml:space="preserve"> </w:t>
      </w:r>
      <w:r w:rsidRPr="00FC4D3A">
        <w:rPr>
          <w:rStyle w:val="a1"/>
          <w:sz w:val="30"/>
          <w:szCs w:val="30"/>
          <w:lang w:eastAsia="ru-RU"/>
        </w:rPr>
        <w:t>13,1%</w:t>
      </w:r>
      <w:r>
        <w:rPr>
          <w:rStyle w:val="a1"/>
          <w:sz w:val="30"/>
          <w:szCs w:val="30"/>
          <w:lang w:eastAsia="ru-RU"/>
        </w:rPr>
        <w:t>. К сожалению, по данному показателю район занимает на 01.01.2015 года 18-20- е место в области, уступая среднеобластн</w:t>
      </w:r>
      <w:r>
        <w:rPr>
          <w:rStyle w:val="a1"/>
          <w:sz w:val="30"/>
          <w:szCs w:val="30"/>
          <w:lang w:eastAsia="ru-RU"/>
        </w:rPr>
        <w:t>о</w:t>
      </w:r>
      <w:r>
        <w:rPr>
          <w:rStyle w:val="a1"/>
          <w:sz w:val="30"/>
          <w:szCs w:val="30"/>
          <w:lang w:eastAsia="ru-RU"/>
        </w:rPr>
        <w:t xml:space="preserve">му уровню на 3,3%. </w:t>
      </w:r>
      <w:r w:rsidRPr="00631C8E">
        <w:rPr>
          <w:sz w:val="30"/>
          <w:szCs w:val="30"/>
        </w:rPr>
        <w:t xml:space="preserve">Вместе с тем, </w:t>
      </w:r>
      <w:r>
        <w:rPr>
          <w:sz w:val="30"/>
          <w:szCs w:val="30"/>
        </w:rPr>
        <w:t>в торговых объектах СПК «Рассвет» им. К.П.Орловского товарооборот с использованием безналичных расч</w:t>
      </w:r>
      <w:r>
        <w:rPr>
          <w:sz w:val="30"/>
          <w:szCs w:val="30"/>
        </w:rPr>
        <w:t>е</w:t>
      </w:r>
      <w:r>
        <w:rPr>
          <w:sz w:val="30"/>
          <w:szCs w:val="30"/>
        </w:rPr>
        <w:t>тов составляет 40%.</w:t>
      </w:r>
    </w:p>
    <w:p w:rsidR="00D21935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 w:rsidRPr="00FF1AC0">
        <w:rPr>
          <w:sz w:val="30"/>
          <w:szCs w:val="30"/>
        </w:rPr>
        <w:t>За 2014 год переведены на выплату заработной платы с использ</w:t>
      </w:r>
      <w:r w:rsidRPr="00FF1AC0">
        <w:rPr>
          <w:sz w:val="30"/>
          <w:szCs w:val="30"/>
        </w:rPr>
        <w:t>о</w:t>
      </w:r>
      <w:r w:rsidRPr="00FF1AC0">
        <w:rPr>
          <w:sz w:val="30"/>
          <w:szCs w:val="30"/>
        </w:rPr>
        <w:t xml:space="preserve">ванием </w:t>
      </w:r>
      <w:r>
        <w:rPr>
          <w:sz w:val="30"/>
          <w:szCs w:val="30"/>
        </w:rPr>
        <w:t xml:space="preserve">безналичных пластиковых карточек </w:t>
      </w:r>
      <w:r w:rsidRPr="00FF1AC0">
        <w:rPr>
          <w:sz w:val="30"/>
          <w:szCs w:val="30"/>
        </w:rPr>
        <w:t xml:space="preserve">7 субъектов хозяйствования и 17 </w:t>
      </w:r>
      <w:r>
        <w:rPr>
          <w:sz w:val="30"/>
          <w:szCs w:val="30"/>
        </w:rPr>
        <w:t>индивидуальных предпринимателей (на конец 2014 года в Киро</w:t>
      </w:r>
      <w:r>
        <w:rPr>
          <w:sz w:val="30"/>
          <w:szCs w:val="30"/>
        </w:rPr>
        <w:t>в</w:t>
      </w:r>
      <w:r>
        <w:rPr>
          <w:sz w:val="30"/>
          <w:szCs w:val="30"/>
        </w:rPr>
        <w:t>ском районе зарегистрировано 235 юридических лиц).</w:t>
      </w:r>
    </w:p>
    <w:p w:rsidR="00D21935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Расчетно-кассовым центром № 17 в г.Кировск филиала ОАО «Б</w:t>
      </w:r>
      <w:r>
        <w:rPr>
          <w:sz w:val="30"/>
          <w:szCs w:val="30"/>
        </w:rPr>
        <w:t>е</w:t>
      </w:r>
      <w:r>
        <w:rPr>
          <w:sz w:val="30"/>
          <w:szCs w:val="30"/>
        </w:rPr>
        <w:t>лагропромбанк» -Могилевское областное управление (далее  РКЦ) и Центром банковских услуг №  709 филиала № 703 ОАО «АСБ Белару</w:t>
      </w:r>
      <w:r>
        <w:rPr>
          <w:sz w:val="30"/>
          <w:szCs w:val="30"/>
        </w:rPr>
        <w:t>с</w:t>
      </w:r>
      <w:r>
        <w:rPr>
          <w:sz w:val="30"/>
          <w:szCs w:val="30"/>
        </w:rPr>
        <w:t>банк» (далее – ЦБУ) выданы 356  платежных карточек пенсионерам ра</w:t>
      </w:r>
      <w:r>
        <w:rPr>
          <w:sz w:val="30"/>
          <w:szCs w:val="30"/>
        </w:rPr>
        <w:t>й</w:t>
      </w:r>
      <w:r>
        <w:rPr>
          <w:sz w:val="30"/>
          <w:szCs w:val="30"/>
        </w:rPr>
        <w:t>она  (при этом, количество человек,  обратившихся за получением пе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сии, в 2014 году в управление по труду, занятости и социальной защите  райисполкома составило 378). </w:t>
      </w:r>
    </w:p>
    <w:p w:rsidR="00D21935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 w:rsidRPr="00BF469E">
        <w:rPr>
          <w:sz w:val="30"/>
          <w:szCs w:val="30"/>
        </w:rPr>
        <w:t xml:space="preserve">На постоянной основе </w:t>
      </w:r>
      <w:r>
        <w:rPr>
          <w:sz w:val="30"/>
          <w:szCs w:val="30"/>
        </w:rPr>
        <w:t>инспекцией</w:t>
      </w:r>
      <w:r w:rsidRPr="00BF469E">
        <w:rPr>
          <w:sz w:val="30"/>
          <w:szCs w:val="30"/>
        </w:rPr>
        <w:t xml:space="preserve"> Министерства по налогам </w:t>
      </w:r>
      <w:r w:rsidRPr="00BF469E">
        <w:rPr>
          <w:rStyle w:val="40pt"/>
          <w:sz w:val="30"/>
          <w:szCs w:val="30"/>
          <w:lang w:eastAsia="ru-RU"/>
        </w:rPr>
        <w:t xml:space="preserve">и </w:t>
      </w:r>
      <w:r w:rsidRPr="00BF469E">
        <w:rPr>
          <w:sz w:val="30"/>
          <w:szCs w:val="30"/>
        </w:rPr>
        <w:t xml:space="preserve">сборам Республики Беларусь по Кировскому району </w:t>
      </w:r>
      <w:r>
        <w:rPr>
          <w:sz w:val="30"/>
          <w:szCs w:val="30"/>
        </w:rPr>
        <w:t xml:space="preserve">проводятся </w:t>
      </w:r>
      <w:r w:rsidRPr="00BF469E">
        <w:rPr>
          <w:sz w:val="30"/>
          <w:szCs w:val="30"/>
        </w:rPr>
        <w:t xml:space="preserve"> ко</w:t>
      </w:r>
      <w:r w:rsidRPr="00BF469E">
        <w:rPr>
          <w:sz w:val="30"/>
          <w:szCs w:val="30"/>
        </w:rPr>
        <w:t>н</w:t>
      </w:r>
      <w:r w:rsidRPr="00BF469E">
        <w:rPr>
          <w:sz w:val="30"/>
          <w:szCs w:val="30"/>
        </w:rPr>
        <w:t>трольные мероприятия</w:t>
      </w:r>
      <w:r>
        <w:t xml:space="preserve"> </w:t>
      </w:r>
      <w:r w:rsidRPr="00BF469E">
        <w:rPr>
          <w:sz w:val="30"/>
          <w:szCs w:val="30"/>
        </w:rPr>
        <w:t>соблюдения установки платежного терминала для регистрации операций, производимых с использование</w:t>
      </w:r>
      <w:r>
        <w:rPr>
          <w:sz w:val="30"/>
          <w:szCs w:val="30"/>
        </w:rPr>
        <w:t>м банковских платежных карточек, при  этом за 2014 год подобных фактов не выявл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но.</w:t>
      </w:r>
    </w:p>
    <w:p w:rsidR="00D21935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 району установлены 6 банкоматов, 6 инфокиосков, работающие в круглосуточном режиме. 4 инфокиоска из 6 располагаются в организ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циях района.</w:t>
      </w:r>
    </w:p>
    <w:p w:rsidR="00D21935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 w:rsidRPr="00631C8E">
        <w:rPr>
          <w:sz w:val="30"/>
          <w:szCs w:val="30"/>
        </w:rPr>
        <w:t>В  ходе работы программно-технической инфраструктуры в сист</w:t>
      </w:r>
      <w:r w:rsidRPr="00631C8E">
        <w:rPr>
          <w:sz w:val="30"/>
          <w:szCs w:val="30"/>
        </w:rPr>
        <w:t>е</w:t>
      </w:r>
      <w:r w:rsidRPr="00631C8E">
        <w:rPr>
          <w:sz w:val="30"/>
          <w:szCs w:val="30"/>
        </w:rPr>
        <w:t>ме безналичных расчетов  «24:7:365» не обнаружено значительных сбоев оборудования.</w:t>
      </w:r>
    </w:p>
    <w:p w:rsidR="00D21935" w:rsidRPr="00E966BA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 2014 год в 19 организациях торговли и сервиса установлены пл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тежные терминалы (за первый квартал 2015 года – 4), к интернет - ба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кингу, </w:t>
      </w:r>
      <w:r>
        <w:rPr>
          <w:sz w:val="30"/>
          <w:szCs w:val="30"/>
          <w:lang w:val="en-US"/>
        </w:rPr>
        <w:t>SMS</w:t>
      </w:r>
      <w:r w:rsidRPr="00E966BA">
        <w:rPr>
          <w:sz w:val="30"/>
          <w:szCs w:val="30"/>
        </w:rPr>
        <w:t>-</w:t>
      </w:r>
      <w:r>
        <w:rPr>
          <w:sz w:val="30"/>
          <w:szCs w:val="30"/>
        </w:rPr>
        <w:t>банкингу и М-банкингу подключены 467, 80 и 258 человек  соответственно (за первый квартал 2015 года 245 и  107 человек).</w:t>
      </w:r>
    </w:p>
    <w:p w:rsidR="00D21935" w:rsidRDefault="00D21935" w:rsidP="00E377F1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Благодаря работе РКЦ и ЦБУ работники  организаций торговли и сервиса, в которых подключены к системе безналичных расчетов,  об</w:t>
      </w:r>
      <w:r>
        <w:rPr>
          <w:sz w:val="30"/>
          <w:szCs w:val="30"/>
        </w:rPr>
        <w:t>у</w:t>
      </w:r>
      <w:r>
        <w:rPr>
          <w:sz w:val="30"/>
          <w:szCs w:val="30"/>
        </w:rPr>
        <w:t>чены работе с платежными терминалами.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2015 года Кировским УКП «Жилкомхоз» в квитанциях на оплату жилищно-коммунальных услуг размещена запись об  удобстве о</w:t>
      </w:r>
      <w:r>
        <w:rPr>
          <w:sz w:val="30"/>
          <w:szCs w:val="30"/>
        </w:rPr>
        <w:t>п</w:t>
      </w:r>
      <w:r>
        <w:rPr>
          <w:sz w:val="30"/>
          <w:szCs w:val="30"/>
        </w:rPr>
        <w:t>латы банковскими пластиковыми карточками.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проведенного райисполкомом мониторинга мнения орган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заций торговли (сервиса) серьезных проблем с использованием платежных терминалов не возникало. 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организациями торговли (сервиса) было высказано предл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жение о сокращении сроков установки платежных терминалов ОАО «Ба</w:t>
      </w:r>
      <w:r>
        <w:rPr>
          <w:sz w:val="30"/>
          <w:szCs w:val="30"/>
        </w:rPr>
        <w:t>н</w:t>
      </w:r>
      <w:r>
        <w:rPr>
          <w:sz w:val="30"/>
          <w:szCs w:val="30"/>
        </w:rPr>
        <w:t>ковский процессинговый центр» (в настоящее время достигает 1 месяца). Организациями торговли (сервиса)  высказано пожелание о более качес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венном предоставлении связи, так как терминалы периодически «завис</w:t>
      </w:r>
      <w:r>
        <w:rPr>
          <w:sz w:val="30"/>
          <w:szCs w:val="30"/>
        </w:rPr>
        <w:t>а</w:t>
      </w:r>
      <w:r>
        <w:rPr>
          <w:sz w:val="30"/>
          <w:szCs w:val="30"/>
        </w:rPr>
        <w:t>ют», что приводит к потерям времени, а также переводу оплаты  за нали</w:t>
      </w:r>
      <w:r>
        <w:rPr>
          <w:sz w:val="30"/>
          <w:szCs w:val="30"/>
        </w:rPr>
        <w:t>ч</w:t>
      </w:r>
      <w:r>
        <w:rPr>
          <w:sz w:val="30"/>
          <w:szCs w:val="30"/>
        </w:rPr>
        <w:t xml:space="preserve">ный счет. 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вышеизложенного, Кировским райисполкомом напра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лено письмо в адрес Главного управления Национального банка Республ</w:t>
      </w:r>
      <w:r>
        <w:rPr>
          <w:sz w:val="30"/>
          <w:szCs w:val="30"/>
        </w:rPr>
        <w:t>и</w:t>
      </w:r>
      <w:r>
        <w:rPr>
          <w:sz w:val="30"/>
          <w:szCs w:val="30"/>
        </w:rPr>
        <w:t>ки Беларусь по Могилевской области в рамках полномочий Национального банка поручить: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«Банковский процессинговый центр» сократить до максимально возможного срока установку платежных терминалов в организациях то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говли (сервиса), 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совместно с РУП «Белтелеком» провести работу по улучшению связи при функционировании платежных терминалов.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развития финансовой грамотности и безналичных расчетов проведены встречи в организациях района: УЗ «Кировская центральная районная больница», Кировском районном узле связи, учреждении «Киро</w:t>
      </w:r>
      <w:r>
        <w:rPr>
          <w:sz w:val="30"/>
          <w:szCs w:val="30"/>
        </w:rPr>
        <w:t>в</w:t>
      </w:r>
      <w:r>
        <w:rPr>
          <w:sz w:val="30"/>
          <w:szCs w:val="30"/>
        </w:rPr>
        <w:t>ский районный центр социального обслуживания населения».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ЦБУ внедрены постоянно действующие платежные поручения,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зволяющие производить расчеты за коммунальные платежи при поступл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денежных средств на вкладной счет без присутствия клиента.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развития безналичных расчетов ОАО «Беларусбанк» прист</w:t>
      </w:r>
      <w:r>
        <w:rPr>
          <w:sz w:val="30"/>
          <w:szCs w:val="30"/>
        </w:rPr>
        <w:t>у</w:t>
      </w:r>
      <w:r>
        <w:rPr>
          <w:sz w:val="30"/>
          <w:szCs w:val="30"/>
        </w:rPr>
        <w:t>пило к эмиссии платежных карт Белкарт-Премиум, при расчете которыми в организациях торговли (сервиса) на сумму безналичных расчетов начисл</w:t>
      </w:r>
      <w:r>
        <w:rPr>
          <w:sz w:val="30"/>
          <w:szCs w:val="30"/>
        </w:rPr>
        <w:t>я</w:t>
      </w:r>
      <w:r>
        <w:rPr>
          <w:sz w:val="30"/>
          <w:szCs w:val="30"/>
        </w:rPr>
        <w:t>ется процент и возвращается на карточку в конце месяца.</w:t>
      </w:r>
    </w:p>
    <w:p w:rsidR="00D21935" w:rsidRDefault="00D21935" w:rsidP="00E377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развития безналичных расчетов ЦБУ и РКЦ при  поддержке ра</w:t>
      </w:r>
      <w:r>
        <w:rPr>
          <w:sz w:val="30"/>
          <w:szCs w:val="30"/>
        </w:rPr>
        <w:t>й</w:t>
      </w:r>
      <w:r>
        <w:rPr>
          <w:sz w:val="30"/>
          <w:szCs w:val="30"/>
        </w:rPr>
        <w:t>исполкома  с мая 2015 года каждый понедельник объявлен «Днем финанс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вой грамотности», в ходе которого в отделениях банков, районном узле почтовой связи и службе «одно окно» УКП «Жилкомхоз» не принимается оплата за жилищно-коммунальные услуги наличными денежными средс</w:t>
      </w:r>
      <w:r>
        <w:rPr>
          <w:sz w:val="30"/>
          <w:szCs w:val="30"/>
        </w:rPr>
        <w:t>т</w:t>
      </w:r>
      <w:r>
        <w:rPr>
          <w:sz w:val="30"/>
          <w:szCs w:val="30"/>
        </w:rPr>
        <w:t xml:space="preserve">вами. </w:t>
      </w:r>
    </w:p>
    <w:p w:rsidR="00D21935" w:rsidRDefault="00D21935" w:rsidP="00E377F1">
      <w:pPr>
        <w:ind w:firstLine="709"/>
        <w:rPr>
          <w:sz w:val="30"/>
          <w:szCs w:val="30"/>
        </w:rPr>
      </w:pPr>
    </w:p>
    <w:p w:rsidR="00D21935" w:rsidRPr="00631C8E" w:rsidRDefault="00D21935" w:rsidP="00E377F1">
      <w:pPr>
        <w:ind w:firstLine="709"/>
        <w:rPr>
          <w:sz w:val="30"/>
          <w:szCs w:val="30"/>
        </w:rPr>
      </w:pPr>
    </w:p>
    <w:p w:rsidR="00D21935" w:rsidRDefault="00D21935" w:rsidP="00777AF9">
      <w:pPr>
        <w:pStyle w:val="Heading1"/>
        <w:jc w:val="center"/>
        <w:rPr>
          <w:b/>
          <w:i w:val="0"/>
          <w:sz w:val="30"/>
          <w:szCs w:val="30"/>
        </w:rPr>
      </w:pPr>
      <w:r w:rsidRPr="00777AF9">
        <w:rPr>
          <w:b/>
          <w:i w:val="0"/>
          <w:sz w:val="30"/>
          <w:szCs w:val="30"/>
        </w:rPr>
        <w:t xml:space="preserve">Республиканская профилактическая акция </w:t>
      </w:r>
    </w:p>
    <w:p w:rsidR="00D21935" w:rsidRPr="00777AF9" w:rsidRDefault="00D21935" w:rsidP="00777AF9">
      <w:pPr>
        <w:pStyle w:val="Heading1"/>
        <w:jc w:val="center"/>
        <w:rPr>
          <w:b/>
          <w:i w:val="0"/>
          <w:sz w:val="30"/>
          <w:szCs w:val="30"/>
        </w:rPr>
      </w:pPr>
      <w:r w:rsidRPr="00777AF9">
        <w:rPr>
          <w:b/>
          <w:i w:val="0"/>
          <w:sz w:val="30"/>
          <w:szCs w:val="30"/>
        </w:rPr>
        <w:t>«СТОП-СПАЙС!»</w:t>
      </w:r>
    </w:p>
    <w:p w:rsidR="00D21935" w:rsidRDefault="00D21935" w:rsidP="00777AF9">
      <w:pPr>
        <w:pStyle w:val="Heading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(с</w:t>
      </w:r>
      <w:r w:rsidRPr="00777AF9">
        <w:rPr>
          <w:b/>
          <w:i w:val="0"/>
          <w:sz w:val="30"/>
          <w:szCs w:val="30"/>
        </w:rPr>
        <w:t xml:space="preserve"> 19 по 23 мая мая 2015 года</w:t>
      </w:r>
      <w:r>
        <w:rPr>
          <w:b/>
          <w:i w:val="0"/>
          <w:sz w:val="30"/>
          <w:szCs w:val="30"/>
        </w:rPr>
        <w:t>)</w:t>
      </w:r>
    </w:p>
    <w:p w:rsidR="00D21935" w:rsidRPr="00873F81" w:rsidRDefault="00D21935" w:rsidP="00873F81"/>
    <w:p w:rsidR="00D21935" w:rsidRDefault="00D21935" w:rsidP="00777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Угроза незаконного оборота «спайсов» актуальна для каждого района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шей области. Большая часть лиц, задержанных за сбыт и хранение курительных смесей, это могилевчане и жители Бобруйска. Как правило, в зоне риска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дые люди до 30 лет, и особенно курящие подростки. Граница между табаком и «спайсом» для них прозрачна. </w:t>
      </w:r>
    </w:p>
    <w:p w:rsidR="00D21935" w:rsidRDefault="00D21935" w:rsidP="00777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Распространители курительных смесей легко входят в доверие молодежи с уверением, что курительные смеси легальны и не содержат наркотических средств и психотропных веществ. Их нелегальная продажа активно ведется в Интернете, а также в учреждениях образования, студенческих общежитиях.</w:t>
      </w:r>
    </w:p>
    <w:p w:rsidR="00D21935" w:rsidRPr="004077BE" w:rsidRDefault="00D21935" w:rsidP="00777AF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Привыкание к курению «спайса» обуславливается влиянием ингредиентов дыма на центральную нервную систему человека. Возникающие в результате курения реакции организма: эйфория, взрывы хохота, истерика, расстройства координации и галлюцинации – грозят не только здоровью, но и жизни. Много случаев, когда молодые люди, в первый раз попробовавшие «спайс», пытались покончить жизнь самоубийством. </w:t>
      </w:r>
    </w:p>
    <w:p w:rsidR="00D21935" w:rsidRDefault="00D21935" w:rsidP="00777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Остановить торговлю «спайсами» возможно только общими усилиями. Здесь важна работа не только милиции. Родители, помимо бесед с детьми,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обращать внимание на поведение своего ребенка, круг его общения, а также взять под контроль то, чем он интересуется в Интернете. </w:t>
      </w:r>
    </w:p>
    <w:p w:rsidR="00D21935" w:rsidRDefault="00D21935" w:rsidP="00777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 уверены, что если они обратятся в милицию, обнаружив у ребенка подозрительные вещества, то это повлечет уголовную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ность. В связи с этим обращаю внимание, что в соответствии с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добровольная выдача таких веществ и оказание помощи следствию освоб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ждает от уголовной ответственности. К тому же на раннем этапе, пока ребенок не оказался всецело во власти наркотической зависимости, ему, по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будет оказана помощь специалистов. Самостоятельно «завязать» с 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очень тяжело. Поэтому я настоятельно рекомендую родителям, оказавши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в такой ситуации, незамедлительно звонить по телефону «102» - этим вы не только решите проблему, но и спасете своего ребенка.</w:t>
      </w:r>
    </w:p>
    <w:p w:rsidR="00D21935" w:rsidRDefault="00D21935" w:rsidP="00777AF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Нужна помощь? Звоните: 8-801-100-18-18.</w:t>
      </w:r>
    </w:p>
    <w:p w:rsidR="00D21935" w:rsidRDefault="00D21935" w:rsidP="00777AF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Республиканская горячая информационная линия по вопросам лечения на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комании.</w:t>
      </w:r>
    </w:p>
    <w:p w:rsidR="00D21935" w:rsidRPr="00787F23" w:rsidRDefault="00D21935" w:rsidP="00777AF9">
      <w:pPr>
        <w:ind w:firstLine="708"/>
        <w:jc w:val="both"/>
        <w:rPr>
          <w:i/>
          <w:sz w:val="28"/>
          <w:szCs w:val="28"/>
        </w:rPr>
      </w:pPr>
    </w:p>
    <w:p w:rsidR="00D21935" w:rsidRPr="00777AF9" w:rsidRDefault="00D21935" w:rsidP="00777AF9"/>
    <w:sectPr w:rsidR="00D21935" w:rsidRPr="00777AF9" w:rsidSect="00873F81">
      <w:headerReference w:type="even" r:id="rId7"/>
      <w:headerReference w:type="default" r:id="rId8"/>
      <w:pgSz w:w="11906" w:h="16838"/>
      <w:pgMar w:top="1134" w:right="424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35" w:rsidRDefault="00D21935">
      <w:r>
        <w:separator/>
      </w:r>
    </w:p>
  </w:endnote>
  <w:endnote w:type="continuationSeparator" w:id="0">
    <w:p w:rsidR="00D21935" w:rsidRDefault="00D2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35" w:rsidRDefault="00D21935">
      <w:r>
        <w:separator/>
      </w:r>
    </w:p>
  </w:footnote>
  <w:footnote w:type="continuationSeparator" w:id="0">
    <w:p w:rsidR="00D21935" w:rsidRDefault="00D2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35" w:rsidRDefault="00D21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1935" w:rsidRDefault="00D21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35" w:rsidRDefault="00D21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D21935" w:rsidRDefault="00D21935" w:rsidP="009F4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29D"/>
    <w:multiLevelType w:val="hybridMultilevel"/>
    <w:tmpl w:val="9DF4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49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97F"/>
    <w:multiLevelType w:val="hybridMultilevel"/>
    <w:tmpl w:val="3BB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35A"/>
    <w:multiLevelType w:val="hybridMultilevel"/>
    <w:tmpl w:val="3ED4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F69B4"/>
    <w:multiLevelType w:val="hybridMultilevel"/>
    <w:tmpl w:val="282A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3113C"/>
    <w:multiLevelType w:val="hybridMultilevel"/>
    <w:tmpl w:val="62F0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081729D"/>
    <w:multiLevelType w:val="hybridMultilevel"/>
    <w:tmpl w:val="15BE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F9706A"/>
    <w:multiLevelType w:val="hybridMultilevel"/>
    <w:tmpl w:val="099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49"/>
    <w:rsid w:val="00002AEA"/>
    <w:rsid w:val="0000591C"/>
    <w:rsid w:val="00005E03"/>
    <w:rsid w:val="00017F76"/>
    <w:rsid w:val="000231A1"/>
    <w:rsid w:val="0003112D"/>
    <w:rsid w:val="000316DD"/>
    <w:rsid w:val="00051316"/>
    <w:rsid w:val="00055A78"/>
    <w:rsid w:val="000573C6"/>
    <w:rsid w:val="0006196B"/>
    <w:rsid w:val="000707B7"/>
    <w:rsid w:val="00076374"/>
    <w:rsid w:val="00081B86"/>
    <w:rsid w:val="000841F1"/>
    <w:rsid w:val="00086FFB"/>
    <w:rsid w:val="00091E8C"/>
    <w:rsid w:val="00094CC0"/>
    <w:rsid w:val="000A2A19"/>
    <w:rsid w:val="000A5873"/>
    <w:rsid w:val="000B5E0F"/>
    <w:rsid w:val="000C1A19"/>
    <w:rsid w:val="000C56CA"/>
    <w:rsid w:val="000C66C4"/>
    <w:rsid w:val="000D1589"/>
    <w:rsid w:val="000E0EC1"/>
    <w:rsid w:val="000F614C"/>
    <w:rsid w:val="00100564"/>
    <w:rsid w:val="00107F94"/>
    <w:rsid w:val="001145DE"/>
    <w:rsid w:val="00116B21"/>
    <w:rsid w:val="00116C5F"/>
    <w:rsid w:val="001335D8"/>
    <w:rsid w:val="001417FA"/>
    <w:rsid w:val="001468DF"/>
    <w:rsid w:val="001521B3"/>
    <w:rsid w:val="00153FF9"/>
    <w:rsid w:val="00154B5E"/>
    <w:rsid w:val="00155495"/>
    <w:rsid w:val="00166E5C"/>
    <w:rsid w:val="0016754C"/>
    <w:rsid w:val="00167813"/>
    <w:rsid w:val="00191991"/>
    <w:rsid w:val="001A2C03"/>
    <w:rsid w:val="001B2142"/>
    <w:rsid w:val="001B436A"/>
    <w:rsid w:val="001C1E53"/>
    <w:rsid w:val="001C1E70"/>
    <w:rsid w:val="001C4335"/>
    <w:rsid w:val="001E79B6"/>
    <w:rsid w:val="001F09FD"/>
    <w:rsid w:val="001F3F3A"/>
    <w:rsid w:val="001F41ED"/>
    <w:rsid w:val="001F5415"/>
    <w:rsid w:val="001F63E6"/>
    <w:rsid w:val="00214F32"/>
    <w:rsid w:val="00221342"/>
    <w:rsid w:val="0022416A"/>
    <w:rsid w:val="00230142"/>
    <w:rsid w:val="00231E91"/>
    <w:rsid w:val="0023317C"/>
    <w:rsid w:val="00236B00"/>
    <w:rsid w:val="00252410"/>
    <w:rsid w:val="00253AC6"/>
    <w:rsid w:val="00256972"/>
    <w:rsid w:val="00256FBD"/>
    <w:rsid w:val="00257352"/>
    <w:rsid w:val="002605DE"/>
    <w:rsid w:val="002705CA"/>
    <w:rsid w:val="00284AA8"/>
    <w:rsid w:val="00287F17"/>
    <w:rsid w:val="002B16E4"/>
    <w:rsid w:val="002C4AE9"/>
    <w:rsid w:val="002C7F6A"/>
    <w:rsid w:val="002D6744"/>
    <w:rsid w:val="002D6D62"/>
    <w:rsid w:val="002F2714"/>
    <w:rsid w:val="00304B1C"/>
    <w:rsid w:val="00332109"/>
    <w:rsid w:val="0033261E"/>
    <w:rsid w:val="00333043"/>
    <w:rsid w:val="003379B9"/>
    <w:rsid w:val="00347E25"/>
    <w:rsid w:val="00353324"/>
    <w:rsid w:val="003637EB"/>
    <w:rsid w:val="00376DD7"/>
    <w:rsid w:val="00386756"/>
    <w:rsid w:val="003B0879"/>
    <w:rsid w:val="003C57CD"/>
    <w:rsid w:val="003C5D82"/>
    <w:rsid w:val="003C64E7"/>
    <w:rsid w:val="003E3E38"/>
    <w:rsid w:val="00402679"/>
    <w:rsid w:val="00405C37"/>
    <w:rsid w:val="004077BE"/>
    <w:rsid w:val="00423A7D"/>
    <w:rsid w:val="004240D9"/>
    <w:rsid w:val="004303A3"/>
    <w:rsid w:val="00430AD2"/>
    <w:rsid w:val="00442EF8"/>
    <w:rsid w:val="0045324A"/>
    <w:rsid w:val="00454182"/>
    <w:rsid w:val="00454694"/>
    <w:rsid w:val="00460225"/>
    <w:rsid w:val="00462B1C"/>
    <w:rsid w:val="00463DA5"/>
    <w:rsid w:val="00464183"/>
    <w:rsid w:val="004666EA"/>
    <w:rsid w:val="00474BA7"/>
    <w:rsid w:val="0049693E"/>
    <w:rsid w:val="004A1A1A"/>
    <w:rsid w:val="004A45F4"/>
    <w:rsid w:val="004B6ED5"/>
    <w:rsid w:val="004C0B2F"/>
    <w:rsid w:val="004C20CA"/>
    <w:rsid w:val="004C45CD"/>
    <w:rsid w:val="004C5FE0"/>
    <w:rsid w:val="004D5A65"/>
    <w:rsid w:val="004E0981"/>
    <w:rsid w:val="004E3618"/>
    <w:rsid w:val="004E6349"/>
    <w:rsid w:val="0050461C"/>
    <w:rsid w:val="0051662B"/>
    <w:rsid w:val="00517B96"/>
    <w:rsid w:val="00520A27"/>
    <w:rsid w:val="00524F44"/>
    <w:rsid w:val="00531115"/>
    <w:rsid w:val="005329FA"/>
    <w:rsid w:val="0053425B"/>
    <w:rsid w:val="00540BAE"/>
    <w:rsid w:val="00545277"/>
    <w:rsid w:val="005540F9"/>
    <w:rsid w:val="0055660C"/>
    <w:rsid w:val="00561A47"/>
    <w:rsid w:val="005621EF"/>
    <w:rsid w:val="00565E21"/>
    <w:rsid w:val="00567EF5"/>
    <w:rsid w:val="005810A0"/>
    <w:rsid w:val="00581BFB"/>
    <w:rsid w:val="00582F77"/>
    <w:rsid w:val="005909AB"/>
    <w:rsid w:val="0059569C"/>
    <w:rsid w:val="005A4E44"/>
    <w:rsid w:val="005A70D2"/>
    <w:rsid w:val="005B0BBC"/>
    <w:rsid w:val="005B2507"/>
    <w:rsid w:val="005B33C0"/>
    <w:rsid w:val="005B59E5"/>
    <w:rsid w:val="005B6352"/>
    <w:rsid w:val="005D4391"/>
    <w:rsid w:val="005E2C18"/>
    <w:rsid w:val="005E4076"/>
    <w:rsid w:val="005E511D"/>
    <w:rsid w:val="005F37F0"/>
    <w:rsid w:val="005F62AC"/>
    <w:rsid w:val="00601565"/>
    <w:rsid w:val="0061010E"/>
    <w:rsid w:val="006141DC"/>
    <w:rsid w:val="0062002C"/>
    <w:rsid w:val="00623B48"/>
    <w:rsid w:val="00631C8E"/>
    <w:rsid w:val="00632099"/>
    <w:rsid w:val="00636305"/>
    <w:rsid w:val="00640BD4"/>
    <w:rsid w:val="0064107B"/>
    <w:rsid w:val="0064213C"/>
    <w:rsid w:val="00652452"/>
    <w:rsid w:val="00675AC1"/>
    <w:rsid w:val="00676969"/>
    <w:rsid w:val="00680921"/>
    <w:rsid w:val="00683426"/>
    <w:rsid w:val="00686586"/>
    <w:rsid w:val="00687588"/>
    <w:rsid w:val="00694134"/>
    <w:rsid w:val="00697CED"/>
    <w:rsid w:val="006A3000"/>
    <w:rsid w:val="006A3E82"/>
    <w:rsid w:val="006B4EE2"/>
    <w:rsid w:val="006B578C"/>
    <w:rsid w:val="006B665E"/>
    <w:rsid w:val="006D5031"/>
    <w:rsid w:val="006E03F3"/>
    <w:rsid w:val="006E04FF"/>
    <w:rsid w:val="006E6AF2"/>
    <w:rsid w:val="006F5242"/>
    <w:rsid w:val="00702E5E"/>
    <w:rsid w:val="00706AC1"/>
    <w:rsid w:val="007147AA"/>
    <w:rsid w:val="00715E91"/>
    <w:rsid w:val="007210B8"/>
    <w:rsid w:val="007222BA"/>
    <w:rsid w:val="00727CCD"/>
    <w:rsid w:val="007330CE"/>
    <w:rsid w:val="00746F61"/>
    <w:rsid w:val="007529D5"/>
    <w:rsid w:val="00762D08"/>
    <w:rsid w:val="0076327F"/>
    <w:rsid w:val="0076789A"/>
    <w:rsid w:val="00772140"/>
    <w:rsid w:val="00772B96"/>
    <w:rsid w:val="00777AF9"/>
    <w:rsid w:val="00782C9F"/>
    <w:rsid w:val="00787F23"/>
    <w:rsid w:val="007A07E5"/>
    <w:rsid w:val="007A5A2F"/>
    <w:rsid w:val="007B5F1E"/>
    <w:rsid w:val="007C1E4B"/>
    <w:rsid w:val="007C55CB"/>
    <w:rsid w:val="007C630E"/>
    <w:rsid w:val="007E1A3F"/>
    <w:rsid w:val="007F4E7F"/>
    <w:rsid w:val="00807602"/>
    <w:rsid w:val="00815F87"/>
    <w:rsid w:val="0082378E"/>
    <w:rsid w:val="00833840"/>
    <w:rsid w:val="0085439C"/>
    <w:rsid w:val="00860D3E"/>
    <w:rsid w:val="00863005"/>
    <w:rsid w:val="00872C49"/>
    <w:rsid w:val="00873F81"/>
    <w:rsid w:val="0088281C"/>
    <w:rsid w:val="00882C68"/>
    <w:rsid w:val="008902BA"/>
    <w:rsid w:val="008A0D8A"/>
    <w:rsid w:val="008A276E"/>
    <w:rsid w:val="008D4576"/>
    <w:rsid w:val="008D665D"/>
    <w:rsid w:val="008D7ED0"/>
    <w:rsid w:val="008F59BC"/>
    <w:rsid w:val="008F763A"/>
    <w:rsid w:val="00902032"/>
    <w:rsid w:val="00902928"/>
    <w:rsid w:val="00912BE3"/>
    <w:rsid w:val="009138BE"/>
    <w:rsid w:val="00920612"/>
    <w:rsid w:val="009215B2"/>
    <w:rsid w:val="00922C48"/>
    <w:rsid w:val="009251A5"/>
    <w:rsid w:val="009312BF"/>
    <w:rsid w:val="00933F48"/>
    <w:rsid w:val="00940044"/>
    <w:rsid w:val="00963DBC"/>
    <w:rsid w:val="009661A5"/>
    <w:rsid w:val="00967D21"/>
    <w:rsid w:val="0099342E"/>
    <w:rsid w:val="009A132A"/>
    <w:rsid w:val="009A53B4"/>
    <w:rsid w:val="009B7176"/>
    <w:rsid w:val="009C3C2A"/>
    <w:rsid w:val="009C7190"/>
    <w:rsid w:val="009E36E5"/>
    <w:rsid w:val="009E3930"/>
    <w:rsid w:val="009F06B4"/>
    <w:rsid w:val="009F2ECF"/>
    <w:rsid w:val="009F4070"/>
    <w:rsid w:val="009F46EC"/>
    <w:rsid w:val="009F4B02"/>
    <w:rsid w:val="00A21677"/>
    <w:rsid w:val="00A2427D"/>
    <w:rsid w:val="00A24EA9"/>
    <w:rsid w:val="00A27429"/>
    <w:rsid w:val="00A43513"/>
    <w:rsid w:val="00A523EA"/>
    <w:rsid w:val="00A52818"/>
    <w:rsid w:val="00A644E9"/>
    <w:rsid w:val="00A6665F"/>
    <w:rsid w:val="00A721F5"/>
    <w:rsid w:val="00A73F64"/>
    <w:rsid w:val="00A92272"/>
    <w:rsid w:val="00A934C1"/>
    <w:rsid w:val="00A94A38"/>
    <w:rsid w:val="00AA5B6C"/>
    <w:rsid w:val="00AA5BE0"/>
    <w:rsid w:val="00AA689A"/>
    <w:rsid w:val="00AB1B0A"/>
    <w:rsid w:val="00AB60F7"/>
    <w:rsid w:val="00AC2B07"/>
    <w:rsid w:val="00AC4048"/>
    <w:rsid w:val="00AC4F98"/>
    <w:rsid w:val="00AC7722"/>
    <w:rsid w:val="00AD1176"/>
    <w:rsid w:val="00AE1252"/>
    <w:rsid w:val="00AE2402"/>
    <w:rsid w:val="00AF16B4"/>
    <w:rsid w:val="00AF1CA8"/>
    <w:rsid w:val="00AF76C2"/>
    <w:rsid w:val="00B009C2"/>
    <w:rsid w:val="00B14935"/>
    <w:rsid w:val="00B430D7"/>
    <w:rsid w:val="00B551BA"/>
    <w:rsid w:val="00B57FE6"/>
    <w:rsid w:val="00B65CA9"/>
    <w:rsid w:val="00B766E8"/>
    <w:rsid w:val="00B822BD"/>
    <w:rsid w:val="00B83E63"/>
    <w:rsid w:val="00BB6213"/>
    <w:rsid w:val="00BC1A18"/>
    <w:rsid w:val="00BD2914"/>
    <w:rsid w:val="00BD3669"/>
    <w:rsid w:val="00BD558D"/>
    <w:rsid w:val="00BD5A52"/>
    <w:rsid w:val="00BD6389"/>
    <w:rsid w:val="00BE1F07"/>
    <w:rsid w:val="00BE2F44"/>
    <w:rsid w:val="00BE75A8"/>
    <w:rsid w:val="00BF469E"/>
    <w:rsid w:val="00BF791F"/>
    <w:rsid w:val="00C021A6"/>
    <w:rsid w:val="00C12AF0"/>
    <w:rsid w:val="00C1545E"/>
    <w:rsid w:val="00C16485"/>
    <w:rsid w:val="00C2005B"/>
    <w:rsid w:val="00C3648D"/>
    <w:rsid w:val="00C43722"/>
    <w:rsid w:val="00C53229"/>
    <w:rsid w:val="00C53D64"/>
    <w:rsid w:val="00C568E1"/>
    <w:rsid w:val="00C57A15"/>
    <w:rsid w:val="00C61246"/>
    <w:rsid w:val="00C63D13"/>
    <w:rsid w:val="00C83D26"/>
    <w:rsid w:val="00CA0D8B"/>
    <w:rsid w:val="00CB0A22"/>
    <w:rsid w:val="00CB63CC"/>
    <w:rsid w:val="00CB68C2"/>
    <w:rsid w:val="00CC5D07"/>
    <w:rsid w:val="00CE1BB1"/>
    <w:rsid w:val="00CE5733"/>
    <w:rsid w:val="00CE787B"/>
    <w:rsid w:val="00CE7981"/>
    <w:rsid w:val="00CF2EC2"/>
    <w:rsid w:val="00CF60CA"/>
    <w:rsid w:val="00CF7860"/>
    <w:rsid w:val="00D0168B"/>
    <w:rsid w:val="00D07E3E"/>
    <w:rsid w:val="00D21935"/>
    <w:rsid w:val="00D23494"/>
    <w:rsid w:val="00D3479F"/>
    <w:rsid w:val="00D47E56"/>
    <w:rsid w:val="00D52F28"/>
    <w:rsid w:val="00D60D59"/>
    <w:rsid w:val="00D624E1"/>
    <w:rsid w:val="00D6431F"/>
    <w:rsid w:val="00D67F98"/>
    <w:rsid w:val="00D75429"/>
    <w:rsid w:val="00D86E2F"/>
    <w:rsid w:val="00D94ACB"/>
    <w:rsid w:val="00DA6FCC"/>
    <w:rsid w:val="00DB624B"/>
    <w:rsid w:val="00DC3D18"/>
    <w:rsid w:val="00DC47C3"/>
    <w:rsid w:val="00DC4D18"/>
    <w:rsid w:val="00DE6BC8"/>
    <w:rsid w:val="00DF67C9"/>
    <w:rsid w:val="00DF7565"/>
    <w:rsid w:val="00E0291F"/>
    <w:rsid w:val="00E30B87"/>
    <w:rsid w:val="00E3621C"/>
    <w:rsid w:val="00E377F1"/>
    <w:rsid w:val="00E44BC6"/>
    <w:rsid w:val="00E5445D"/>
    <w:rsid w:val="00E72AD4"/>
    <w:rsid w:val="00E741C2"/>
    <w:rsid w:val="00E76E6D"/>
    <w:rsid w:val="00E84AEF"/>
    <w:rsid w:val="00E8556A"/>
    <w:rsid w:val="00E85A3E"/>
    <w:rsid w:val="00E93EEE"/>
    <w:rsid w:val="00E94C09"/>
    <w:rsid w:val="00E966BA"/>
    <w:rsid w:val="00EA23D2"/>
    <w:rsid w:val="00EA2BF2"/>
    <w:rsid w:val="00EA360B"/>
    <w:rsid w:val="00EB1855"/>
    <w:rsid w:val="00EB4199"/>
    <w:rsid w:val="00EC59E2"/>
    <w:rsid w:val="00ED0F2C"/>
    <w:rsid w:val="00ED17AC"/>
    <w:rsid w:val="00ED6839"/>
    <w:rsid w:val="00EE303F"/>
    <w:rsid w:val="00EF09D2"/>
    <w:rsid w:val="00EF4459"/>
    <w:rsid w:val="00F07A7C"/>
    <w:rsid w:val="00F10CBC"/>
    <w:rsid w:val="00F11F6A"/>
    <w:rsid w:val="00F13C9F"/>
    <w:rsid w:val="00F147CB"/>
    <w:rsid w:val="00F17B0E"/>
    <w:rsid w:val="00F21EBA"/>
    <w:rsid w:val="00F2456B"/>
    <w:rsid w:val="00F3512F"/>
    <w:rsid w:val="00F36D63"/>
    <w:rsid w:val="00F470E1"/>
    <w:rsid w:val="00F4718C"/>
    <w:rsid w:val="00F5057A"/>
    <w:rsid w:val="00F53078"/>
    <w:rsid w:val="00F535A7"/>
    <w:rsid w:val="00F60930"/>
    <w:rsid w:val="00F60AE4"/>
    <w:rsid w:val="00F624FC"/>
    <w:rsid w:val="00F66774"/>
    <w:rsid w:val="00F8195A"/>
    <w:rsid w:val="00F8677C"/>
    <w:rsid w:val="00F93D3E"/>
    <w:rsid w:val="00F960EC"/>
    <w:rsid w:val="00F96A1D"/>
    <w:rsid w:val="00F96B1E"/>
    <w:rsid w:val="00FA09D1"/>
    <w:rsid w:val="00FA598E"/>
    <w:rsid w:val="00FB06B5"/>
    <w:rsid w:val="00FB6BFF"/>
    <w:rsid w:val="00FC055B"/>
    <w:rsid w:val="00FC2253"/>
    <w:rsid w:val="00FC3B31"/>
    <w:rsid w:val="00FC4937"/>
    <w:rsid w:val="00FC4D3A"/>
    <w:rsid w:val="00FD64D6"/>
    <w:rsid w:val="00FD69C7"/>
    <w:rsid w:val="00FE5E79"/>
    <w:rsid w:val="00FF00D5"/>
    <w:rsid w:val="00FF0C99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3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305"/>
    <w:pPr>
      <w:keepNext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305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30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6305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6305"/>
    <w:pPr>
      <w:keepNext/>
      <w:spacing w:line="180" w:lineRule="exact"/>
      <w:jc w:val="both"/>
      <w:outlineLvl w:val="4"/>
    </w:pPr>
    <w:rPr>
      <w:sz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6305"/>
    <w:pPr>
      <w:keepNext/>
      <w:spacing w:line="280" w:lineRule="exact"/>
      <w:outlineLvl w:val="5"/>
    </w:pPr>
    <w:rPr>
      <w:sz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6305"/>
    <w:pPr>
      <w:keepNext/>
      <w:spacing w:line="280" w:lineRule="exact"/>
      <w:ind w:left="4111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6305"/>
    <w:pPr>
      <w:keepNext/>
      <w:jc w:val="center"/>
      <w:outlineLvl w:val="7"/>
    </w:pPr>
    <w:rPr>
      <w:b/>
      <w:lang w:val="be-BY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6305"/>
    <w:pPr>
      <w:keepNext/>
      <w:ind w:left="4962"/>
      <w:jc w:val="both"/>
      <w:outlineLvl w:val="8"/>
    </w:pPr>
    <w:rPr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B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B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B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B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B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B6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B6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B6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B6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6363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90B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36305"/>
    <w:pPr>
      <w:jc w:val="center"/>
    </w:pPr>
    <w:rPr>
      <w:color w:val="0000FF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B6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36305"/>
    <w:pPr>
      <w:jc w:val="both"/>
    </w:pPr>
    <w:rPr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B6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363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B6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3630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636305"/>
    <w:pPr>
      <w:jc w:val="both"/>
    </w:pPr>
    <w:rPr>
      <w:sz w:val="30"/>
    </w:rPr>
  </w:style>
  <w:style w:type="paragraph" w:styleId="BodyText3">
    <w:name w:val="Body Text 3"/>
    <w:basedOn w:val="Normal"/>
    <w:link w:val="BodyText3Char"/>
    <w:uiPriority w:val="99"/>
    <w:rsid w:val="00636305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0B6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36305"/>
    <w:pPr>
      <w:ind w:firstLine="707"/>
      <w:jc w:val="both"/>
    </w:pPr>
    <w:rPr>
      <w:color w:val="00800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0B6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6305"/>
    <w:pPr>
      <w:ind w:firstLine="720"/>
      <w:jc w:val="both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0B6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3630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0B6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636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B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3"/>
    <w:rPr>
      <w:sz w:val="0"/>
      <w:szCs w:val="0"/>
    </w:rPr>
  </w:style>
  <w:style w:type="paragraph" w:customStyle="1" w:styleId="ConsPlusNormal">
    <w:name w:val="ConsPlusNormal"/>
    <w:uiPriority w:val="99"/>
    <w:rsid w:val="00687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687588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D66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B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665D"/>
    <w:rPr>
      <w:rFonts w:cs="Times New Roman"/>
      <w:vertAlign w:val="superscript"/>
    </w:rPr>
  </w:style>
  <w:style w:type="paragraph" w:customStyle="1" w:styleId="Iniiaiieoaeno">
    <w:name w:val="Iniiaiie oaeno"/>
    <w:basedOn w:val="Normal"/>
    <w:uiPriority w:val="99"/>
    <w:rsid w:val="008D665D"/>
    <w:pPr>
      <w:jc w:val="both"/>
    </w:pPr>
    <w:rPr>
      <w:sz w:val="24"/>
    </w:rPr>
  </w:style>
  <w:style w:type="paragraph" w:customStyle="1" w:styleId="Normal1">
    <w:name w:val="Normal1"/>
    <w:uiPriority w:val="99"/>
    <w:rsid w:val="008D665D"/>
    <w:pPr>
      <w:widowControl w:val="0"/>
      <w:spacing w:line="260" w:lineRule="auto"/>
      <w:ind w:firstLine="320"/>
      <w:jc w:val="both"/>
    </w:pPr>
    <w:rPr>
      <w:sz w:val="18"/>
      <w:szCs w:val="20"/>
    </w:rPr>
  </w:style>
  <w:style w:type="table" w:styleId="TableGrid">
    <w:name w:val="Table Grid"/>
    <w:basedOn w:val="TableNormal"/>
    <w:uiPriority w:val="99"/>
    <w:rsid w:val="00146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B6BFF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5E2C1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B6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E1F07"/>
    <w:pPr>
      <w:spacing w:after="200" w:line="276" w:lineRule="auto"/>
      <w:ind w:left="720" w:right="113"/>
      <w:contextualSpacing/>
      <w:jc w:val="center"/>
    </w:pPr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81BF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1BFB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81BF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141DC"/>
    <w:rPr>
      <w:rFonts w:cs="Times New Roman"/>
      <w:b/>
      <w:bCs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E377F1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aliases w:val="Интервал 0 pt"/>
    <w:basedOn w:val="a0"/>
    <w:uiPriority w:val="99"/>
    <w:rsid w:val="00E377F1"/>
    <w:rPr>
      <w:b/>
      <w:bCs/>
      <w:color w:val="000000"/>
      <w:spacing w:val="5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0"/>
    <w:uiPriority w:val="99"/>
    <w:rsid w:val="00E377F1"/>
    <w:pPr>
      <w:widowControl w:val="0"/>
      <w:shd w:val="clear" w:color="auto" w:fill="FFFFFF"/>
      <w:spacing w:line="278" w:lineRule="exact"/>
    </w:pPr>
    <w:rPr>
      <w:spacing w:val="4"/>
      <w:sz w:val="25"/>
      <w:szCs w:val="25"/>
    </w:rPr>
  </w:style>
  <w:style w:type="character" w:customStyle="1" w:styleId="40pt">
    <w:name w:val="Основной текст (4) + Интервал 0 pt"/>
    <w:basedOn w:val="DefaultParagraphFont"/>
    <w:uiPriority w:val="99"/>
    <w:rsid w:val="00E377F1"/>
    <w:rPr>
      <w:rFonts w:ascii="Times New Roman" w:hAnsi="Times New Roman" w:cs="Times New Roman"/>
      <w:color w:val="000000"/>
      <w:spacing w:val="1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%20&#1059;&#1052;&#104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УМВС</Template>
  <TotalTime>0</TotalTime>
  <Pages>40</Pages>
  <Words>14839</Words>
  <Characters>-32766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АБАРОНЫ</dc:title>
  <dc:subject/>
  <dc:creator>Юрий Деревянко</dc:creator>
  <cp:keywords/>
  <dc:description/>
  <cp:lastModifiedBy>Юрик</cp:lastModifiedBy>
  <cp:revision>2</cp:revision>
  <cp:lastPrinted>2015-05-19T06:45:00Z</cp:lastPrinted>
  <dcterms:created xsi:type="dcterms:W3CDTF">2015-05-19T13:54:00Z</dcterms:created>
  <dcterms:modified xsi:type="dcterms:W3CDTF">2015-05-19T13:54:00Z</dcterms:modified>
</cp:coreProperties>
</file>