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F0" w:rsidRPr="00D02E79" w:rsidRDefault="00D02E79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jc w:val="both"/>
        <w:rPr>
          <w:color w:val="333333"/>
          <w:sz w:val="30"/>
          <w:szCs w:val="30"/>
        </w:rPr>
      </w:pPr>
      <w:proofErr w:type="spellStart"/>
      <w:r w:rsidRPr="00D02E79">
        <w:rPr>
          <w:rStyle w:val="a4"/>
          <w:color w:val="333333"/>
          <w:sz w:val="44"/>
          <w:szCs w:val="44"/>
        </w:rPr>
        <w:t>Агро</w:t>
      </w:r>
      <w:r w:rsidR="0065001A">
        <w:rPr>
          <w:rStyle w:val="a4"/>
          <w:color w:val="333333"/>
          <w:sz w:val="44"/>
          <w:szCs w:val="44"/>
        </w:rPr>
        <w:t>эко</w:t>
      </w:r>
      <w:r w:rsidRPr="00D02E79">
        <w:rPr>
          <w:rStyle w:val="a4"/>
          <w:color w:val="333333"/>
          <w:sz w:val="44"/>
          <w:szCs w:val="44"/>
        </w:rPr>
        <w:t>усадьба</w:t>
      </w:r>
      <w:proofErr w:type="spellEnd"/>
      <w:r w:rsidR="00D938F0" w:rsidRPr="00D02E79">
        <w:rPr>
          <w:rStyle w:val="a4"/>
          <w:color w:val="333333"/>
          <w:sz w:val="44"/>
          <w:szCs w:val="44"/>
        </w:rPr>
        <w:t xml:space="preserve"> «</w:t>
      </w:r>
      <w:proofErr w:type="spellStart"/>
      <w:r w:rsidR="00D938F0" w:rsidRPr="00D02E79">
        <w:rPr>
          <w:rStyle w:val="a4"/>
          <w:color w:val="333333"/>
          <w:sz w:val="44"/>
          <w:szCs w:val="44"/>
        </w:rPr>
        <w:t>Клевый</w:t>
      </w:r>
      <w:proofErr w:type="spellEnd"/>
      <w:r w:rsidR="00D938F0" w:rsidRPr="00D02E79">
        <w:rPr>
          <w:rStyle w:val="a4"/>
          <w:color w:val="333333"/>
          <w:sz w:val="44"/>
          <w:szCs w:val="44"/>
        </w:rPr>
        <w:t xml:space="preserve"> Берег»</w:t>
      </w:r>
      <w:r w:rsidR="00D938F0" w:rsidRPr="00D02E79">
        <w:rPr>
          <w:color w:val="333333"/>
          <w:sz w:val="30"/>
          <w:szCs w:val="30"/>
        </w:rPr>
        <w:t xml:space="preserve"> </w:t>
      </w:r>
      <w:proofErr w:type="gramStart"/>
      <w:r w:rsidR="00D938F0" w:rsidRPr="00D02E79">
        <w:rPr>
          <w:color w:val="333333"/>
          <w:sz w:val="30"/>
          <w:szCs w:val="30"/>
        </w:rPr>
        <w:t>расположена</w:t>
      </w:r>
      <w:proofErr w:type="gramEnd"/>
      <w:r w:rsidR="00D938F0" w:rsidRPr="00D02E79">
        <w:rPr>
          <w:color w:val="333333"/>
          <w:sz w:val="30"/>
          <w:szCs w:val="30"/>
        </w:rPr>
        <w:t xml:space="preserve"> прямо на берегу </w:t>
      </w:r>
      <w:proofErr w:type="spellStart"/>
      <w:r w:rsidR="00D938F0" w:rsidRPr="00D02E79">
        <w:rPr>
          <w:color w:val="333333"/>
          <w:sz w:val="30"/>
          <w:szCs w:val="30"/>
        </w:rPr>
        <w:t>Чигири</w:t>
      </w:r>
      <w:r w:rsidRPr="00D02E79">
        <w:rPr>
          <w:color w:val="333333"/>
          <w:sz w:val="30"/>
          <w:szCs w:val="30"/>
        </w:rPr>
        <w:t>нского</w:t>
      </w:r>
      <w:proofErr w:type="spellEnd"/>
      <w:r w:rsidRPr="00D02E79">
        <w:rPr>
          <w:color w:val="333333"/>
          <w:sz w:val="30"/>
          <w:szCs w:val="30"/>
        </w:rPr>
        <w:t xml:space="preserve"> водохранилища</w:t>
      </w:r>
      <w:r w:rsidR="00D938F0" w:rsidRPr="00D02E79">
        <w:rPr>
          <w:color w:val="333333"/>
          <w:sz w:val="30"/>
          <w:szCs w:val="30"/>
        </w:rPr>
        <w:t>. Со всех сторон открывается прекрасный, завораживающий вид на природу водохранилища. Чудесное место для отдыха и рыбалки, сбора грибов и ягод.</w:t>
      </w:r>
    </w:p>
    <w:p w:rsidR="00D938F0" w:rsidRPr="00D02E79" w:rsidRDefault="00D02E79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jc w:val="both"/>
        <w:rPr>
          <w:color w:val="333333"/>
          <w:sz w:val="30"/>
          <w:szCs w:val="30"/>
        </w:rPr>
      </w:pPr>
      <w:r w:rsidRPr="00D02E79">
        <w:rPr>
          <w:color w:val="333333"/>
          <w:sz w:val="30"/>
          <w:szCs w:val="30"/>
        </w:rPr>
        <w:t xml:space="preserve">К </w:t>
      </w:r>
      <w:r w:rsidR="00D938F0" w:rsidRPr="00D02E79">
        <w:rPr>
          <w:color w:val="333333"/>
          <w:sz w:val="30"/>
          <w:szCs w:val="30"/>
        </w:rPr>
        <w:t>услугам</w:t>
      </w:r>
      <w:r w:rsidRPr="00D02E79">
        <w:rPr>
          <w:color w:val="333333"/>
          <w:sz w:val="30"/>
          <w:szCs w:val="30"/>
        </w:rPr>
        <w:t xml:space="preserve"> предоставляется</w:t>
      </w:r>
      <w:r w:rsidR="00D938F0" w:rsidRPr="00D02E79">
        <w:rPr>
          <w:color w:val="333333"/>
          <w:sz w:val="30"/>
          <w:szCs w:val="30"/>
        </w:rPr>
        <w:t xml:space="preserve"> 2 гостевых домика по две изолированные комнаты в каждом, где с комфортом разместятся 10 человек, не мешая друг другу. Прямо с участка имеются 3 мостика(2 пирса), до пляжа и леса всего 50 метров.</w:t>
      </w:r>
    </w:p>
    <w:p w:rsidR="00D938F0" w:rsidRPr="00D02E79" w:rsidRDefault="00D938F0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jc w:val="both"/>
        <w:rPr>
          <w:color w:val="333333"/>
          <w:sz w:val="30"/>
          <w:szCs w:val="30"/>
        </w:rPr>
      </w:pPr>
      <w:proofErr w:type="gramStart"/>
      <w:r w:rsidRPr="00D02E79">
        <w:rPr>
          <w:color w:val="333333"/>
          <w:sz w:val="30"/>
          <w:szCs w:val="30"/>
        </w:rPr>
        <w:t xml:space="preserve">Также </w:t>
      </w:r>
      <w:r w:rsidR="00D02E79" w:rsidRPr="00D02E79">
        <w:rPr>
          <w:color w:val="333333"/>
          <w:sz w:val="30"/>
          <w:szCs w:val="30"/>
        </w:rPr>
        <w:t>имеется</w:t>
      </w:r>
      <w:r w:rsidRPr="00D02E79">
        <w:rPr>
          <w:color w:val="333333"/>
          <w:sz w:val="30"/>
          <w:szCs w:val="30"/>
        </w:rPr>
        <w:t xml:space="preserve"> беседка с видом на водохранилище, веранда, мангалы, коптильня, баня, гамаки, шезлонги, душ (летний и теплый), горячая вода, туалеты, кухня с газовой плитой и т.д.</w:t>
      </w:r>
      <w:proofErr w:type="gramEnd"/>
      <w:r w:rsidRPr="00D02E79">
        <w:rPr>
          <w:color w:val="333333"/>
          <w:sz w:val="30"/>
          <w:szCs w:val="30"/>
        </w:rPr>
        <w:t xml:space="preserve"> Для детей – горка, бассейн, качели.</w:t>
      </w:r>
    </w:p>
    <w:p w:rsidR="00D938F0" w:rsidRPr="00D02E79" w:rsidRDefault="00D938F0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jc w:val="both"/>
        <w:rPr>
          <w:color w:val="333333"/>
          <w:sz w:val="30"/>
          <w:szCs w:val="30"/>
        </w:rPr>
      </w:pPr>
      <w:r w:rsidRPr="00D02E79">
        <w:rPr>
          <w:color w:val="333333"/>
          <w:sz w:val="30"/>
          <w:szCs w:val="30"/>
        </w:rPr>
        <w:t>Цена</w:t>
      </w:r>
      <w:r w:rsidR="00D02E79" w:rsidRPr="00D02E79">
        <w:rPr>
          <w:color w:val="333333"/>
          <w:sz w:val="30"/>
          <w:szCs w:val="30"/>
        </w:rPr>
        <w:t>:</w:t>
      </w:r>
      <w:r w:rsidRPr="00D02E79">
        <w:rPr>
          <w:color w:val="333333"/>
          <w:sz w:val="30"/>
          <w:szCs w:val="30"/>
        </w:rPr>
        <w:t xml:space="preserve"> 20 рублей за сутки, дети до 10 лет размещаются бесплатно, 10-14 лет – полцены, т.е. 10 рублей.</w:t>
      </w:r>
    </w:p>
    <w:p w:rsidR="00D938F0" w:rsidRPr="00D02E79" w:rsidRDefault="00D938F0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jc w:val="both"/>
        <w:rPr>
          <w:color w:val="333333"/>
          <w:sz w:val="30"/>
          <w:szCs w:val="30"/>
        </w:rPr>
      </w:pPr>
      <w:r w:rsidRPr="00D02E79">
        <w:rPr>
          <w:color w:val="333333"/>
          <w:sz w:val="30"/>
          <w:szCs w:val="30"/>
        </w:rPr>
        <w:t>Баня – цена договорная почасовая, лодки – суточная цена.</w:t>
      </w:r>
    </w:p>
    <w:p w:rsidR="00D938F0" w:rsidRPr="00D02E79" w:rsidRDefault="00D938F0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jc w:val="both"/>
        <w:rPr>
          <w:color w:val="333333"/>
          <w:sz w:val="30"/>
          <w:szCs w:val="30"/>
        </w:rPr>
      </w:pPr>
      <w:r w:rsidRPr="00D02E79">
        <w:rPr>
          <w:color w:val="333333"/>
          <w:sz w:val="30"/>
          <w:szCs w:val="30"/>
        </w:rPr>
        <w:t>Все интересующие вопросы можно уточнить по телефонам:</w:t>
      </w:r>
    </w:p>
    <w:p w:rsidR="00D02E79" w:rsidRDefault="00D938F0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rPr>
          <w:color w:val="333333"/>
          <w:sz w:val="30"/>
          <w:szCs w:val="30"/>
        </w:rPr>
      </w:pPr>
      <w:r w:rsidRPr="00D02E79">
        <w:rPr>
          <w:color w:val="333333"/>
          <w:sz w:val="30"/>
          <w:szCs w:val="30"/>
        </w:rPr>
        <w:t> +375 29 674 846</w:t>
      </w:r>
      <w:r w:rsidR="00D02E79" w:rsidRPr="00D02E79">
        <w:rPr>
          <w:color w:val="333333"/>
          <w:sz w:val="30"/>
          <w:szCs w:val="30"/>
        </w:rPr>
        <w:t>8, +375 29 613 9436</w:t>
      </w:r>
    </w:p>
    <w:p w:rsidR="00D02E79" w:rsidRDefault="00D02E79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rPr>
          <w:color w:val="333333"/>
          <w:sz w:val="30"/>
          <w:szCs w:val="30"/>
        </w:rPr>
      </w:pPr>
    </w:p>
    <w:p w:rsidR="00D02E79" w:rsidRDefault="00D02E79" w:rsidP="00D02E79">
      <w:pPr>
        <w:pStyle w:val="a3"/>
        <w:shd w:val="clear" w:color="auto" w:fill="FFFFFF"/>
        <w:spacing w:before="0" w:beforeAutospacing="0" w:after="0" w:afterAutospacing="0" w:line="321" w:lineRule="atLeast"/>
        <w:ind w:firstLine="709"/>
        <w:rPr>
          <w:color w:val="333333"/>
          <w:sz w:val="30"/>
          <w:szCs w:val="30"/>
        </w:rPr>
      </w:pPr>
    </w:p>
    <w:p w:rsidR="00D938F0" w:rsidRPr="00D02E79" w:rsidRDefault="00D02E79" w:rsidP="00D02E79">
      <w:pPr>
        <w:pStyle w:val="a3"/>
        <w:shd w:val="clear" w:color="auto" w:fill="FFFFFF"/>
        <w:spacing w:before="0" w:beforeAutospacing="0" w:after="0" w:afterAutospacing="0" w:line="321" w:lineRule="atLeast"/>
        <w:ind w:left="-1134" w:right="-284"/>
        <w:rPr>
          <w:color w:val="333333"/>
          <w:sz w:val="30"/>
          <w:szCs w:val="30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6774732" cy="4114800"/>
            <wp:effectExtent l="19050" t="0" r="7068" b="0"/>
            <wp:docPr id="12" name="Рисунок 1" descr="G:\Белянов резервная\Туризм\Объекты туризма Кировского района\агроэкоусадьбы\Клевый берег\f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лянов резервная\Туризм\Объекты туризма Кировского района\агроэкоусадьбы\Клевый берег\f1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3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13" w:rsidRPr="003B1497" w:rsidRDefault="00D02E79" w:rsidP="003B1497">
      <w:pPr>
        <w:pStyle w:val="a3"/>
        <w:shd w:val="clear" w:color="auto" w:fill="FFFFFF"/>
        <w:spacing w:before="0" w:beforeAutospacing="0" w:after="0" w:afterAutospacing="0" w:line="321" w:lineRule="atLeast"/>
        <w:ind w:left="-1134" w:right="-284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6774732" cy="4114800"/>
            <wp:effectExtent l="19050" t="0" r="7068" b="0"/>
            <wp:docPr id="2" name="Рисунок 2" descr="G:\Белянов резервная\Туризм\Объекты туризма Кировского района\агроэкоусадьбы\Клевый берег\f2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елянов резервная\Туризм\Объекты туризма Кировского района\агроэкоусадьбы\Клевый берег\f2_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3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6774732" cy="4114800"/>
            <wp:effectExtent l="19050" t="0" r="7068" b="0"/>
            <wp:docPr id="3" name="Рисунок 3" descr="G:\Белянов резервная\Туризм\Объекты туризма Кировского района\агроэкоусадьбы\Клевый берег\f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елянов резервная\Туризм\Объекты туризма Кировского района\агроэкоусадьбы\Клевый берег\f3_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732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6806097" cy="4133850"/>
            <wp:effectExtent l="19050" t="0" r="0" b="0"/>
            <wp:docPr id="4" name="Рисунок 4" descr="G:\Белянов резервная\Туризм\Объекты туризма Кировского района\агроэкоусадьбы\Клевый берег\f4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елянов резервная\Туризм\Объекты туризма Кировского района\агроэкоусадьбы\Клевый берег\f4_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6821779" cy="4143375"/>
            <wp:effectExtent l="19050" t="0" r="0" b="0"/>
            <wp:docPr id="5" name="Рисунок 5" descr="G:\Белянов резервная\Туризм\Объекты туризма Кировского района\агроэкоусадьбы\Клевый берег\f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елянов резервная\Туризм\Объекты туризма Кировского района\агроэкоусадьбы\Клевый берег\f5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79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6806097" cy="4133850"/>
            <wp:effectExtent l="19050" t="0" r="0" b="0"/>
            <wp:docPr id="6" name="Рисунок 6" descr="G:\Белянов резервная\Туризм\Объекты туризма Кировского района\агроэкоусадьбы\Клевый берег\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лянов резервная\Туризм\Объекты туризма Кировского района\агроэкоусадьбы\Клевый берег\f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6810326" cy="4124325"/>
            <wp:effectExtent l="19050" t="0" r="0" b="0"/>
            <wp:docPr id="7" name="Рисунок 7" descr="G:\Белянов резервная\Туризм\Объекты туризма Кировского района\агроэкоусадьбы\Клевый берег\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елянов резервная\Туризм\Объекты туризма Кировского района\агроэкоусадьбы\Клевый берег\f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139" cy="411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6806097" cy="4133850"/>
            <wp:effectExtent l="19050" t="0" r="0" b="0"/>
            <wp:docPr id="8" name="Рисунок 8" descr="G:\Белянов резервная\Туризм\Объекты туризма Кировского района\агроэкоусадьбы\Клевый берег\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елянов резервная\Туризм\Объекты туризма Кировского района\агроэкоусадьбы\Клевый берег\f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6821779" cy="4143375"/>
            <wp:effectExtent l="19050" t="0" r="0" b="0"/>
            <wp:docPr id="9" name="Рисунок 9" descr="G:\Белянов резервная\Туризм\Объекты туризма Кировского района\агроэкоусадьбы\Клевый берег\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елянов резервная\Туризм\Объекты туризма Кировского района\агроэкоусадьбы\Клевый берег\f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779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333333"/>
          <w:sz w:val="23"/>
          <w:szCs w:val="23"/>
        </w:rPr>
        <w:lastRenderedPageBreak/>
        <w:drawing>
          <wp:inline distT="0" distB="0" distL="0" distR="0">
            <wp:extent cx="6806097" cy="4133850"/>
            <wp:effectExtent l="19050" t="0" r="0" b="0"/>
            <wp:docPr id="10" name="Рисунок 10" descr="G:\Белянов резервная\Туризм\Объекты туризма Кировского района\агроэкоусадьбы\Клевый берег\f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Белянов резервная\Туризм\Объекты туризма Кировского района\агроэкоусадьбы\Клевый берег\f1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097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497">
        <w:rPr>
          <w:noProof/>
        </w:rPr>
        <w:drawing>
          <wp:inline distT="0" distB="0" distL="0" distR="0">
            <wp:extent cx="6834889" cy="4943475"/>
            <wp:effectExtent l="19050" t="0" r="4061" b="0"/>
            <wp:docPr id="20" name="Рисунок 20" descr="C:\Users\USER\AppData\Local\Microsoft\Windows\Temporary Internet Files\Content.Word\f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AppData\Local\Microsoft\Windows\Temporary Internet Files\Content.Word\f1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889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413" w:rsidRPr="003B1497" w:rsidSect="00D02E7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8F0"/>
    <w:rsid w:val="0011764F"/>
    <w:rsid w:val="001D5F1B"/>
    <w:rsid w:val="00384998"/>
    <w:rsid w:val="003B1497"/>
    <w:rsid w:val="00613E66"/>
    <w:rsid w:val="0065001A"/>
    <w:rsid w:val="00B16B8E"/>
    <w:rsid w:val="00B22413"/>
    <w:rsid w:val="00D02E79"/>
    <w:rsid w:val="00D938F0"/>
    <w:rsid w:val="00DF3CE2"/>
    <w:rsid w:val="00E9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8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8F0"/>
  </w:style>
  <w:style w:type="character" w:styleId="a4">
    <w:name w:val="Strong"/>
    <w:basedOn w:val="a0"/>
    <w:uiPriority w:val="22"/>
    <w:qFormat/>
    <w:rsid w:val="00D938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E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38F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38F0"/>
  </w:style>
  <w:style w:type="character" w:styleId="a4">
    <w:name w:val="Strong"/>
    <w:basedOn w:val="a0"/>
    <w:uiPriority w:val="22"/>
    <w:qFormat/>
    <w:rsid w:val="00D93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Tokareva_SM</dc:creator>
  <cp:keywords/>
  <dc:description/>
  <cp:lastModifiedBy>USER</cp:lastModifiedBy>
  <cp:revision>3</cp:revision>
  <dcterms:created xsi:type="dcterms:W3CDTF">2020-05-05T05:54:00Z</dcterms:created>
  <dcterms:modified xsi:type="dcterms:W3CDTF">2021-02-13T16:01:00Z</dcterms:modified>
</cp:coreProperties>
</file>