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05" w:rsidRPr="00C64205" w:rsidRDefault="00C64205" w:rsidP="005455AD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 w:rsidRPr="00C64205">
        <w:rPr>
          <w:rFonts w:ascii="Times New Roman" w:hAnsi="Times New Roman" w:cs="Times New Roman"/>
          <w:sz w:val="30"/>
          <w:szCs w:val="30"/>
        </w:rPr>
        <w:t>УТВЕРЖДЕНО</w:t>
      </w:r>
    </w:p>
    <w:p w:rsidR="00C64205" w:rsidRPr="00C64205" w:rsidRDefault="00C64205" w:rsidP="005455AD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 w:rsidRPr="00C64205">
        <w:rPr>
          <w:rFonts w:ascii="Times New Roman" w:hAnsi="Times New Roman" w:cs="Times New Roman"/>
          <w:sz w:val="30"/>
          <w:szCs w:val="30"/>
        </w:rPr>
        <w:t>Решение</w:t>
      </w:r>
    </w:p>
    <w:p w:rsidR="00C64205" w:rsidRPr="00C64205" w:rsidRDefault="00C64205" w:rsidP="005455AD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 w:rsidRPr="00C64205">
        <w:rPr>
          <w:rFonts w:ascii="Times New Roman" w:hAnsi="Times New Roman" w:cs="Times New Roman"/>
          <w:sz w:val="30"/>
          <w:szCs w:val="30"/>
        </w:rPr>
        <w:t>Кировского районного</w:t>
      </w:r>
    </w:p>
    <w:p w:rsidR="00C64205" w:rsidRPr="00C64205" w:rsidRDefault="00C64205" w:rsidP="005455AD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 w:rsidRPr="00C64205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C64205" w:rsidRPr="00956B6A" w:rsidRDefault="00FE5B29" w:rsidP="005455AD">
      <w:pPr>
        <w:spacing w:after="0" w:line="280" w:lineRule="exact"/>
        <w:ind w:left="5245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C64205" w:rsidRPr="00C64205">
        <w:rPr>
          <w:rFonts w:ascii="Times New Roman" w:hAnsi="Times New Roman" w:cs="Times New Roman"/>
          <w:sz w:val="30"/>
          <w:szCs w:val="30"/>
        </w:rPr>
        <w:t>.0</w:t>
      </w:r>
      <w:r w:rsidR="00FB536E">
        <w:rPr>
          <w:rFonts w:ascii="Times New Roman" w:hAnsi="Times New Roman" w:cs="Times New Roman"/>
          <w:sz w:val="30"/>
          <w:szCs w:val="30"/>
        </w:rPr>
        <w:t>3</w:t>
      </w:r>
      <w:r w:rsidR="00C64205" w:rsidRPr="00C64205">
        <w:rPr>
          <w:rFonts w:ascii="Times New Roman" w:hAnsi="Times New Roman" w:cs="Times New Roman"/>
          <w:sz w:val="30"/>
          <w:szCs w:val="30"/>
        </w:rPr>
        <w:t>.2021 №</w:t>
      </w:r>
      <w:r>
        <w:rPr>
          <w:rFonts w:ascii="Times New Roman" w:hAnsi="Times New Roman" w:cs="Times New Roman"/>
          <w:sz w:val="30"/>
          <w:szCs w:val="30"/>
        </w:rPr>
        <w:t xml:space="preserve"> 5-20</w:t>
      </w:r>
    </w:p>
    <w:p w:rsidR="005455AD" w:rsidRDefault="005455AD" w:rsidP="00C6420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4205" w:rsidRPr="005455AD" w:rsidRDefault="00980F95" w:rsidP="00C642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5455AD">
        <w:rPr>
          <w:rFonts w:ascii="Times New Roman" w:hAnsi="Times New Roman" w:cs="Times New Roman"/>
          <w:sz w:val="30"/>
          <w:szCs w:val="30"/>
        </w:rPr>
        <w:t>П</w:t>
      </w:r>
      <w:r w:rsidR="00C64205" w:rsidRPr="005455AD">
        <w:rPr>
          <w:rFonts w:ascii="Times New Roman" w:hAnsi="Times New Roman" w:cs="Times New Roman"/>
          <w:sz w:val="30"/>
          <w:szCs w:val="30"/>
        </w:rPr>
        <w:t>еречень критериев эффективности</w:t>
      </w:r>
    </w:p>
    <w:p w:rsidR="005455AD" w:rsidRDefault="00980F95" w:rsidP="00C642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455AD">
        <w:rPr>
          <w:rFonts w:ascii="Times New Roman" w:hAnsi="Times New Roman" w:cs="Times New Roman"/>
          <w:sz w:val="30"/>
          <w:szCs w:val="30"/>
        </w:rPr>
        <w:t>р</w:t>
      </w:r>
      <w:r w:rsidR="00C64205" w:rsidRPr="005455AD">
        <w:rPr>
          <w:rFonts w:ascii="Times New Roman" w:hAnsi="Times New Roman" w:cs="Times New Roman"/>
          <w:sz w:val="30"/>
          <w:szCs w:val="30"/>
        </w:rPr>
        <w:t xml:space="preserve">еализации государственного профилактического проекта </w:t>
      </w:r>
    </w:p>
    <w:p w:rsidR="00C64205" w:rsidRPr="005455AD" w:rsidRDefault="00C64205" w:rsidP="00C642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455AD">
        <w:rPr>
          <w:rFonts w:ascii="Times New Roman" w:hAnsi="Times New Roman" w:cs="Times New Roman"/>
          <w:sz w:val="30"/>
          <w:szCs w:val="30"/>
        </w:rPr>
        <w:t xml:space="preserve">«Здоровые города и поселки» </w:t>
      </w:r>
    </w:p>
    <w:bookmarkEnd w:id="0"/>
    <w:p w:rsidR="00980F95" w:rsidRPr="00555F5F" w:rsidRDefault="00980F95" w:rsidP="00C6420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32FFA" w:rsidRPr="005455AD" w:rsidRDefault="00A32FFA" w:rsidP="002C70C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455AD">
        <w:rPr>
          <w:rFonts w:ascii="Times New Roman" w:hAnsi="Times New Roman"/>
          <w:sz w:val="28"/>
          <w:szCs w:val="28"/>
        </w:rPr>
        <w:t xml:space="preserve">МЕДИКО-ДЕМОГРАФИЧЕСКИЕ ПОКАЗАТЕЛИ </w:t>
      </w:r>
    </w:p>
    <w:p w:rsidR="00A32FFA" w:rsidRPr="00E2175F" w:rsidRDefault="00A32FFA" w:rsidP="00E2175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численность населения;</w:t>
      </w:r>
    </w:p>
    <w:p w:rsidR="00A32FFA" w:rsidRPr="00E2175F" w:rsidRDefault="00A32FFA" w:rsidP="00E2175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рождаемость;</w:t>
      </w:r>
    </w:p>
    <w:p w:rsidR="00A32FFA" w:rsidRPr="00E2175F" w:rsidRDefault="00A32FFA" w:rsidP="00E2175F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общая смертность населения;</w:t>
      </w:r>
    </w:p>
    <w:p w:rsidR="00A32FFA" w:rsidRPr="00E2175F" w:rsidRDefault="00A32FFA" w:rsidP="00E2175F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естественный прирост (убыль);</w:t>
      </w:r>
    </w:p>
    <w:p w:rsidR="00A32FFA" w:rsidRPr="00E2175F" w:rsidRDefault="00A32FFA" w:rsidP="00FB536E">
      <w:pPr>
        <w:pStyle w:val="a3"/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смертность населения в трудоспособном возрасте</w:t>
      </w:r>
      <w:r w:rsidR="001254F1" w:rsidRPr="00E2175F">
        <w:rPr>
          <w:rFonts w:ascii="Times New Roman" w:hAnsi="Times New Roman"/>
          <w:sz w:val="28"/>
          <w:szCs w:val="28"/>
        </w:rPr>
        <w:t xml:space="preserve"> (болезни системы кровообращения, онкологические заболевания, внешние причины)</w:t>
      </w:r>
      <w:r w:rsidRPr="00E2175F">
        <w:rPr>
          <w:rFonts w:ascii="Times New Roman" w:hAnsi="Times New Roman"/>
          <w:sz w:val="28"/>
          <w:szCs w:val="28"/>
        </w:rPr>
        <w:t>;</w:t>
      </w:r>
    </w:p>
    <w:p w:rsidR="00A32FFA" w:rsidRPr="00E2175F" w:rsidRDefault="00A32FFA" w:rsidP="00E2175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снижение смертности детей в возрасте до 1 года;</w:t>
      </w:r>
    </w:p>
    <w:p w:rsidR="00A32FFA" w:rsidRPr="00E2175F" w:rsidRDefault="001254F1" w:rsidP="00FB536E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снижение общей</w:t>
      </w:r>
      <w:r w:rsidR="00A32FFA" w:rsidRPr="00E2175F">
        <w:rPr>
          <w:rFonts w:ascii="Times New Roman" w:hAnsi="Times New Roman"/>
          <w:sz w:val="28"/>
          <w:szCs w:val="28"/>
        </w:rPr>
        <w:t xml:space="preserve"> смертности</w:t>
      </w:r>
      <w:r w:rsidRPr="00E2175F">
        <w:rPr>
          <w:rFonts w:ascii="Times New Roman" w:hAnsi="Times New Roman"/>
          <w:sz w:val="28"/>
          <w:szCs w:val="28"/>
        </w:rPr>
        <w:t xml:space="preserve"> населения (болезни системы кровообращения, онкологические заболевания, внешние причины)</w:t>
      </w:r>
      <w:r w:rsidR="00A32FFA" w:rsidRPr="00E2175F">
        <w:rPr>
          <w:rFonts w:ascii="Times New Roman" w:hAnsi="Times New Roman"/>
          <w:sz w:val="28"/>
          <w:szCs w:val="28"/>
        </w:rPr>
        <w:t>;</w:t>
      </w:r>
    </w:p>
    <w:p w:rsidR="0033798F" w:rsidRPr="00E2175F" w:rsidRDefault="0033798F" w:rsidP="00FB536E">
      <w:pPr>
        <w:pStyle w:val="a3"/>
        <w:widowControl w:val="0"/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 xml:space="preserve">снижения уровня (поддержание </w:t>
      </w:r>
      <w:proofErr w:type="spellStart"/>
      <w:r w:rsidRPr="00E2175F">
        <w:rPr>
          <w:rFonts w:ascii="Times New Roman" w:hAnsi="Times New Roman"/>
          <w:sz w:val="28"/>
          <w:szCs w:val="28"/>
        </w:rPr>
        <w:t>эпиднадежности</w:t>
      </w:r>
      <w:proofErr w:type="spellEnd"/>
      <w:r w:rsidRPr="00E2175F">
        <w:rPr>
          <w:rFonts w:ascii="Times New Roman" w:hAnsi="Times New Roman"/>
          <w:sz w:val="28"/>
          <w:szCs w:val="28"/>
        </w:rPr>
        <w:t xml:space="preserve"> по критериям</w:t>
      </w:r>
      <w:r w:rsidR="00993586">
        <w:rPr>
          <w:rFonts w:ascii="Times New Roman" w:hAnsi="Times New Roman"/>
          <w:sz w:val="28"/>
          <w:szCs w:val="28"/>
        </w:rPr>
        <w:t xml:space="preserve"> </w:t>
      </w:r>
      <w:r w:rsidRPr="00E2175F">
        <w:rPr>
          <w:rFonts w:ascii="Times New Roman" w:hAnsi="Times New Roman"/>
          <w:sz w:val="28"/>
          <w:szCs w:val="28"/>
        </w:rPr>
        <w:t xml:space="preserve">ВОЗ)  </w:t>
      </w:r>
      <w:proofErr w:type="spellStart"/>
      <w:r w:rsidRPr="00E2175F">
        <w:rPr>
          <w:rFonts w:ascii="Times New Roman" w:hAnsi="Times New Roman"/>
          <w:sz w:val="28"/>
          <w:szCs w:val="28"/>
        </w:rPr>
        <w:t>вакциноуправляемых</w:t>
      </w:r>
      <w:proofErr w:type="spellEnd"/>
      <w:r w:rsidRPr="00E2175F">
        <w:rPr>
          <w:rFonts w:ascii="Times New Roman" w:hAnsi="Times New Roman"/>
          <w:sz w:val="28"/>
          <w:szCs w:val="28"/>
        </w:rPr>
        <w:t xml:space="preserve"> инфекций;</w:t>
      </w:r>
    </w:p>
    <w:p w:rsidR="001254F1" w:rsidRPr="00E2175F" w:rsidRDefault="004B453F" w:rsidP="00FB536E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3798F" w:rsidRPr="00E2175F">
        <w:rPr>
          <w:rFonts w:ascii="Times New Roman" w:hAnsi="Times New Roman"/>
          <w:sz w:val="28"/>
          <w:szCs w:val="28"/>
        </w:rPr>
        <w:t>нижение уровня общей инфекционной заболеваемости, в первую очередь вирусной этиологии;</w:t>
      </w:r>
    </w:p>
    <w:p w:rsidR="0033798F" w:rsidRPr="00E2175F" w:rsidRDefault="001254F1" w:rsidP="00E2175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снижение распространенности ВИЧ-инфицирования:</w:t>
      </w:r>
    </w:p>
    <w:p w:rsidR="00A32FFA" w:rsidRPr="00E2175F" w:rsidRDefault="0033798F" w:rsidP="00FB536E">
      <w:pPr>
        <w:pStyle w:val="a3"/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 xml:space="preserve">снижение </w:t>
      </w:r>
      <w:r w:rsidR="001254F1" w:rsidRPr="00E2175F">
        <w:rPr>
          <w:rFonts w:ascii="Times New Roman" w:hAnsi="Times New Roman"/>
          <w:sz w:val="28"/>
          <w:szCs w:val="28"/>
        </w:rPr>
        <w:t xml:space="preserve">уровня первичной </w:t>
      </w:r>
      <w:r w:rsidR="00BF15AC" w:rsidRPr="00E2175F">
        <w:rPr>
          <w:rFonts w:ascii="Times New Roman" w:hAnsi="Times New Roman"/>
          <w:sz w:val="28"/>
          <w:szCs w:val="28"/>
        </w:rPr>
        <w:t xml:space="preserve">заболеваемости </w:t>
      </w:r>
      <w:r w:rsidR="001254F1" w:rsidRPr="00E2175F">
        <w:rPr>
          <w:rFonts w:ascii="Times New Roman" w:hAnsi="Times New Roman"/>
          <w:sz w:val="28"/>
          <w:szCs w:val="28"/>
        </w:rPr>
        <w:t>взрослого населения (болезни системы кровообращения,</w:t>
      </w:r>
      <w:r w:rsidR="00BF15AC" w:rsidRPr="00E2175F">
        <w:rPr>
          <w:rFonts w:ascii="Times New Roman" w:hAnsi="Times New Roman"/>
          <w:sz w:val="28"/>
          <w:szCs w:val="28"/>
        </w:rPr>
        <w:t xml:space="preserve"> органов дыхания,</w:t>
      </w:r>
      <w:r w:rsidRPr="00E2175F">
        <w:rPr>
          <w:rFonts w:ascii="Times New Roman" w:hAnsi="Times New Roman"/>
          <w:sz w:val="28"/>
          <w:szCs w:val="28"/>
        </w:rPr>
        <w:t xml:space="preserve"> травм и отравлений, психических расстройств, болезней нервной системы</w:t>
      </w:r>
      <w:r w:rsidR="001254F1" w:rsidRPr="00E2175F">
        <w:rPr>
          <w:rFonts w:ascii="Times New Roman" w:hAnsi="Times New Roman"/>
          <w:sz w:val="28"/>
          <w:szCs w:val="28"/>
        </w:rPr>
        <w:t>);</w:t>
      </w:r>
    </w:p>
    <w:p w:rsidR="001254F1" w:rsidRPr="00E2175F" w:rsidRDefault="001254F1" w:rsidP="00FB536E">
      <w:pPr>
        <w:pStyle w:val="a3"/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 xml:space="preserve">снижение уровня первичной заболеваемости детского населения (болезни органов дыхания, болезни глаза и его придаточного аппарата, травмы). </w:t>
      </w:r>
    </w:p>
    <w:p w:rsidR="00A32FFA" w:rsidRPr="00E2175F" w:rsidRDefault="00A32FFA" w:rsidP="00E2175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БЕЗОПАСНОЕ И ЗДОРОВОЕ РАЗВИТИЕ ДЕТЕЙ И МОЛОДЕЖИ</w:t>
      </w:r>
    </w:p>
    <w:p w:rsidR="00A32FFA" w:rsidRPr="00E2175F" w:rsidRDefault="00A32FFA" w:rsidP="00E2175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 xml:space="preserve">оздоровление детей и подростков; </w:t>
      </w:r>
    </w:p>
    <w:p w:rsidR="001254F1" w:rsidRPr="00E2175F" w:rsidRDefault="001254F1" w:rsidP="00E2175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увеличение количества детей с 1 группой здоровья;</w:t>
      </w:r>
    </w:p>
    <w:p w:rsidR="00A32FFA" w:rsidRPr="00E2175F" w:rsidRDefault="00E2175F" w:rsidP="00C462AF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32FFA" w:rsidRPr="00E2175F">
        <w:rPr>
          <w:rFonts w:ascii="Times New Roman" w:hAnsi="Times New Roman"/>
          <w:sz w:val="28"/>
          <w:szCs w:val="28"/>
        </w:rPr>
        <w:t xml:space="preserve">ровень распространения сколиоза (среди учащихся </w:t>
      </w:r>
      <w:r w:rsidR="00C462AF">
        <w:rPr>
          <w:rFonts w:ascii="Times New Roman" w:hAnsi="Times New Roman"/>
          <w:sz w:val="28"/>
          <w:szCs w:val="28"/>
        </w:rPr>
        <w:t>учреждений общего среднего образования</w:t>
      </w:r>
      <w:r w:rsidR="00A32FFA" w:rsidRPr="00E2175F">
        <w:rPr>
          <w:rFonts w:ascii="Times New Roman" w:hAnsi="Times New Roman"/>
          <w:sz w:val="28"/>
          <w:szCs w:val="28"/>
        </w:rPr>
        <w:t>);</w:t>
      </w:r>
    </w:p>
    <w:p w:rsidR="00A32FFA" w:rsidRPr="00E2175F" w:rsidRDefault="00E2175F" w:rsidP="00C462AF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32FFA" w:rsidRPr="00E2175F">
        <w:rPr>
          <w:rFonts w:ascii="Times New Roman" w:hAnsi="Times New Roman"/>
          <w:sz w:val="28"/>
          <w:szCs w:val="28"/>
        </w:rPr>
        <w:t xml:space="preserve">ровень распространения понижения остроты зрения (среди учащихся </w:t>
      </w:r>
      <w:r w:rsidR="00C462AF">
        <w:rPr>
          <w:rFonts w:ascii="Times New Roman" w:hAnsi="Times New Roman"/>
          <w:sz w:val="28"/>
          <w:szCs w:val="28"/>
        </w:rPr>
        <w:t>учреждений общего среднего образования</w:t>
      </w:r>
      <w:r w:rsidR="00A32FFA" w:rsidRPr="00E2175F">
        <w:rPr>
          <w:rFonts w:ascii="Times New Roman" w:hAnsi="Times New Roman"/>
          <w:sz w:val="28"/>
          <w:szCs w:val="28"/>
        </w:rPr>
        <w:t>);</w:t>
      </w:r>
    </w:p>
    <w:p w:rsidR="00A32FFA" w:rsidRPr="00E2175F" w:rsidRDefault="00E2175F" w:rsidP="00E2175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32FFA" w:rsidRPr="00E2175F">
        <w:rPr>
          <w:rFonts w:ascii="Times New Roman" w:hAnsi="Times New Roman"/>
          <w:sz w:val="28"/>
          <w:szCs w:val="28"/>
        </w:rPr>
        <w:t>равматизм среди детей и подростков;</w:t>
      </w:r>
    </w:p>
    <w:p w:rsidR="00A32FFA" w:rsidRPr="00E2175F" w:rsidRDefault="00A32FFA" w:rsidP="00E2175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 xml:space="preserve">доля </w:t>
      </w:r>
      <w:r w:rsidR="00C462AF">
        <w:rPr>
          <w:rFonts w:ascii="Times New Roman" w:hAnsi="Times New Roman"/>
          <w:sz w:val="28"/>
          <w:szCs w:val="28"/>
        </w:rPr>
        <w:t>учащихся</w:t>
      </w:r>
      <w:r w:rsidRPr="00E2175F">
        <w:rPr>
          <w:rFonts w:ascii="Times New Roman" w:hAnsi="Times New Roman"/>
          <w:sz w:val="28"/>
          <w:szCs w:val="28"/>
        </w:rPr>
        <w:t xml:space="preserve"> с избыточным весом и ожирением;</w:t>
      </w:r>
    </w:p>
    <w:p w:rsidR="00A32FFA" w:rsidRPr="00E2175F" w:rsidRDefault="00A32FFA" w:rsidP="00E2175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организация школьного питания;</w:t>
      </w:r>
    </w:p>
    <w:p w:rsidR="0033798F" w:rsidRPr="00E2175F" w:rsidRDefault="00AF52E0" w:rsidP="00C462AF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 xml:space="preserve">увеличение доли детей, посещающих </w:t>
      </w:r>
      <w:r w:rsidR="00C462AF">
        <w:rPr>
          <w:rFonts w:ascii="Times New Roman" w:hAnsi="Times New Roman"/>
          <w:sz w:val="28"/>
          <w:szCs w:val="28"/>
        </w:rPr>
        <w:t>учреждения образования</w:t>
      </w:r>
      <w:r w:rsidRPr="00E2175F">
        <w:rPr>
          <w:rFonts w:ascii="Times New Roman" w:hAnsi="Times New Roman"/>
          <w:sz w:val="28"/>
          <w:szCs w:val="28"/>
        </w:rPr>
        <w:t xml:space="preserve"> в 1-ю смену;</w:t>
      </w:r>
    </w:p>
    <w:p w:rsidR="00A16FD4" w:rsidRPr="00E2175F" w:rsidRDefault="00A16FD4" w:rsidP="00C462AF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 xml:space="preserve">загрузка (посещаемость) физкультурно-спортивных сооружений, в том числе в учреждениях образования; </w:t>
      </w:r>
    </w:p>
    <w:p w:rsidR="00A16FD4" w:rsidRPr="00E2175F" w:rsidRDefault="00A16FD4" w:rsidP="004C3A22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lastRenderedPageBreak/>
        <w:t>размер средств, затраченных на 1 жителя района в области развития спорта и туризма;</w:t>
      </w:r>
    </w:p>
    <w:p w:rsidR="00A32FFA" w:rsidRPr="00E2175F" w:rsidRDefault="00AF52E0" w:rsidP="004C3A22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увеличение доли населения, занимающихся физической культурой, развитие проката спортинвентаря и представления помещений (площадок), в том числе учреждений образования, для занятий спортом;</w:t>
      </w:r>
    </w:p>
    <w:p w:rsidR="00A32FFA" w:rsidRPr="00E2175F" w:rsidRDefault="00A32FFA" w:rsidP="004C3A22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проекты гигиенической направленности с целью сохранения и укрепления здоровья учащихся;</w:t>
      </w:r>
    </w:p>
    <w:p w:rsidR="00A32FFA" w:rsidRPr="00E2175F" w:rsidRDefault="00A32FFA" w:rsidP="004C3A22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реализация мероприятий профилактического проекта «Школа – территория здоровья», «Здоровый класс» и др.</w:t>
      </w:r>
    </w:p>
    <w:p w:rsidR="00A32FFA" w:rsidRPr="00E2175F" w:rsidRDefault="00A32FFA" w:rsidP="00E2175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 xml:space="preserve">ЗДОРОВАЯ СРЕДА ПРОЖИВАНИЯ </w:t>
      </w:r>
    </w:p>
    <w:p w:rsidR="00A32FFA" w:rsidRPr="00E2175F" w:rsidRDefault="00A32FFA" w:rsidP="004C3A22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дворовые территории, оборудованные комплексными спортивными площадками (сооружениями) для занятий физической культурой и спортом;</w:t>
      </w:r>
    </w:p>
    <w:p w:rsidR="00A32FFA" w:rsidRPr="00E2175F" w:rsidRDefault="00A32FFA" w:rsidP="00E2175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развитие сети велодорожек, наличие велопарковок;</w:t>
      </w:r>
    </w:p>
    <w:p w:rsidR="00A32FFA" w:rsidRPr="00E2175F" w:rsidRDefault="00A32FFA" w:rsidP="00E2175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раздельный сбор мусора (переработка отходов) и др.</w:t>
      </w:r>
    </w:p>
    <w:p w:rsidR="0033798F" w:rsidRPr="00E2175F" w:rsidRDefault="0033798F" w:rsidP="00E2175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увеличение озеленения территории (площади на 1 жителя);</w:t>
      </w:r>
    </w:p>
    <w:p w:rsidR="00AF52E0" w:rsidRPr="00E2175F" w:rsidRDefault="00AF52E0" w:rsidP="00E2175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увеличение доли жилищ, обеспеченных водопроводом;</w:t>
      </w:r>
    </w:p>
    <w:p w:rsidR="00AF52E0" w:rsidRPr="00F075A7" w:rsidRDefault="00C75C23" w:rsidP="004C3A22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р</w:t>
      </w:r>
      <w:r w:rsidR="00AF52E0" w:rsidRPr="00E2175F">
        <w:rPr>
          <w:rFonts w:ascii="Times New Roman" w:hAnsi="Times New Roman"/>
          <w:sz w:val="28"/>
          <w:szCs w:val="28"/>
        </w:rPr>
        <w:t xml:space="preserve">ост числа объектов, где организован доступ для инвалидов, жилых домов, где обеспечена непрерывная </w:t>
      </w:r>
      <w:proofErr w:type="spellStart"/>
      <w:r w:rsidR="00AF52E0" w:rsidRPr="00E2175F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="00AF52E0" w:rsidRPr="00E2175F">
        <w:rPr>
          <w:rFonts w:ascii="Times New Roman" w:hAnsi="Times New Roman"/>
          <w:sz w:val="28"/>
          <w:szCs w:val="28"/>
        </w:rPr>
        <w:t xml:space="preserve"> среда для инвалидов от квартиры, подъезда до магазина (поликлиники);</w:t>
      </w:r>
    </w:p>
    <w:p w:rsidR="00AF52E0" w:rsidRPr="00E2175F" w:rsidRDefault="00AF52E0" w:rsidP="004C3A22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увеличение доли асфальтированных (уложенных плиткой) внутренних дорог и тротуаров;</w:t>
      </w:r>
    </w:p>
    <w:p w:rsidR="006F3A46" w:rsidRPr="00E2175F" w:rsidRDefault="006F3A46" w:rsidP="004C3A22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снижение загрязненности питьевой воды из источников  централизованного водоснабжения (</w:t>
      </w:r>
      <w:r w:rsidRPr="00E2175F">
        <w:rPr>
          <w:rFonts w:ascii="Times New Roman" w:hAnsi="Times New Roman"/>
          <w:i/>
          <w:sz w:val="28"/>
          <w:szCs w:val="28"/>
        </w:rPr>
        <w:t xml:space="preserve">коммунальных и ведомственных) </w:t>
      </w:r>
      <w:r w:rsidRPr="00E2175F">
        <w:rPr>
          <w:rFonts w:ascii="Times New Roman" w:hAnsi="Times New Roman"/>
          <w:sz w:val="28"/>
          <w:szCs w:val="28"/>
        </w:rPr>
        <w:t>по санитарно-химическим и микробиологическим показателям;</w:t>
      </w:r>
    </w:p>
    <w:p w:rsidR="006F3A46" w:rsidRPr="00E2175F" w:rsidRDefault="006F3A46" w:rsidP="006F3A4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загрязненность атмосферного воздуха</w:t>
      </w:r>
      <w:r>
        <w:rPr>
          <w:rFonts w:ascii="Times New Roman" w:hAnsi="Times New Roman"/>
          <w:sz w:val="28"/>
          <w:szCs w:val="28"/>
        </w:rPr>
        <w:t>.</w:t>
      </w:r>
    </w:p>
    <w:p w:rsidR="00A32FFA" w:rsidRPr="00E2175F" w:rsidRDefault="00A32FFA" w:rsidP="00E2175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ЗДОРОВЫЙ ОБРАЗ ЖИЗНИ</w:t>
      </w:r>
    </w:p>
    <w:p w:rsidR="00AF52E0" w:rsidRPr="00E2175F" w:rsidRDefault="00AF52E0" w:rsidP="004C3A22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снижение удельного веса потребления табака</w:t>
      </w:r>
      <w:r w:rsidR="00980F95" w:rsidRPr="00E2175F">
        <w:rPr>
          <w:rFonts w:ascii="Times New Roman" w:hAnsi="Times New Roman"/>
          <w:sz w:val="28"/>
          <w:szCs w:val="28"/>
        </w:rPr>
        <w:t xml:space="preserve"> (по результатам социологических исследований)</w:t>
      </w:r>
      <w:r w:rsidRPr="00E2175F">
        <w:rPr>
          <w:rFonts w:ascii="Times New Roman" w:hAnsi="Times New Roman"/>
          <w:sz w:val="28"/>
          <w:szCs w:val="28"/>
        </w:rPr>
        <w:t xml:space="preserve">; </w:t>
      </w:r>
    </w:p>
    <w:p w:rsidR="00A16FD4" w:rsidRPr="00E2175F" w:rsidRDefault="00A16FD4" w:rsidP="00E2175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потребление алкоголя на душу населения;</w:t>
      </w:r>
    </w:p>
    <w:p w:rsidR="00A16FD4" w:rsidRPr="00E2175F" w:rsidRDefault="00A32FFA" w:rsidP="004C3A22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показатели распространенности поведенческих факторов риска (по результатам социологических исследований)</w:t>
      </w:r>
      <w:r w:rsidR="00A16FD4" w:rsidRPr="00E2175F">
        <w:rPr>
          <w:rFonts w:ascii="Times New Roman" w:hAnsi="Times New Roman"/>
          <w:sz w:val="28"/>
          <w:szCs w:val="28"/>
        </w:rPr>
        <w:t>;</w:t>
      </w:r>
    </w:p>
    <w:p w:rsidR="00A32FFA" w:rsidRPr="00E2175F" w:rsidRDefault="00A16FD4" w:rsidP="004C3A22">
      <w:pPr>
        <w:pStyle w:val="a3"/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количество массовых мероприятий профилактической направленности, проводимых в рамках реализации проекта.</w:t>
      </w:r>
    </w:p>
    <w:p w:rsidR="00A32FFA" w:rsidRPr="00E2175F" w:rsidRDefault="00A32FFA" w:rsidP="00E2175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УСЛУГИ ЗДРАВООХРАНЕНИЯ</w:t>
      </w:r>
    </w:p>
    <w:p w:rsidR="00A32FFA" w:rsidRPr="00E2175F" w:rsidRDefault="00A32FFA" w:rsidP="00E2175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75F">
        <w:rPr>
          <w:rFonts w:ascii="Times New Roman" w:hAnsi="Times New Roman"/>
          <w:sz w:val="28"/>
          <w:szCs w:val="28"/>
        </w:rPr>
        <w:t>диспансеризация населения;</w:t>
      </w:r>
    </w:p>
    <w:p w:rsidR="00A32FFA" w:rsidRPr="00E2175F" w:rsidRDefault="004C3A22" w:rsidP="00E2175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иммунизация населения.</w:t>
      </w:r>
    </w:p>
    <w:sectPr w:rsidR="00A32FFA" w:rsidRPr="00E2175F" w:rsidSect="004B16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146"/>
    <w:multiLevelType w:val="hybridMultilevel"/>
    <w:tmpl w:val="8FFA0BC6"/>
    <w:lvl w:ilvl="0" w:tplc="E918CFB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94B9E"/>
    <w:multiLevelType w:val="hybridMultilevel"/>
    <w:tmpl w:val="1FEC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F74CC"/>
    <w:multiLevelType w:val="hybridMultilevel"/>
    <w:tmpl w:val="F26E11A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2772C"/>
    <w:multiLevelType w:val="multilevel"/>
    <w:tmpl w:val="7F124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BC16000"/>
    <w:multiLevelType w:val="hybridMultilevel"/>
    <w:tmpl w:val="4AE48D86"/>
    <w:lvl w:ilvl="0" w:tplc="E918C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024B4B"/>
    <w:multiLevelType w:val="hybridMultilevel"/>
    <w:tmpl w:val="6EB448E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07DDF"/>
    <w:multiLevelType w:val="hybridMultilevel"/>
    <w:tmpl w:val="551EB9C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63BFB"/>
    <w:multiLevelType w:val="hybridMultilevel"/>
    <w:tmpl w:val="937446B0"/>
    <w:lvl w:ilvl="0" w:tplc="E918CF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9B4210"/>
    <w:multiLevelType w:val="hybridMultilevel"/>
    <w:tmpl w:val="0B88D81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05"/>
    <w:rsid w:val="0010053C"/>
    <w:rsid w:val="001254F1"/>
    <w:rsid w:val="002941F4"/>
    <w:rsid w:val="002C27B6"/>
    <w:rsid w:val="002C70CA"/>
    <w:rsid w:val="003174A4"/>
    <w:rsid w:val="0033798F"/>
    <w:rsid w:val="00342CAC"/>
    <w:rsid w:val="003967A0"/>
    <w:rsid w:val="003B7938"/>
    <w:rsid w:val="004B1697"/>
    <w:rsid w:val="004B453F"/>
    <w:rsid w:val="004C3A22"/>
    <w:rsid w:val="005455AD"/>
    <w:rsid w:val="00583F00"/>
    <w:rsid w:val="006F3A46"/>
    <w:rsid w:val="00821AE1"/>
    <w:rsid w:val="008363A0"/>
    <w:rsid w:val="008C662D"/>
    <w:rsid w:val="009600A8"/>
    <w:rsid w:val="00980F95"/>
    <w:rsid w:val="00993586"/>
    <w:rsid w:val="00A16FD4"/>
    <w:rsid w:val="00A32FFA"/>
    <w:rsid w:val="00A34921"/>
    <w:rsid w:val="00AF52E0"/>
    <w:rsid w:val="00BF15AC"/>
    <w:rsid w:val="00C462AF"/>
    <w:rsid w:val="00C64205"/>
    <w:rsid w:val="00C75C23"/>
    <w:rsid w:val="00D73260"/>
    <w:rsid w:val="00E2175F"/>
    <w:rsid w:val="00F075A7"/>
    <w:rsid w:val="00FB536E"/>
    <w:rsid w:val="00FE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FF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FF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Белявская Виктория Леонидовна</cp:lastModifiedBy>
  <cp:revision>2</cp:revision>
  <cp:lastPrinted>2021-03-29T13:58:00Z</cp:lastPrinted>
  <dcterms:created xsi:type="dcterms:W3CDTF">2021-04-22T08:35:00Z</dcterms:created>
  <dcterms:modified xsi:type="dcterms:W3CDTF">2021-04-22T08:35:00Z</dcterms:modified>
</cp:coreProperties>
</file>