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5"/>
        <w:tblW w:w="9747" w:type="dxa"/>
        <w:tblLayout w:type="fixed"/>
        <w:tblLook w:val="04A0"/>
      </w:tblPr>
      <w:tblGrid>
        <w:gridCol w:w="4139"/>
        <w:gridCol w:w="964"/>
        <w:gridCol w:w="4644"/>
      </w:tblGrid>
      <w:tr w:rsidR="00CA0420" w:rsidRPr="00CA0420" w:rsidTr="009D0547">
        <w:trPr>
          <w:trHeight w:hRule="exact" w:val="1015"/>
        </w:trPr>
        <w:tc>
          <w:tcPr>
            <w:tcW w:w="4139" w:type="dxa"/>
            <w:hideMark/>
          </w:tcPr>
          <w:p w:rsidR="00CA0420" w:rsidRPr="00CA0420" w:rsidRDefault="00CA0420" w:rsidP="00CA0420">
            <w:pPr>
              <w:pStyle w:val="a5"/>
            </w:pPr>
            <w:r w:rsidRPr="00CA0420">
              <w:rPr>
                <w:noProof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CA0420" w:rsidRPr="00CA0420" w:rsidRDefault="00CA0420" w:rsidP="00CA0420">
            <w:pPr>
              <w:pStyle w:val="a5"/>
            </w:pPr>
          </w:p>
        </w:tc>
        <w:tc>
          <w:tcPr>
            <w:tcW w:w="4644" w:type="dxa"/>
          </w:tcPr>
          <w:p w:rsidR="00CA0420" w:rsidRPr="00CA0420" w:rsidRDefault="00CA0420" w:rsidP="00CA0420">
            <w:pPr>
              <w:pStyle w:val="a5"/>
            </w:pPr>
          </w:p>
        </w:tc>
      </w:tr>
      <w:tr w:rsidR="00CA0420" w:rsidRPr="00CA0420" w:rsidTr="009D0547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CA0420" w:rsidRPr="00CA0420" w:rsidRDefault="00CA0420" w:rsidP="00CA0420">
            <w:pPr>
              <w:pStyle w:val="a5"/>
              <w:jc w:val="center"/>
              <w:rPr>
                <w:b/>
                <w:noProof/>
                <w:sz w:val="24"/>
                <w:lang w:val="be-BY"/>
              </w:rPr>
            </w:pPr>
            <w:r w:rsidRPr="00CA0420">
              <w:rPr>
                <w:b/>
                <w:noProof/>
                <w:sz w:val="24"/>
                <w:lang w:val="be-BY"/>
              </w:rPr>
              <w:t>МАГІЛЁЎСКІ АБЛАСНЫ</w:t>
            </w:r>
          </w:p>
          <w:p w:rsidR="00CA0420" w:rsidRPr="00CA0420" w:rsidRDefault="00CA0420" w:rsidP="00CA0420">
            <w:pPr>
              <w:pStyle w:val="a5"/>
              <w:jc w:val="center"/>
              <w:rPr>
                <w:noProof/>
                <w:sz w:val="24"/>
                <w:lang w:val="be-BY"/>
              </w:rPr>
            </w:pPr>
            <w:r w:rsidRPr="00CA0420">
              <w:rPr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CA0420" w:rsidRPr="00CA0420" w:rsidRDefault="00CA0420" w:rsidP="00CA0420">
            <w:pPr>
              <w:pStyle w:val="a5"/>
              <w:jc w:val="center"/>
              <w:rPr>
                <w:sz w:val="24"/>
              </w:rPr>
            </w:pPr>
            <w:r w:rsidRPr="00CA0420">
              <w:rPr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CA0420" w:rsidRPr="00CA0420" w:rsidTr="009D0547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CA0420" w:rsidRPr="00CA0420" w:rsidRDefault="00CA0420" w:rsidP="00CA0420">
            <w:pPr>
              <w:pStyle w:val="a5"/>
              <w:jc w:val="center"/>
              <w:rPr>
                <w:b/>
                <w:noProof/>
                <w:sz w:val="24"/>
                <w:lang w:val="be-BY"/>
              </w:rPr>
            </w:pPr>
            <w:r w:rsidRPr="00CA0420">
              <w:rPr>
                <w:b/>
                <w:noProof/>
                <w:sz w:val="24"/>
                <w:lang w:val="be-BY"/>
              </w:rPr>
              <w:t>КІРАЎСКІ РАЁННЫ</w:t>
            </w:r>
          </w:p>
          <w:p w:rsidR="00CA0420" w:rsidRPr="00CA0420" w:rsidRDefault="00CA0420" w:rsidP="00CA0420">
            <w:pPr>
              <w:pStyle w:val="a5"/>
              <w:jc w:val="center"/>
              <w:rPr>
                <w:noProof/>
                <w:sz w:val="24"/>
                <w:lang w:val="be-BY"/>
              </w:rPr>
            </w:pPr>
            <w:r w:rsidRPr="00CA0420">
              <w:rPr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CA0420" w:rsidRPr="00CA0420" w:rsidRDefault="00CA0420" w:rsidP="00CA0420">
            <w:pPr>
              <w:pStyle w:val="a5"/>
              <w:jc w:val="center"/>
              <w:rPr>
                <w:sz w:val="24"/>
              </w:rPr>
            </w:pPr>
            <w:r w:rsidRPr="00CA0420">
              <w:rPr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CA0420" w:rsidRPr="00CA0420" w:rsidTr="009D0547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CA0420" w:rsidRPr="00CA0420" w:rsidRDefault="00CA0420" w:rsidP="00CA0420">
            <w:pPr>
              <w:pStyle w:val="a5"/>
              <w:jc w:val="center"/>
              <w:rPr>
                <w:b/>
                <w:noProof/>
                <w:sz w:val="36"/>
                <w:szCs w:val="36"/>
                <w:lang w:val="be-BY"/>
              </w:rPr>
            </w:pPr>
            <w:r w:rsidRPr="00CA0420">
              <w:rPr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  <w:rPr>
                <w:b/>
                <w:noProof/>
                <w:sz w:val="36"/>
                <w:szCs w:val="36"/>
                <w:lang w:val="be-BY"/>
              </w:rPr>
            </w:pPr>
            <w:r w:rsidRPr="00CA0420">
              <w:rPr>
                <w:b/>
                <w:noProof/>
                <w:sz w:val="36"/>
                <w:szCs w:val="36"/>
                <w:lang w:val="be-BY"/>
              </w:rPr>
              <w:t>РЕШЕНИЕ</w:t>
            </w:r>
          </w:p>
          <w:p w:rsidR="00CA0420" w:rsidRPr="00CA0420" w:rsidRDefault="00CA0420" w:rsidP="00CA0420">
            <w:pPr>
              <w:pStyle w:val="a5"/>
              <w:jc w:val="center"/>
              <w:rPr>
                <w:noProof/>
                <w:lang w:val="be-BY"/>
              </w:rPr>
            </w:pPr>
          </w:p>
        </w:tc>
      </w:tr>
      <w:tr w:rsidR="00CA0420" w:rsidRPr="00CA0420" w:rsidTr="009D0547">
        <w:trPr>
          <w:trHeight w:hRule="exact" w:val="340"/>
        </w:trPr>
        <w:tc>
          <w:tcPr>
            <w:tcW w:w="4139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CA0420" w:rsidRPr="00CA0420" w:rsidRDefault="00CA0420" w:rsidP="00CA0420">
            <w:pPr>
              <w:pStyle w:val="a5"/>
            </w:pPr>
          </w:p>
        </w:tc>
        <w:tc>
          <w:tcPr>
            <w:tcW w:w="4644" w:type="dxa"/>
          </w:tcPr>
          <w:p w:rsidR="00CA0420" w:rsidRPr="00CA0420" w:rsidRDefault="00CA0420" w:rsidP="00CA0420">
            <w:pPr>
              <w:pStyle w:val="a5"/>
              <w:jc w:val="center"/>
              <w:rPr>
                <w:noProof/>
                <w:lang w:val="be-BY"/>
              </w:rPr>
            </w:pPr>
          </w:p>
        </w:tc>
      </w:tr>
      <w:tr w:rsidR="00CA0420" w:rsidRPr="00CA0420" w:rsidTr="009D0547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CA0420" w:rsidRPr="00CA0420" w:rsidRDefault="00CA0420" w:rsidP="00CA0420">
            <w:pPr>
              <w:pStyle w:val="a5"/>
              <w:ind w:firstLine="284"/>
              <w:jc w:val="center"/>
              <w:rPr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>26</w:t>
            </w:r>
            <w:r w:rsidRPr="00CA0420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декабря</w:t>
            </w:r>
            <w:r w:rsidRPr="00CA0420">
              <w:rPr>
                <w:noProof/>
                <w:lang w:val="be-BY"/>
              </w:rPr>
              <w:t xml:space="preserve"> 2019 г. № </w:t>
            </w:r>
            <w:r>
              <w:rPr>
                <w:noProof/>
                <w:lang w:val="be-BY"/>
              </w:rPr>
              <w:t>21-22</w:t>
            </w:r>
          </w:p>
        </w:tc>
        <w:tc>
          <w:tcPr>
            <w:tcW w:w="96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CA0420" w:rsidRPr="00CA0420" w:rsidRDefault="00CA0420" w:rsidP="00CA0420">
            <w:pPr>
              <w:pStyle w:val="a5"/>
              <w:rPr>
                <w:noProof/>
              </w:rPr>
            </w:pPr>
          </w:p>
        </w:tc>
      </w:tr>
      <w:tr w:rsidR="00CA0420" w:rsidRPr="00CA0420" w:rsidTr="009D0547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CA0420" w:rsidRPr="00CA0420" w:rsidRDefault="00CA0420" w:rsidP="00CA0420">
            <w:pPr>
              <w:pStyle w:val="a5"/>
              <w:jc w:val="center"/>
              <w:rPr>
                <w:noProof/>
                <w:sz w:val="20"/>
                <w:szCs w:val="20"/>
                <w:lang w:val="be-BY"/>
              </w:rPr>
            </w:pPr>
            <w:r w:rsidRPr="00CA0420">
              <w:rPr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CA0420" w:rsidRPr="00CA0420" w:rsidRDefault="00CA0420" w:rsidP="00CA0420">
            <w:pPr>
              <w:pStyle w:val="a5"/>
              <w:jc w:val="center"/>
              <w:rPr>
                <w:noProof/>
                <w:sz w:val="20"/>
                <w:szCs w:val="20"/>
              </w:rPr>
            </w:pPr>
            <w:r w:rsidRPr="00CA0420">
              <w:rPr>
                <w:noProof/>
                <w:sz w:val="20"/>
                <w:szCs w:val="20"/>
              </w:rPr>
              <w:t>г.Кировск</w:t>
            </w:r>
          </w:p>
        </w:tc>
      </w:tr>
      <w:tr w:rsidR="00CA0420" w:rsidRPr="00CA0420" w:rsidTr="009D0547">
        <w:trPr>
          <w:trHeight w:hRule="exact" w:val="340"/>
        </w:trPr>
        <w:tc>
          <w:tcPr>
            <w:tcW w:w="4139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  <w:rPr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</w:pPr>
          </w:p>
        </w:tc>
        <w:tc>
          <w:tcPr>
            <w:tcW w:w="4644" w:type="dxa"/>
            <w:vAlign w:val="center"/>
          </w:tcPr>
          <w:p w:rsidR="00CA0420" w:rsidRPr="00CA0420" w:rsidRDefault="00CA0420" w:rsidP="00CA0420">
            <w:pPr>
              <w:pStyle w:val="a5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CA0420" w:rsidRPr="00CA0420" w:rsidRDefault="00CA0420" w:rsidP="00CA0420">
      <w:pPr>
        <w:pStyle w:val="a3"/>
        <w:tabs>
          <w:tab w:val="left" w:pos="5387"/>
        </w:tabs>
        <w:ind w:right="4535"/>
        <w:rPr>
          <w:rFonts w:ascii="Times New Roman" w:hAnsi="Times New Roman"/>
          <w:i/>
        </w:rPr>
      </w:pPr>
      <w:r w:rsidRPr="00CA0420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 установлении планово-расчетных </w:t>
      </w:r>
    </w:p>
    <w:p w:rsidR="00A84212" w:rsidRPr="00CA0420" w:rsidRDefault="000F242C" w:rsidP="00284DA2">
      <w:pPr>
        <w:pStyle w:val="a3"/>
        <w:spacing w:line="280" w:lineRule="exact"/>
        <w:ind w:right="3968"/>
        <w:rPr>
          <w:rFonts w:ascii="Times New Roman" w:hAnsi="Times New Roman"/>
          <w:szCs w:val="30"/>
        </w:rPr>
      </w:pPr>
      <w:r w:rsidRPr="00CA0420">
        <w:rPr>
          <w:rFonts w:ascii="Times New Roman" w:hAnsi="Times New Roman"/>
          <w:szCs w:val="30"/>
        </w:rPr>
        <w:t>цен на 2020 год</w:t>
      </w:r>
    </w:p>
    <w:p w:rsidR="00A84212" w:rsidRPr="00CA0420" w:rsidRDefault="00A84212" w:rsidP="00A84212">
      <w:pPr>
        <w:pStyle w:val="a3"/>
        <w:ind w:right="5245"/>
        <w:rPr>
          <w:rFonts w:ascii="Times New Roman" w:hAnsi="Times New Roman"/>
          <w:szCs w:val="30"/>
        </w:rPr>
      </w:pPr>
    </w:p>
    <w:p w:rsidR="00A84212" w:rsidRPr="00CA0420" w:rsidRDefault="00A84212" w:rsidP="00555B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>На основании части девятой пункта 11 Положения о порядке формирования и применения планово-расчетных цен на жилищно-коммунальные услуги, утвержденного постановлением Совета Министров Республики Беларусь от 18 января 2006 г. № 54, Кировский районный исполнительный комитет РЕШИЛ:</w:t>
      </w:r>
    </w:p>
    <w:p w:rsidR="00A84212" w:rsidRPr="00CA0420" w:rsidRDefault="00A84212" w:rsidP="00555BE6">
      <w:pPr>
        <w:tabs>
          <w:tab w:val="left" w:pos="-100"/>
          <w:tab w:val="left" w:pos="851"/>
          <w:tab w:val="left" w:pos="1100"/>
          <w:tab w:val="left" w:pos="1300"/>
          <w:tab w:val="left" w:pos="1400"/>
          <w:tab w:val="left" w:pos="340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>1. Установить</w:t>
      </w:r>
      <w:r w:rsidR="00FB1B9B">
        <w:rPr>
          <w:rFonts w:ascii="Times New Roman" w:hAnsi="Times New Roman"/>
          <w:sz w:val="30"/>
          <w:szCs w:val="30"/>
        </w:rPr>
        <w:t xml:space="preserve"> Кировскому унитарному коммунальному предприятию «Жилкомхоз»</w:t>
      </w:r>
      <w:r w:rsidRPr="00CA0420">
        <w:rPr>
          <w:rFonts w:ascii="Times New Roman" w:hAnsi="Times New Roman"/>
          <w:sz w:val="30"/>
          <w:szCs w:val="30"/>
        </w:rPr>
        <w:t xml:space="preserve"> планово-расчетные цены на единицу предоставляемых жилищно-коммунальных услуг на 2020 год согласно приложению.</w:t>
      </w:r>
    </w:p>
    <w:p w:rsidR="000F242C" w:rsidRPr="00CA0420" w:rsidRDefault="00A84212" w:rsidP="00555BE6">
      <w:pPr>
        <w:tabs>
          <w:tab w:val="left" w:pos="3945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 xml:space="preserve">2. Настоящее решение вступает в силу после его официального </w:t>
      </w:r>
      <w:r w:rsidR="000F242C" w:rsidRPr="00CA0420">
        <w:rPr>
          <w:rFonts w:ascii="Times New Roman" w:hAnsi="Times New Roman"/>
          <w:sz w:val="30"/>
          <w:szCs w:val="30"/>
        </w:rPr>
        <w:t>опубликования.</w:t>
      </w:r>
    </w:p>
    <w:p w:rsidR="000F242C" w:rsidRPr="00CA0420" w:rsidRDefault="000F242C" w:rsidP="000F242C">
      <w:pPr>
        <w:tabs>
          <w:tab w:val="left" w:pos="6804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0F242C" w:rsidRPr="00CA0420" w:rsidRDefault="000F242C" w:rsidP="000F242C">
      <w:pPr>
        <w:tabs>
          <w:tab w:val="left" w:pos="6804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>Председатель</w:t>
      </w:r>
      <w:r w:rsidRPr="00CA0420">
        <w:rPr>
          <w:rFonts w:ascii="Times New Roman" w:hAnsi="Times New Roman"/>
          <w:sz w:val="30"/>
          <w:szCs w:val="30"/>
        </w:rPr>
        <w:tab/>
        <w:t>М.В.Гулый</w:t>
      </w:r>
    </w:p>
    <w:p w:rsidR="000F242C" w:rsidRPr="00CA0420" w:rsidRDefault="000F242C" w:rsidP="000F242C">
      <w:pPr>
        <w:tabs>
          <w:tab w:val="left" w:pos="6804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0F242C" w:rsidRPr="00CA0420" w:rsidRDefault="000F242C" w:rsidP="000F242C">
      <w:pPr>
        <w:tabs>
          <w:tab w:val="left" w:pos="6804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>Управляющий делами</w:t>
      </w:r>
      <w:r w:rsidRPr="00CA0420">
        <w:rPr>
          <w:rFonts w:ascii="Times New Roman" w:hAnsi="Times New Roman"/>
          <w:sz w:val="30"/>
          <w:szCs w:val="30"/>
        </w:rPr>
        <w:tab/>
        <w:t>Е.А.Сакадынец</w:t>
      </w:r>
    </w:p>
    <w:p w:rsidR="000F242C" w:rsidRPr="00CA0420" w:rsidRDefault="000F242C" w:rsidP="000F242C">
      <w:pPr>
        <w:shd w:val="clear" w:color="auto" w:fill="FFFFFF"/>
        <w:spacing w:after="120"/>
        <w:ind w:left="108"/>
        <w:jc w:val="center"/>
        <w:rPr>
          <w:rFonts w:ascii="Times New Roman" w:hAnsi="Times New Roman"/>
          <w:color w:val="000000"/>
          <w:spacing w:val="46"/>
          <w:w w:val="107"/>
          <w:sz w:val="30"/>
          <w:szCs w:val="30"/>
        </w:rPr>
        <w:sectPr w:rsidR="000F242C" w:rsidRPr="00CA0420" w:rsidSect="0098395E">
          <w:headerReference w:type="default" r:id="rId8"/>
          <w:pgSz w:w="11906" w:h="16838" w:code="9"/>
          <w:pgMar w:top="851" w:right="567" w:bottom="1134" w:left="1701" w:header="709" w:footer="709" w:gutter="0"/>
          <w:pgNumType w:start="1"/>
          <w:cols w:space="708"/>
          <w:docGrid w:linePitch="360"/>
        </w:sectPr>
      </w:pPr>
    </w:p>
    <w:p w:rsidR="000F242C" w:rsidRPr="00CA0420" w:rsidRDefault="000F242C" w:rsidP="000F242C">
      <w:pPr>
        <w:spacing w:line="280" w:lineRule="exact"/>
        <w:ind w:left="5954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0F242C" w:rsidRPr="00CA0420" w:rsidRDefault="000F242C" w:rsidP="000F242C">
      <w:pPr>
        <w:spacing w:line="280" w:lineRule="exact"/>
        <w:ind w:left="5954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 xml:space="preserve">к решению </w:t>
      </w:r>
    </w:p>
    <w:p w:rsidR="000F242C" w:rsidRPr="00CA0420" w:rsidRDefault="000F242C" w:rsidP="000F242C">
      <w:pPr>
        <w:spacing w:line="280" w:lineRule="exact"/>
        <w:ind w:left="5954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 xml:space="preserve">Кировского районного </w:t>
      </w:r>
    </w:p>
    <w:p w:rsidR="000F242C" w:rsidRPr="00CA0420" w:rsidRDefault="000F242C" w:rsidP="00563BC2">
      <w:pPr>
        <w:spacing w:line="280" w:lineRule="exact"/>
        <w:ind w:left="5954" w:right="-143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 xml:space="preserve">исполнительного </w:t>
      </w:r>
      <w:r w:rsidR="00563BC2">
        <w:rPr>
          <w:rFonts w:ascii="Times New Roman" w:hAnsi="Times New Roman"/>
          <w:sz w:val="30"/>
          <w:szCs w:val="30"/>
        </w:rPr>
        <w:t>к</w:t>
      </w:r>
      <w:r w:rsidRPr="00CA0420">
        <w:rPr>
          <w:rFonts w:ascii="Times New Roman" w:hAnsi="Times New Roman"/>
          <w:sz w:val="30"/>
          <w:szCs w:val="30"/>
        </w:rPr>
        <w:t>омитета</w:t>
      </w:r>
    </w:p>
    <w:p w:rsidR="000F242C" w:rsidRPr="00CA0420" w:rsidRDefault="000F242C" w:rsidP="000F242C">
      <w:pPr>
        <w:spacing w:line="280" w:lineRule="exact"/>
        <w:ind w:left="5954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>26.12.2019 № 21-22</w:t>
      </w:r>
    </w:p>
    <w:p w:rsidR="000F242C" w:rsidRPr="00CA0420" w:rsidRDefault="000F242C" w:rsidP="000F242C">
      <w:pPr>
        <w:spacing w:line="280" w:lineRule="exact"/>
        <w:ind w:right="4819"/>
        <w:jc w:val="both"/>
        <w:rPr>
          <w:rFonts w:ascii="Times New Roman" w:hAnsi="Times New Roman"/>
          <w:sz w:val="30"/>
          <w:szCs w:val="30"/>
        </w:rPr>
      </w:pPr>
    </w:p>
    <w:p w:rsidR="00A84212" w:rsidRPr="00CA0420" w:rsidRDefault="00A84212" w:rsidP="000F242C">
      <w:pPr>
        <w:spacing w:line="280" w:lineRule="exact"/>
        <w:ind w:right="4819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>ПЛАНОВО-РАСЧЕТНЫЕ ЦЕНЫ</w:t>
      </w:r>
    </w:p>
    <w:p w:rsidR="00A84212" w:rsidRPr="00CA0420" w:rsidRDefault="00A84212" w:rsidP="000F242C">
      <w:pPr>
        <w:spacing w:line="280" w:lineRule="exact"/>
        <w:ind w:right="4819"/>
        <w:jc w:val="both"/>
        <w:rPr>
          <w:rFonts w:ascii="Times New Roman" w:hAnsi="Times New Roman"/>
          <w:sz w:val="30"/>
          <w:szCs w:val="30"/>
        </w:rPr>
      </w:pPr>
      <w:r w:rsidRPr="00CA0420">
        <w:rPr>
          <w:rFonts w:ascii="Times New Roman" w:hAnsi="Times New Roman"/>
          <w:sz w:val="30"/>
          <w:szCs w:val="30"/>
        </w:rPr>
        <w:t>на единицу предоставляемых жилищно-коммунальных услуг на 2020 год</w:t>
      </w:r>
    </w:p>
    <w:p w:rsidR="00A84212" w:rsidRPr="00CA0420" w:rsidRDefault="00A84212" w:rsidP="00A84212">
      <w:pPr>
        <w:ind w:right="-1"/>
        <w:jc w:val="center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496"/>
        <w:gridCol w:w="3827"/>
      </w:tblGrid>
      <w:tr w:rsidR="00A84212" w:rsidRPr="00CA0420" w:rsidTr="0056230A">
        <w:tc>
          <w:tcPr>
            <w:tcW w:w="566" w:type="dxa"/>
            <w:vAlign w:val="center"/>
          </w:tcPr>
          <w:p w:rsidR="00A84212" w:rsidRPr="00CA0420" w:rsidRDefault="00A84212" w:rsidP="0098395E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496" w:type="dxa"/>
            <w:vAlign w:val="center"/>
          </w:tcPr>
          <w:p w:rsidR="00A84212" w:rsidRPr="00CA0420" w:rsidRDefault="00563BC2" w:rsidP="0064198F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жилищно-коммунальной </w:t>
            </w:r>
            <w:r w:rsidR="004350B3"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64198F">
              <w:rPr>
                <w:rFonts w:ascii="Times New Roman" w:hAnsi="Times New Roman"/>
                <w:sz w:val="26"/>
                <w:szCs w:val="26"/>
              </w:rPr>
              <w:t>, единица измерения</w:t>
            </w:r>
          </w:p>
        </w:tc>
        <w:tc>
          <w:tcPr>
            <w:tcW w:w="3827" w:type="dxa"/>
          </w:tcPr>
          <w:p w:rsidR="00A84212" w:rsidRPr="00CA0420" w:rsidRDefault="00A84212" w:rsidP="0098395E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 xml:space="preserve">Планово-расчетная цена на единицу </w:t>
            </w:r>
            <w:r w:rsidR="00682F0E">
              <w:rPr>
                <w:rFonts w:ascii="Times New Roman" w:hAnsi="Times New Roman"/>
                <w:sz w:val="26"/>
                <w:szCs w:val="26"/>
              </w:rPr>
              <w:t xml:space="preserve">жилищно-коммунальной </w:t>
            </w:r>
            <w:r w:rsidR="0098395E">
              <w:rPr>
                <w:rFonts w:ascii="Times New Roman" w:hAnsi="Times New Roman"/>
                <w:sz w:val="26"/>
                <w:szCs w:val="26"/>
              </w:rPr>
              <w:t>у</w:t>
            </w:r>
            <w:r w:rsidRPr="00CA0420">
              <w:rPr>
                <w:rFonts w:ascii="Times New Roman" w:hAnsi="Times New Roman"/>
                <w:sz w:val="26"/>
                <w:szCs w:val="26"/>
              </w:rPr>
              <w:t>слуги</w:t>
            </w:r>
          </w:p>
        </w:tc>
      </w:tr>
      <w:tr w:rsidR="00A84212" w:rsidRPr="00CA0420" w:rsidTr="0056230A">
        <w:tc>
          <w:tcPr>
            <w:tcW w:w="566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96" w:type="dxa"/>
          </w:tcPr>
          <w:p w:rsidR="00A84212" w:rsidRPr="00CA0420" w:rsidRDefault="00A84212" w:rsidP="000046D3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  <w:r w:rsidR="0064198F">
              <w:rPr>
                <w:rFonts w:ascii="Times New Roman" w:hAnsi="Times New Roman"/>
                <w:sz w:val="26"/>
                <w:szCs w:val="26"/>
              </w:rPr>
              <w:t xml:space="preserve"> собственное</w:t>
            </w:r>
            <w:r w:rsidRPr="00CA0420">
              <w:rPr>
                <w:rFonts w:ascii="Times New Roman" w:hAnsi="Times New Roman"/>
                <w:sz w:val="26"/>
                <w:szCs w:val="26"/>
              </w:rPr>
              <w:t>, рублей за 1 кубический метр</w:t>
            </w:r>
            <w:r w:rsidR="00563BC2">
              <w:rPr>
                <w:rFonts w:ascii="Times New Roman" w:hAnsi="Times New Roman"/>
                <w:sz w:val="26"/>
                <w:szCs w:val="26"/>
              </w:rPr>
              <w:t xml:space="preserve"> реализованной воды</w:t>
            </w:r>
          </w:p>
        </w:tc>
        <w:tc>
          <w:tcPr>
            <w:tcW w:w="3827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1,0213</w:t>
            </w:r>
          </w:p>
        </w:tc>
      </w:tr>
      <w:tr w:rsidR="00A84212" w:rsidRPr="00CA0420" w:rsidTr="0056230A">
        <w:tc>
          <w:tcPr>
            <w:tcW w:w="566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96" w:type="dxa"/>
          </w:tcPr>
          <w:p w:rsidR="00A84212" w:rsidRPr="00CA0420" w:rsidRDefault="00A84212" w:rsidP="000046D3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  <w:r w:rsidR="000046D3" w:rsidRPr="00CA0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0420">
              <w:rPr>
                <w:rFonts w:ascii="Times New Roman" w:hAnsi="Times New Roman"/>
                <w:sz w:val="26"/>
                <w:szCs w:val="26"/>
              </w:rPr>
              <w:t>(канализация)</w:t>
            </w:r>
            <w:r w:rsidR="004350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230A">
              <w:rPr>
                <w:rFonts w:ascii="Times New Roman" w:hAnsi="Times New Roman"/>
                <w:sz w:val="26"/>
                <w:szCs w:val="26"/>
              </w:rPr>
              <w:t>собственное</w:t>
            </w:r>
            <w:r w:rsidRPr="00CA0420">
              <w:rPr>
                <w:rFonts w:ascii="Times New Roman" w:hAnsi="Times New Roman"/>
                <w:sz w:val="26"/>
                <w:szCs w:val="26"/>
              </w:rPr>
              <w:t xml:space="preserve">, рублей за 1 кубический метр отведенных стоков в канализацию </w:t>
            </w:r>
          </w:p>
        </w:tc>
        <w:tc>
          <w:tcPr>
            <w:tcW w:w="3827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0,7922</w:t>
            </w:r>
          </w:p>
        </w:tc>
      </w:tr>
      <w:tr w:rsidR="00A84212" w:rsidRPr="00CA0420" w:rsidTr="0056230A">
        <w:tc>
          <w:tcPr>
            <w:tcW w:w="566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96" w:type="dxa"/>
          </w:tcPr>
          <w:p w:rsidR="00A84212" w:rsidRPr="00CA0420" w:rsidRDefault="00A84212" w:rsidP="000046D3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Теплоснабжение, рублей за 1 гигакалорию реализованной тепловой энергии</w:t>
            </w:r>
            <w:r w:rsidR="0056230A">
              <w:rPr>
                <w:rFonts w:ascii="Times New Roman" w:hAnsi="Times New Roman"/>
                <w:sz w:val="26"/>
                <w:szCs w:val="26"/>
              </w:rPr>
              <w:t xml:space="preserve"> собственного производства</w:t>
            </w:r>
          </w:p>
        </w:tc>
        <w:tc>
          <w:tcPr>
            <w:tcW w:w="3827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114,5107</w:t>
            </w:r>
          </w:p>
        </w:tc>
      </w:tr>
      <w:tr w:rsidR="00A84212" w:rsidRPr="00CA0420" w:rsidTr="0056230A">
        <w:tc>
          <w:tcPr>
            <w:tcW w:w="566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96" w:type="dxa"/>
          </w:tcPr>
          <w:p w:rsidR="00A84212" w:rsidRPr="00CA0420" w:rsidRDefault="00A84212" w:rsidP="000046D3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Техническое обслуживание жилого дома, рублей за 1</w:t>
            </w:r>
            <w:r w:rsidR="00563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0420">
              <w:rPr>
                <w:rFonts w:ascii="Times New Roman" w:hAnsi="Times New Roman"/>
                <w:sz w:val="26"/>
                <w:szCs w:val="26"/>
              </w:rPr>
              <w:t>квадратный метр общей площади жилого помещения</w:t>
            </w:r>
          </w:p>
        </w:tc>
        <w:tc>
          <w:tcPr>
            <w:tcW w:w="3827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0,1184</w:t>
            </w:r>
          </w:p>
        </w:tc>
      </w:tr>
      <w:tr w:rsidR="00A84212" w:rsidRPr="00CA0420" w:rsidTr="0056230A">
        <w:tc>
          <w:tcPr>
            <w:tcW w:w="566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96" w:type="dxa"/>
          </w:tcPr>
          <w:p w:rsidR="00A84212" w:rsidRPr="00CA0420" w:rsidRDefault="00A84212" w:rsidP="00563BC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Обр</w:t>
            </w:r>
            <w:r w:rsidR="00563BC2">
              <w:rPr>
                <w:rFonts w:ascii="Times New Roman" w:hAnsi="Times New Roman"/>
                <w:sz w:val="26"/>
                <w:szCs w:val="26"/>
              </w:rPr>
              <w:t>ащение с твердыми коммунальными</w:t>
            </w:r>
            <w:r w:rsidR="009722F9">
              <w:rPr>
                <w:rFonts w:ascii="Times New Roman" w:hAnsi="Times New Roman"/>
                <w:sz w:val="26"/>
                <w:szCs w:val="26"/>
              </w:rPr>
              <w:t xml:space="preserve"> отходами</w:t>
            </w:r>
            <w:r w:rsidRPr="00CA0420">
              <w:rPr>
                <w:rFonts w:ascii="Times New Roman" w:hAnsi="Times New Roman"/>
                <w:sz w:val="26"/>
                <w:szCs w:val="26"/>
              </w:rPr>
              <w:t>, рублей за 1</w:t>
            </w:r>
            <w:r w:rsidR="00563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0420">
              <w:rPr>
                <w:rFonts w:ascii="Times New Roman" w:hAnsi="Times New Roman"/>
                <w:sz w:val="26"/>
                <w:szCs w:val="26"/>
              </w:rPr>
              <w:t>кубический метр отходов</w:t>
            </w:r>
          </w:p>
        </w:tc>
        <w:tc>
          <w:tcPr>
            <w:tcW w:w="3827" w:type="dxa"/>
          </w:tcPr>
          <w:p w:rsidR="00A84212" w:rsidRPr="00CA0420" w:rsidRDefault="00A84212" w:rsidP="00F515B9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420">
              <w:rPr>
                <w:rFonts w:ascii="Times New Roman" w:hAnsi="Times New Roman"/>
                <w:sz w:val="26"/>
                <w:szCs w:val="26"/>
              </w:rPr>
              <w:t>8,0478</w:t>
            </w:r>
          </w:p>
        </w:tc>
      </w:tr>
    </w:tbl>
    <w:p w:rsidR="00074041" w:rsidRPr="00CA0420" w:rsidRDefault="00074041" w:rsidP="000F242C">
      <w:pPr>
        <w:rPr>
          <w:rFonts w:ascii="Times New Roman" w:hAnsi="Times New Roman"/>
          <w:sz w:val="26"/>
          <w:szCs w:val="26"/>
        </w:rPr>
      </w:pPr>
    </w:p>
    <w:sectPr w:rsidR="00074041" w:rsidRPr="00CA0420" w:rsidSect="0007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27" w:rsidRDefault="00E32127" w:rsidP="00555BE6">
      <w:r>
        <w:separator/>
      </w:r>
    </w:p>
  </w:endnote>
  <w:endnote w:type="continuationSeparator" w:id="1">
    <w:p w:rsidR="00E32127" w:rsidRDefault="00E32127" w:rsidP="0055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27" w:rsidRDefault="00E32127" w:rsidP="00555BE6">
      <w:r>
        <w:separator/>
      </w:r>
    </w:p>
  </w:footnote>
  <w:footnote w:type="continuationSeparator" w:id="1">
    <w:p w:rsidR="00E32127" w:rsidRDefault="00E32127" w:rsidP="0055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99" w:rsidRPr="004B5F99" w:rsidRDefault="00E32127">
    <w:pPr>
      <w:pStyle w:val="a5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12"/>
    <w:rsid w:val="000046D3"/>
    <w:rsid w:val="00074041"/>
    <w:rsid w:val="000F242C"/>
    <w:rsid w:val="001D69EA"/>
    <w:rsid w:val="00284DA2"/>
    <w:rsid w:val="002C7600"/>
    <w:rsid w:val="004350B3"/>
    <w:rsid w:val="004E1F72"/>
    <w:rsid w:val="00555BE6"/>
    <w:rsid w:val="0056230A"/>
    <w:rsid w:val="00563BC2"/>
    <w:rsid w:val="005E64D9"/>
    <w:rsid w:val="0061406C"/>
    <w:rsid w:val="0064198F"/>
    <w:rsid w:val="00682F0E"/>
    <w:rsid w:val="0076305C"/>
    <w:rsid w:val="00847AA4"/>
    <w:rsid w:val="009722F9"/>
    <w:rsid w:val="0098395E"/>
    <w:rsid w:val="00A36F2C"/>
    <w:rsid w:val="00A84212"/>
    <w:rsid w:val="00AF3FCB"/>
    <w:rsid w:val="00CA0420"/>
    <w:rsid w:val="00DB5A9A"/>
    <w:rsid w:val="00E11D75"/>
    <w:rsid w:val="00E30265"/>
    <w:rsid w:val="00E32127"/>
    <w:rsid w:val="00E77C9D"/>
    <w:rsid w:val="00EB02A7"/>
    <w:rsid w:val="00FB1B9B"/>
    <w:rsid w:val="00FD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212"/>
    <w:pPr>
      <w:ind w:right="3954"/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A84212"/>
    <w:rPr>
      <w:rFonts w:ascii="Calibri" w:eastAsia="Times New Roman" w:hAnsi="Calibri" w:cs="Times New Roman"/>
      <w:szCs w:val="20"/>
      <w:lang w:eastAsia="ru-RU"/>
    </w:rPr>
  </w:style>
  <w:style w:type="paragraph" w:customStyle="1" w:styleId="append">
    <w:name w:val="append"/>
    <w:basedOn w:val="a"/>
    <w:rsid w:val="00A84212"/>
    <w:rPr>
      <w:rFonts w:ascii="Times New Roman" w:hAnsi="Times New Roman"/>
      <w:sz w:val="22"/>
      <w:szCs w:val="22"/>
    </w:rPr>
  </w:style>
  <w:style w:type="paragraph" w:customStyle="1" w:styleId="append1">
    <w:name w:val="append1"/>
    <w:basedOn w:val="a"/>
    <w:rsid w:val="00A84212"/>
    <w:pPr>
      <w:spacing w:after="28"/>
    </w:pPr>
    <w:rPr>
      <w:rFonts w:ascii="Times New Roman" w:hAnsi="Times New Roman"/>
      <w:sz w:val="22"/>
      <w:szCs w:val="22"/>
    </w:rPr>
  </w:style>
  <w:style w:type="paragraph" w:styleId="a5">
    <w:name w:val="header"/>
    <w:basedOn w:val="a"/>
    <w:link w:val="a6"/>
    <w:uiPriority w:val="99"/>
    <w:rsid w:val="000F242C"/>
    <w:pPr>
      <w:tabs>
        <w:tab w:val="center" w:pos="4536"/>
        <w:tab w:val="right" w:pos="9072"/>
      </w:tabs>
    </w:pPr>
    <w:rPr>
      <w:rFonts w:ascii="Times New Roman" w:hAnsi="Times New Roman"/>
      <w:sz w:val="30"/>
    </w:rPr>
  </w:style>
  <w:style w:type="character" w:customStyle="1" w:styleId="a6">
    <w:name w:val="Верхний колонтитул Знак"/>
    <w:basedOn w:val="a0"/>
    <w:link w:val="a5"/>
    <w:uiPriority w:val="99"/>
    <w:rsid w:val="000F242C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BE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1A69-751D-4126-A43D-8F00EB4B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10</cp:revision>
  <cp:lastPrinted>2019-12-30T10:00:00Z</cp:lastPrinted>
  <dcterms:created xsi:type="dcterms:W3CDTF">2019-12-27T05:30:00Z</dcterms:created>
  <dcterms:modified xsi:type="dcterms:W3CDTF">2019-12-30T11:42:00Z</dcterms:modified>
</cp:coreProperties>
</file>