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3B" w:rsidRDefault="00791F9D">
      <w:pPr>
        <w:spacing w:after="0" w:line="240" w:lineRule="auto"/>
        <w:ind w:firstLine="37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FFF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текущего года состоялась встреча Министра юстиции Республики Беларусь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начальника главного управления юстиции Могилёвского облисполкома </w:t>
      </w:r>
      <w:proofErr w:type="spellStart"/>
      <w:r w:rsidRPr="00791F9D">
        <w:rPr>
          <w:rFonts w:ascii="Times New Roman" w:hAnsi="Times New Roman" w:cs="Times New Roman"/>
          <w:sz w:val="28"/>
          <w:szCs w:val="28"/>
        </w:rPr>
        <w:t>Маймусова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с коллективом отдела принудительного исполнения Кировского района Могилёвской области.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FFF"/>
        </w:rPr>
        <w:t xml:space="preserve">  </w:t>
      </w:r>
    </w:p>
    <w:p w:rsidR="003F463B" w:rsidRDefault="00791F9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7FFFF"/>
        </w:rPr>
        <w:t xml:space="preserve">ходе рабочего визита затронут </w:t>
      </w:r>
      <w:r>
        <w:rPr>
          <w:rFonts w:ascii="Times New Roman" w:hAnsi="Times New Roman" w:cs="Times New Roman"/>
          <w:sz w:val="28"/>
          <w:szCs w:val="28"/>
        </w:rPr>
        <w:t>целый спектр практических вопросов организации деятельности отдела принудительного исполнения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463B" w:rsidRDefault="00791F9D">
      <w:pPr>
        <w:pStyle w:val="a4"/>
        <w:shd w:val="clear" w:color="auto" w:fill="F7FFFF"/>
        <w:spacing w:before="0" w:beforeAutospacing="0" w:after="0" w:afterAutospacing="0"/>
        <w:ind w:firstLine="3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Как отметила, </w:t>
      </w:r>
      <w:r>
        <w:rPr>
          <w:sz w:val="28"/>
          <w:szCs w:val="28"/>
          <w:shd w:val="clear" w:color="auto" w:fill="FFFFFF"/>
        </w:rPr>
        <w:t>начальник о</w:t>
      </w:r>
      <w:r>
        <w:rPr>
          <w:sz w:val="28"/>
          <w:szCs w:val="28"/>
          <w:shd w:val="clear" w:color="auto" w:fill="FFFFFF"/>
        </w:rPr>
        <w:t xml:space="preserve">тдела Надежда Семёнова - </w:t>
      </w: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2017 году отделом принудительного исполнения окончено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исполнительных производств больше, чем в 2016 году и </w:t>
      </w:r>
      <w:r>
        <w:rPr>
          <w:sz w:val="28"/>
          <w:szCs w:val="28"/>
        </w:rPr>
        <w:t>привела конкретные цифры и факты, красноречиво говорящие об эффективности работы судебных исполнителей</w:t>
      </w:r>
      <w:r>
        <w:rPr>
          <w:sz w:val="28"/>
          <w:szCs w:val="28"/>
          <w:shd w:val="clear" w:color="auto" w:fill="FFFFFF"/>
        </w:rPr>
        <w:t xml:space="preserve"> отдела.</w:t>
      </w:r>
      <w:r>
        <w:rPr>
          <w:sz w:val="28"/>
          <w:szCs w:val="28"/>
        </w:rPr>
        <w:t xml:space="preserve"> </w:t>
      </w:r>
    </w:p>
    <w:p w:rsidR="003F463B" w:rsidRDefault="00791F9D">
      <w:pPr>
        <w:pStyle w:val="a4"/>
        <w:shd w:val="clear" w:color="auto" w:fill="F7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главного управления юстиции Могилёвского облисполкома </w:t>
      </w:r>
      <w:proofErr w:type="spellStart"/>
      <w:r>
        <w:rPr>
          <w:sz w:val="28"/>
          <w:szCs w:val="28"/>
        </w:rPr>
        <w:t>Маймусов</w:t>
      </w:r>
      <w:proofErr w:type="spellEnd"/>
      <w:r>
        <w:rPr>
          <w:sz w:val="28"/>
          <w:szCs w:val="28"/>
        </w:rPr>
        <w:t xml:space="preserve"> А.С. акцентировал внимание на том, что использование</w:t>
      </w:r>
      <w:r>
        <w:rPr>
          <w:sz w:val="28"/>
          <w:szCs w:val="28"/>
          <w:shd w:val="clear" w:color="auto" w:fill="FFFFFF"/>
        </w:rPr>
        <w:t xml:space="preserve"> информационных технологий</w:t>
      </w:r>
      <w:r>
        <w:rPr>
          <w:sz w:val="28"/>
          <w:szCs w:val="28"/>
        </w:rPr>
        <w:t xml:space="preserve"> позволяет судебным исполнителям более оперативно и максимально полно получать необходимую информацию о должниках и</w:t>
      </w:r>
      <w:r>
        <w:rPr>
          <w:sz w:val="28"/>
          <w:szCs w:val="28"/>
        </w:rPr>
        <w:t xml:space="preserve"> их имуществе.</w:t>
      </w:r>
    </w:p>
    <w:p w:rsidR="003F463B" w:rsidRDefault="00791F9D">
      <w:pPr>
        <w:pStyle w:val="a4"/>
        <w:shd w:val="clear" w:color="auto" w:fill="F7FFFF"/>
        <w:spacing w:before="0" w:beforeAutospacing="0" w:after="0" w:afterAutospacing="0"/>
        <w:ind w:firstLine="3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встречи также обсуждались вопросы эффективности организации работы отдела принудительного исполнения района в условиях оптимизации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Сотрудникам отдела были даны практические ориентиры по совершенствованию качества и оперативности испо</w:t>
      </w:r>
      <w:r>
        <w:rPr>
          <w:sz w:val="28"/>
          <w:szCs w:val="28"/>
        </w:rPr>
        <w:t>лнительных действий.</w:t>
      </w:r>
    </w:p>
    <w:p w:rsidR="003F463B" w:rsidRDefault="00791F9D">
      <w:pPr>
        <w:pStyle w:val="a4"/>
        <w:shd w:val="clear" w:color="auto" w:fill="F7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юстиции Олег </w:t>
      </w:r>
      <w:proofErr w:type="spellStart"/>
      <w:r>
        <w:rPr>
          <w:sz w:val="28"/>
          <w:szCs w:val="28"/>
        </w:rPr>
        <w:t>Слижевский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отметил, что по результатам деятельности сотрудников отдела люди судят о способности власти защитить их права и законные интересы путем своевременного и полного исполнения судебных постановлений и иных и</w:t>
      </w:r>
      <w:r>
        <w:rPr>
          <w:sz w:val="28"/>
          <w:szCs w:val="28"/>
          <w:shd w:val="clear" w:color="auto" w:fill="FFFFFF"/>
        </w:rPr>
        <w:t xml:space="preserve">сполнительных документов и </w:t>
      </w:r>
      <w:r>
        <w:rPr>
          <w:sz w:val="28"/>
          <w:szCs w:val="28"/>
        </w:rPr>
        <w:t xml:space="preserve">поблагодарил коллектив за высокие показатели в сфере исполнительного производства. </w:t>
      </w:r>
    </w:p>
    <w:p w:rsidR="003F463B" w:rsidRDefault="003F463B">
      <w:pPr>
        <w:pStyle w:val="a4"/>
        <w:shd w:val="clear" w:color="auto" w:fill="F7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63B" w:rsidRDefault="003F463B">
      <w:pPr>
        <w:jc w:val="both"/>
      </w:pPr>
    </w:p>
    <w:sectPr w:rsidR="003F463B" w:rsidSect="003F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63B"/>
    <w:rsid w:val="003F463B"/>
    <w:rsid w:val="0079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63B"/>
  </w:style>
  <w:style w:type="character" w:styleId="a3">
    <w:name w:val="Hyperlink"/>
    <w:basedOn w:val="a0"/>
    <w:uiPriority w:val="99"/>
    <w:semiHidden/>
    <w:unhideWhenUsed/>
    <w:rsid w:val="003F46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Ivanchikova_LD</dc:creator>
  <cp:keywords/>
  <dc:description/>
  <cp:lastModifiedBy>Belyavskaya_VL</cp:lastModifiedBy>
  <cp:revision>2</cp:revision>
  <cp:lastPrinted>2018-01-30T09:21:00Z</cp:lastPrinted>
  <dcterms:created xsi:type="dcterms:W3CDTF">2018-01-30T13:40:00Z</dcterms:created>
  <dcterms:modified xsi:type="dcterms:W3CDTF">2018-01-30T13:40:00Z</dcterms:modified>
</cp:coreProperties>
</file>