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2B" w:rsidRDefault="00F27EFD">
      <w:r>
        <w:t xml:space="preserve">Конкурс на </w:t>
      </w:r>
      <w:proofErr w:type="gramStart"/>
      <w:r>
        <w:t>лучшую</w:t>
      </w:r>
      <w:proofErr w:type="gramEnd"/>
      <w:r>
        <w:t xml:space="preserve"> </w:t>
      </w:r>
      <w:proofErr w:type="spellStart"/>
      <w:r>
        <w:t>агроэкоусадьбу</w:t>
      </w:r>
      <w:proofErr w:type="spellEnd"/>
      <w:r>
        <w:t xml:space="preserve"> объявлен в Могилевской области</w:t>
      </w:r>
    </w:p>
    <w:p w:rsidR="00F27EFD" w:rsidRDefault="00F27EFD" w:rsidP="00F27EFD">
      <w:r>
        <w:t>К</w:t>
      </w:r>
      <w:r w:rsidRPr="00F27EFD">
        <w:t xml:space="preserve">онкурс на </w:t>
      </w:r>
      <w:proofErr w:type="gramStart"/>
      <w:r w:rsidRPr="00F27EFD">
        <w:t>лучшую</w:t>
      </w:r>
      <w:proofErr w:type="gramEnd"/>
      <w:r w:rsidRPr="00F27EFD">
        <w:t xml:space="preserve"> </w:t>
      </w:r>
      <w:proofErr w:type="spellStart"/>
      <w:r w:rsidRPr="00F27EFD">
        <w:t>агроусадьбу</w:t>
      </w:r>
      <w:proofErr w:type="spellEnd"/>
      <w:r w:rsidRPr="00F27EFD">
        <w:t xml:space="preserve"> объявлен</w:t>
      </w:r>
      <w:r>
        <w:t xml:space="preserve"> в</w:t>
      </w:r>
      <w:r w:rsidRPr="00F27EFD">
        <w:t xml:space="preserve"> Могилевской области. </w:t>
      </w:r>
      <w:r>
        <w:t xml:space="preserve">Участие в нем могут принять все зарегистрированные субъекты </w:t>
      </w:r>
      <w:proofErr w:type="spellStart"/>
      <w:r>
        <w:t>агроэкотуризма</w:t>
      </w:r>
      <w:proofErr w:type="spellEnd"/>
      <w:r>
        <w:t xml:space="preserve">, </w:t>
      </w:r>
      <w:r w:rsidRPr="00F27EFD">
        <w:t>сообщили в управлении спорта и туризма облисполкома.</w:t>
      </w:r>
    </w:p>
    <w:p w:rsidR="00BB5C88" w:rsidRDefault="00F27EFD" w:rsidP="00F27EFD">
      <w:proofErr w:type="gramStart"/>
      <w:r>
        <w:t>Лучшие</w:t>
      </w:r>
      <w:proofErr w:type="gramEnd"/>
      <w:r>
        <w:t xml:space="preserve"> </w:t>
      </w:r>
      <w:proofErr w:type="spellStart"/>
      <w:r>
        <w:t>агроусадьбы</w:t>
      </w:r>
      <w:proofErr w:type="spellEnd"/>
      <w:r>
        <w:t xml:space="preserve"> определят в пяти номинациях: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«Лучший старт», «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Этнокомплекс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», «Белорусская традиционная кухня», «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Экоусадьба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года», «Стиль и гармония». Главным критерием в первой станет количество принятых туристов за год с начала осуществления деятельности (усадьба должна работать не более двух лет), в</w:t>
      </w:r>
      <w:r w:rsidRPr="00F27EFD">
        <w:t xml:space="preserve"> </w:t>
      </w:r>
      <w:r>
        <w:t xml:space="preserve">номинации </w:t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«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Этнокомплекс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» - </w:t>
      </w:r>
      <w:r w:rsidRPr="00F14704">
        <w:t>сохранение национальных (региональных) традиций, обрядов</w:t>
      </w:r>
      <w:r>
        <w:t xml:space="preserve">. </w:t>
      </w:r>
      <w:r w:rsidR="00BB5C88">
        <w:t xml:space="preserve">Победитель в номинации </w:t>
      </w:r>
      <w:r w:rsidR="00BB5C88">
        <w:rPr>
          <w:rFonts w:ascii="Verdana" w:hAnsi="Verdana"/>
          <w:color w:val="000000"/>
          <w:sz w:val="17"/>
          <w:szCs w:val="17"/>
          <w:shd w:val="clear" w:color="auto" w:fill="FFFFFF"/>
        </w:rPr>
        <w:t>«Белорусская традиционная кухня» должен продемонстрировать идеальное сочетание национальной кухни с традициями и обрядами. Звание «</w:t>
      </w:r>
      <w:proofErr w:type="spellStart"/>
      <w:r w:rsidR="00BB5C88">
        <w:rPr>
          <w:rFonts w:ascii="Verdana" w:hAnsi="Verdana"/>
          <w:color w:val="000000"/>
          <w:sz w:val="17"/>
          <w:szCs w:val="17"/>
          <w:shd w:val="clear" w:color="auto" w:fill="FFFFFF"/>
        </w:rPr>
        <w:t>Экоусадьба</w:t>
      </w:r>
      <w:proofErr w:type="spellEnd"/>
      <w:r w:rsidR="00BB5C88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года» будет присуждено за </w:t>
      </w:r>
      <w:r w:rsidR="00BB5C88">
        <w:t xml:space="preserve">«зеленую» политику в строительстве, т.е. </w:t>
      </w:r>
      <w:r w:rsidR="00BB5C88" w:rsidRPr="00F14704">
        <w:t>использование экологически чистых материалов и традиционных технологий</w:t>
      </w:r>
      <w:r w:rsidR="00BB5C88">
        <w:t xml:space="preserve">. Определяющим моментом </w:t>
      </w:r>
      <w:r w:rsidR="008819BE">
        <w:t xml:space="preserve"> в номинации «Стиль и гармония» выступит </w:t>
      </w:r>
      <w:r w:rsidR="00BB5C88" w:rsidRPr="00F14704">
        <w:t>эстетическая согласованность всех элементов усадьбы</w:t>
      </w:r>
      <w:r w:rsidR="008819BE">
        <w:t>.</w:t>
      </w:r>
    </w:p>
    <w:p w:rsidR="008819BE" w:rsidRPr="008819BE" w:rsidRDefault="00D1173B" w:rsidP="008819BE">
      <w:r>
        <w:t>По словам собеседников</w:t>
      </w:r>
      <w:r w:rsidR="008819BE">
        <w:t>, к</w:t>
      </w:r>
      <w:r w:rsidR="008819BE" w:rsidRPr="008819BE">
        <w:t xml:space="preserve">онкурс пройдет в два этапа. На первом </w:t>
      </w:r>
      <w:r w:rsidRPr="008819BE">
        <w:t xml:space="preserve">до 30 августа </w:t>
      </w:r>
      <w:r>
        <w:t xml:space="preserve">включительно </w:t>
      </w:r>
      <w:r w:rsidR="008819BE" w:rsidRPr="008819BE">
        <w:t>будут собираться заявки</w:t>
      </w:r>
      <w:r>
        <w:t xml:space="preserve"> на участие</w:t>
      </w:r>
      <w:r w:rsidR="008819BE" w:rsidRPr="008819BE">
        <w:t xml:space="preserve">, </w:t>
      </w:r>
      <w:r w:rsidR="008819BE">
        <w:t xml:space="preserve">из числа которых будут выбраны </w:t>
      </w:r>
      <w:r w:rsidR="008819BE" w:rsidRPr="008819BE">
        <w:t xml:space="preserve">5-7 финалистов. </w:t>
      </w:r>
      <w:r>
        <w:t xml:space="preserve">После этого </w:t>
      </w:r>
      <w:r w:rsidR="008819BE" w:rsidRPr="008819BE">
        <w:t>рабочая группа совершит объезд лучших сельских усадеб и по его итогам определит победителей в каждой из вышеуказанных номинаций.</w:t>
      </w:r>
      <w:r w:rsidR="008819BE">
        <w:t xml:space="preserve"> Лучшие </w:t>
      </w:r>
      <w:proofErr w:type="spellStart"/>
      <w:r w:rsidR="008819BE">
        <w:t>агроусадьбы</w:t>
      </w:r>
      <w:proofErr w:type="spellEnd"/>
      <w:r w:rsidR="008819BE">
        <w:t xml:space="preserve"> получат право представить </w:t>
      </w:r>
      <w:r w:rsidR="008819BE" w:rsidRPr="008819BE">
        <w:t>Могилевскую область на республиканском конкурсе</w:t>
      </w:r>
      <w:r w:rsidR="008819BE">
        <w:t xml:space="preserve">, </w:t>
      </w:r>
      <w:r>
        <w:t>а</w:t>
      </w:r>
      <w:r w:rsidR="008819BE">
        <w:t xml:space="preserve"> также будут награждены </w:t>
      </w:r>
      <w:r w:rsidR="008819BE" w:rsidRPr="008819BE">
        <w:t>специальн</w:t>
      </w:r>
      <w:r w:rsidR="008819BE">
        <w:t>ыми дипломами и призами от ОАО «</w:t>
      </w:r>
      <w:proofErr w:type="spellStart"/>
      <w:r w:rsidR="008819BE">
        <w:t>Белагропромбанк</w:t>
      </w:r>
      <w:proofErr w:type="spellEnd"/>
      <w:r w:rsidR="008819BE">
        <w:t xml:space="preserve">» </w:t>
      </w:r>
      <w:r w:rsidR="008819BE" w:rsidRPr="008819BE">
        <w:t>и управления спорта и туризма Могилевского облисполкома</w:t>
      </w:r>
      <w:r w:rsidR="008819BE">
        <w:t>.</w:t>
      </w:r>
    </w:p>
    <w:p w:rsidR="008819BE" w:rsidRPr="008819BE" w:rsidRDefault="00D1173B" w:rsidP="008819BE">
      <w:r>
        <w:t>Как подчеркнули в управлении</w:t>
      </w:r>
      <w:r w:rsidR="008819BE">
        <w:t xml:space="preserve">, конкурс направлен на </w:t>
      </w:r>
      <w:r w:rsidR="008819BE" w:rsidRPr="008819BE">
        <w:t>популяризаци</w:t>
      </w:r>
      <w:r w:rsidR="008819BE">
        <w:t>ю сельского туризма,</w:t>
      </w:r>
      <w:r w:rsidR="008819BE" w:rsidRPr="008819BE">
        <w:t xml:space="preserve"> </w:t>
      </w:r>
      <w:r w:rsidR="008819BE">
        <w:t xml:space="preserve">а также проводится с целью возрождения </w:t>
      </w:r>
      <w:r w:rsidR="008819BE" w:rsidRPr="008819BE">
        <w:t>местных обычаев, культурных традиций, исторических и краеведческих ценностей, архитектурных особенностей</w:t>
      </w:r>
      <w:r w:rsidR="008819BE">
        <w:t xml:space="preserve"> и развития и </w:t>
      </w:r>
      <w:r w:rsidR="008819BE" w:rsidRPr="008819BE">
        <w:t>туристической инфраструктуры и расширение услуг</w:t>
      </w:r>
      <w:r w:rsidR="008819BE">
        <w:t>.</w:t>
      </w:r>
    </w:p>
    <w:p w:rsidR="008819BE" w:rsidRPr="008819BE" w:rsidRDefault="008819BE" w:rsidP="008819BE"/>
    <w:sectPr w:rsidR="008819BE" w:rsidRPr="008819BE" w:rsidSect="00547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F27EFD"/>
    <w:rsid w:val="0054752B"/>
    <w:rsid w:val="008819BE"/>
    <w:rsid w:val="00BB5C88"/>
    <w:rsid w:val="00D1173B"/>
    <w:rsid w:val="00F2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819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Lastochkina_MM</dc:creator>
  <cp:lastModifiedBy>Lastochkina_MM</cp:lastModifiedBy>
  <cp:revision>1</cp:revision>
  <dcterms:created xsi:type="dcterms:W3CDTF">2015-06-08T07:08:00Z</dcterms:created>
  <dcterms:modified xsi:type="dcterms:W3CDTF">2015-06-08T07:42:00Z</dcterms:modified>
</cp:coreProperties>
</file>