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F66" w:rsidRDefault="00526F66" w:rsidP="00475FD0">
      <w:pPr>
        <w:pStyle w:val="1"/>
        <w:shd w:val="clear" w:color="auto" w:fill="FFFFFF"/>
        <w:spacing w:before="0" w:after="0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75F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«Фальшивый руководитель»: как распознать схему </w:t>
      </w:r>
      <w:proofErr w:type="spellStart"/>
      <w:r w:rsidRPr="00475F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Fake</w:t>
      </w:r>
      <w:proofErr w:type="spellEnd"/>
      <w:r w:rsidRPr="00475F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75F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Boss</w:t>
      </w:r>
      <w:proofErr w:type="spellEnd"/>
      <w:r w:rsidRPr="00475F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и защитить свои деньг</w:t>
      </w:r>
      <w:r w:rsidR="00475F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</w:p>
    <w:p w:rsidR="00475FD0" w:rsidRPr="00475FD0" w:rsidRDefault="00475FD0" w:rsidP="00475FD0">
      <w:pPr>
        <w:ind w:firstLine="567"/>
      </w:pPr>
    </w:p>
    <w:p w:rsidR="00526F66" w:rsidRPr="00475FD0" w:rsidRDefault="00526F66" w:rsidP="00475FD0">
      <w:pPr>
        <w:pStyle w:val="ac"/>
        <w:shd w:val="clear" w:color="auto" w:fill="FFFFFF"/>
        <w:spacing w:before="0" w:beforeAutospacing="0" w:after="0" w:afterAutospacing="0" w:line="270" w:lineRule="atLeast"/>
        <w:ind w:left="300" w:right="300" w:firstLine="567"/>
        <w:jc w:val="both"/>
        <w:rPr>
          <w:color w:val="000000"/>
          <w:sz w:val="28"/>
          <w:szCs w:val="28"/>
        </w:rPr>
      </w:pPr>
      <w:r w:rsidRPr="00475FD0">
        <w:rPr>
          <w:rStyle w:val="ad"/>
          <w:color w:val="000000"/>
          <w:sz w:val="28"/>
          <w:szCs w:val="28"/>
        </w:rPr>
        <w:t xml:space="preserve">Представьте ситуацию: </w:t>
      </w:r>
      <w:r w:rsidR="00475FD0">
        <w:rPr>
          <w:rStyle w:val="ad"/>
          <w:color w:val="000000"/>
          <w:sz w:val="28"/>
          <w:szCs w:val="28"/>
        </w:rPr>
        <w:t>В</w:t>
      </w:r>
      <w:r w:rsidRPr="00475FD0">
        <w:rPr>
          <w:rStyle w:val="ad"/>
          <w:color w:val="000000"/>
          <w:sz w:val="28"/>
          <w:szCs w:val="28"/>
        </w:rPr>
        <w:t xml:space="preserve">ам в </w:t>
      </w:r>
      <w:proofErr w:type="spellStart"/>
      <w:r w:rsidRPr="00475FD0">
        <w:rPr>
          <w:rStyle w:val="ad"/>
          <w:color w:val="000000"/>
          <w:sz w:val="28"/>
          <w:szCs w:val="28"/>
        </w:rPr>
        <w:t>Telegram</w:t>
      </w:r>
      <w:proofErr w:type="spellEnd"/>
      <w:r w:rsidRPr="00475FD0">
        <w:rPr>
          <w:rStyle w:val="ad"/>
          <w:color w:val="000000"/>
          <w:sz w:val="28"/>
          <w:szCs w:val="28"/>
        </w:rPr>
        <w:t xml:space="preserve"> или другой </w:t>
      </w:r>
      <w:proofErr w:type="spellStart"/>
      <w:r w:rsidRPr="00475FD0">
        <w:rPr>
          <w:rStyle w:val="ad"/>
          <w:color w:val="000000"/>
          <w:sz w:val="28"/>
          <w:szCs w:val="28"/>
        </w:rPr>
        <w:t>мессенджер</w:t>
      </w:r>
      <w:proofErr w:type="spellEnd"/>
      <w:r w:rsidRPr="00475FD0">
        <w:rPr>
          <w:rStyle w:val="ad"/>
          <w:color w:val="000000"/>
          <w:sz w:val="28"/>
          <w:szCs w:val="28"/>
        </w:rPr>
        <w:t xml:space="preserve"> пишет якобы директор вашей</w:t>
      </w:r>
      <w:r w:rsidR="00475FD0">
        <w:rPr>
          <w:rStyle w:val="ad"/>
          <w:color w:val="000000"/>
          <w:sz w:val="28"/>
          <w:szCs w:val="28"/>
        </w:rPr>
        <w:t xml:space="preserve"> организации</w:t>
      </w:r>
      <w:r w:rsidRPr="00475FD0">
        <w:rPr>
          <w:rStyle w:val="ad"/>
          <w:color w:val="000000"/>
          <w:sz w:val="28"/>
          <w:szCs w:val="28"/>
        </w:rPr>
        <w:t>. В профиле – его фото и имя. «Руководитель» сообщает о тайной операции или важном задании, а также о том, что в ближайшее время с вами свяжется представит</w:t>
      </w:r>
      <w:r w:rsidR="00475FD0">
        <w:rPr>
          <w:rStyle w:val="ad"/>
          <w:color w:val="000000"/>
          <w:sz w:val="28"/>
          <w:szCs w:val="28"/>
        </w:rPr>
        <w:t>ель правоохранительных органов</w:t>
      </w:r>
      <w:r w:rsidRPr="00475FD0">
        <w:rPr>
          <w:rStyle w:val="ad"/>
          <w:color w:val="000000"/>
          <w:sz w:val="28"/>
          <w:szCs w:val="28"/>
        </w:rPr>
        <w:t xml:space="preserve">, которому вы должны оказывать всякое содействие... Еще один вариант – сообщение якобы от непосредственного руководителя, например, бухгалтеру с просьбой срочно оформить и провести определенный платежный документ. Не спешите верить! Вероятно, вы столкнулись с популярной схемой мошенничества </w:t>
      </w:r>
      <w:proofErr w:type="spellStart"/>
      <w:r w:rsidRPr="00475FD0">
        <w:rPr>
          <w:rStyle w:val="ad"/>
          <w:color w:val="000000"/>
          <w:sz w:val="28"/>
          <w:szCs w:val="28"/>
        </w:rPr>
        <w:t>Fake</w:t>
      </w:r>
      <w:proofErr w:type="spellEnd"/>
      <w:r w:rsidRPr="00475FD0">
        <w:rPr>
          <w:rStyle w:val="ad"/>
          <w:color w:val="000000"/>
          <w:sz w:val="28"/>
          <w:szCs w:val="28"/>
        </w:rPr>
        <w:t xml:space="preserve"> </w:t>
      </w:r>
      <w:proofErr w:type="spellStart"/>
      <w:r w:rsidRPr="00475FD0">
        <w:rPr>
          <w:rStyle w:val="ad"/>
          <w:color w:val="000000"/>
          <w:sz w:val="28"/>
          <w:szCs w:val="28"/>
        </w:rPr>
        <w:t>Boss</w:t>
      </w:r>
      <w:proofErr w:type="spellEnd"/>
      <w:r w:rsidRPr="00475FD0">
        <w:rPr>
          <w:rStyle w:val="ad"/>
          <w:color w:val="000000"/>
          <w:sz w:val="28"/>
          <w:szCs w:val="28"/>
        </w:rPr>
        <w:t xml:space="preserve"> и рискуете потерять деньги – свои или </w:t>
      </w:r>
      <w:r w:rsidR="00475FD0">
        <w:rPr>
          <w:rStyle w:val="ad"/>
          <w:color w:val="000000"/>
          <w:sz w:val="28"/>
          <w:szCs w:val="28"/>
        </w:rPr>
        <w:t>организации</w:t>
      </w:r>
      <w:r w:rsidRPr="00475FD0">
        <w:rPr>
          <w:rStyle w:val="ad"/>
          <w:color w:val="000000"/>
          <w:sz w:val="28"/>
          <w:szCs w:val="28"/>
        </w:rPr>
        <w:t xml:space="preserve">. </w:t>
      </w:r>
    </w:p>
    <w:p w:rsidR="00526F66" w:rsidRPr="00475FD0" w:rsidRDefault="00526F66" w:rsidP="00475FD0">
      <w:pPr>
        <w:pStyle w:val="ac"/>
        <w:shd w:val="clear" w:color="auto" w:fill="FFFFFF"/>
        <w:spacing w:before="0" w:beforeAutospacing="0" w:after="0" w:afterAutospacing="0" w:line="270" w:lineRule="atLeast"/>
        <w:ind w:left="300" w:right="300" w:firstLine="567"/>
        <w:jc w:val="both"/>
        <w:rPr>
          <w:color w:val="000000"/>
          <w:sz w:val="28"/>
          <w:szCs w:val="28"/>
        </w:rPr>
      </w:pPr>
    </w:p>
    <w:p w:rsidR="00526F66" w:rsidRPr="00475FD0" w:rsidRDefault="00526F66" w:rsidP="00475FD0">
      <w:pPr>
        <w:pStyle w:val="ac"/>
        <w:shd w:val="clear" w:color="auto" w:fill="FFFFFF"/>
        <w:spacing w:before="0" w:beforeAutospacing="0" w:after="0" w:afterAutospacing="0" w:line="270" w:lineRule="atLeast"/>
        <w:ind w:left="300" w:right="300" w:firstLine="567"/>
        <w:jc w:val="center"/>
        <w:rPr>
          <w:color w:val="000000"/>
          <w:sz w:val="28"/>
          <w:szCs w:val="28"/>
        </w:rPr>
      </w:pPr>
      <w:r w:rsidRPr="00475FD0">
        <w:rPr>
          <w:rStyle w:val="ad"/>
          <w:color w:val="000000"/>
          <w:sz w:val="28"/>
          <w:szCs w:val="28"/>
        </w:rPr>
        <w:t>МЕХАНИЗМ И ПСИХОЛОГИЯ ОБМАНА</w:t>
      </w:r>
    </w:p>
    <w:p w:rsidR="00526F66" w:rsidRPr="00475FD0" w:rsidRDefault="00526F66" w:rsidP="00475FD0">
      <w:pPr>
        <w:pStyle w:val="ac"/>
        <w:shd w:val="clear" w:color="auto" w:fill="FFFFFF"/>
        <w:spacing w:before="300" w:beforeAutospacing="0" w:after="150" w:afterAutospacing="0" w:line="270" w:lineRule="atLeast"/>
        <w:ind w:left="300" w:right="300" w:firstLine="567"/>
        <w:jc w:val="both"/>
        <w:rPr>
          <w:color w:val="000000"/>
          <w:sz w:val="28"/>
          <w:szCs w:val="28"/>
        </w:rPr>
      </w:pPr>
      <w:r w:rsidRPr="00475FD0">
        <w:rPr>
          <w:color w:val="000000"/>
          <w:sz w:val="28"/>
          <w:szCs w:val="28"/>
        </w:rPr>
        <w:t xml:space="preserve">Злоумышленники собирают информацию о структуре конкретной организации из открытых источников (официальные сайты, социальные сети) и создают дубликат аккаунта руководителя в </w:t>
      </w:r>
      <w:proofErr w:type="spellStart"/>
      <w:r w:rsidRPr="00475FD0">
        <w:rPr>
          <w:color w:val="000000"/>
          <w:sz w:val="28"/>
          <w:szCs w:val="28"/>
        </w:rPr>
        <w:t>мессенджерах</w:t>
      </w:r>
      <w:proofErr w:type="spellEnd"/>
      <w:r w:rsidRPr="00475FD0">
        <w:rPr>
          <w:color w:val="000000"/>
          <w:sz w:val="28"/>
          <w:szCs w:val="28"/>
        </w:rPr>
        <w:t xml:space="preserve"> (</w:t>
      </w:r>
      <w:proofErr w:type="spellStart"/>
      <w:r w:rsidRPr="00475FD0">
        <w:rPr>
          <w:color w:val="000000"/>
          <w:sz w:val="28"/>
          <w:szCs w:val="28"/>
        </w:rPr>
        <w:t>Telegram</w:t>
      </w:r>
      <w:proofErr w:type="spellEnd"/>
      <w:r w:rsidRPr="00475FD0">
        <w:rPr>
          <w:color w:val="000000"/>
          <w:sz w:val="28"/>
          <w:szCs w:val="28"/>
        </w:rPr>
        <w:t xml:space="preserve">, </w:t>
      </w:r>
      <w:proofErr w:type="spellStart"/>
      <w:r w:rsidRPr="00475FD0">
        <w:rPr>
          <w:color w:val="000000"/>
          <w:sz w:val="28"/>
          <w:szCs w:val="28"/>
        </w:rPr>
        <w:t>WhatsApp</w:t>
      </w:r>
      <w:proofErr w:type="spellEnd"/>
      <w:r w:rsidRPr="00475FD0">
        <w:rPr>
          <w:color w:val="000000"/>
          <w:sz w:val="28"/>
          <w:szCs w:val="28"/>
        </w:rPr>
        <w:t xml:space="preserve"> и т.д.). Мошенники рассчитывают на естественное стремление сотрудника оперативно и точно выполнить поручение руководства. Подмена номера или создание похожей учетной записи создает иллюзию легитимности требования.</w:t>
      </w:r>
    </w:p>
    <w:p w:rsidR="00526F66" w:rsidRPr="00475FD0" w:rsidRDefault="00526F66" w:rsidP="00475FD0">
      <w:pPr>
        <w:pStyle w:val="ac"/>
        <w:shd w:val="clear" w:color="auto" w:fill="FFFFFF"/>
        <w:spacing w:before="0" w:beforeAutospacing="0" w:after="0" w:afterAutospacing="0" w:line="270" w:lineRule="atLeast"/>
        <w:ind w:left="300" w:right="300" w:firstLine="567"/>
        <w:jc w:val="center"/>
        <w:rPr>
          <w:color w:val="000000"/>
          <w:sz w:val="28"/>
          <w:szCs w:val="28"/>
        </w:rPr>
      </w:pPr>
      <w:r w:rsidRPr="00475FD0">
        <w:rPr>
          <w:rStyle w:val="ad"/>
          <w:color w:val="000000"/>
          <w:sz w:val="28"/>
          <w:szCs w:val="28"/>
        </w:rPr>
        <w:t>«КРАСНЫЕ ФЛАГИ», КОТОРЫЕ ВЫДАЮТ МОШЕННИКА</w:t>
      </w:r>
    </w:p>
    <w:p w:rsidR="00526F66" w:rsidRPr="00475FD0" w:rsidRDefault="00526F66" w:rsidP="00475FD0">
      <w:pPr>
        <w:pStyle w:val="general-text"/>
        <w:numPr>
          <w:ilvl w:val="0"/>
          <w:numId w:val="1"/>
        </w:numPr>
        <w:shd w:val="clear" w:color="auto" w:fill="FFFFFF"/>
        <w:spacing w:before="0" w:beforeAutospacing="0" w:after="0" w:afterAutospacing="0" w:line="270" w:lineRule="atLeast"/>
        <w:ind w:firstLine="567"/>
        <w:jc w:val="both"/>
        <w:rPr>
          <w:color w:val="000000"/>
          <w:sz w:val="28"/>
          <w:szCs w:val="28"/>
        </w:rPr>
      </w:pPr>
      <w:r w:rsidRPr="00475FD0">
        <w:rPr>
          <w:color w:val="000000"/>
          <w:sz w:val="28"/>
          <w:szCs w:val="28"/>
        </w:rPr>
        <w:t>Поступление сообщения якобы от имени руководителя в мессенджер с незнакомого номера или профиля без отображения мобильного телефона.</w:t>
      </w:r>
    </w:p>
    <w:p w:rsidR="00526F66" w:rsidRPr="00475FD0" w:rsidRDefault="00526F66" w:rsidP="00475FD0">
      <w:pPr>
        <w:pStyle w:val="general-text"/>
        <w:numPr>
          <w:ilvl w:val="0"/>
          <w:numId w:val="1"/>
        </w:numPr>
        <w:shd w:val="clear" w:color="auto" w:fill="FFFFFF"/>
        <w:spacing w:before="0" w:beforeAutospacing="0" w:after="0" w:afterAutospacing="0" w:line="270" w:lineRule="atLeast"/>
        <w:ind w:firstLine="567"/>
        <w:jc w:val="both"/>
        <w:rPr>
          <w:color w:val="000000"/>
          <w:sz w:val="28"/>
          <w:szCs w:val="28"/>
        </w:rPr>
      </w:pPr>
      <w:r w:rsidRPr="00475FD0">
        <w:rPr>
          <w:color w:val="000000"/>
          <w:sz w:val="28"/>
          <w:szCs w:val="28"/>
        </w:rPr>
        <w:t>Наличие в сообщении требований немедленного выполнения инструкций и категорический запрет на разглашение информации.</w:t>
      </w:r>
    </w:p>
    <w:p w:rsidR="00526F66" w:rsidRPr="00475FD0" w:rsidRDefault="00526F66" w:rsidP="00475FD0">
      <w:pPr>
        <w:pStyle w:val="general-text"/>
        <w:numPr>
          <w:ilvl w:val="0"/>
          <w:numId w:val="1"/>
        </w:numPr>
        <w:shd w:val="clear" w:color="auto" w:fill="FFFFFF"/>
        <w:spacing w:before="0" w:beforeAutospacing="0" w:after="0" w:afterAutospacing="0" w:line="270" w:lineRule="atLeast"/>
        <w:ind w:firstLine="567"/>
        <w:jc w:val="both"/>
        <w:rPr>
          <w:color w:val="000000"/>
          <w:sz w:val="28"/>
          <w:szCs w:val="28"/>
        </w:rPr>
      </w:pPr>
      <w:r w:rsidRPr="00475FD0">
        <w:rPr>
          <w:color w:val="000000"/>
          <w:sz w:val="28"/>
          <w:szCs w:val="28"/>
        </w:rPr>
        <w:t>Указание переговорить с «куратором», «инспектором» или «представителем службы безопасности».</w:t>
      </w:r>
    </w:p>
    <w:p w:rsidR="00526F66" w:rsidRPr="00475FD0" w:rsidRDefault="00526F66" w:rsidP="00475FD0">
      <w:pPr>
        <w:pStyle w:val="general-text"/>
        <w:numPr>
          <w:ilvl w:val="0"/>
          <w:numId w:val="1"/>
        </w:numPr>
        <w:shd w:val="clear" w:color="auto" w:fill="FFFFFF"/>
        <w:spacing w:before="0" w:beforeAutospacing="0" w:after="0" w:afterAutospacing="0" w:line="270" w:lineRule="atLeast"/>
        <w:ind w:firstLine="567"/>
        <w:jc w:val="both"/>
        <w:rPr>
          <w:color w:val="000000"/>
          <w:sz w:val="28"/>
          <w:szCs w:val="28"/>
        </w:rPr>
      </w:pPr>
      <w:r w:rsidRPr="00475FD0">
        <w:rPr>
          <w:color w:val="000000"/>
          <w:sz w:val="28"/>
          <w:szCs w:val="28"/>
        </w:rPr>
        <w:t>Требования перевести или задекларировать средства, оформить кредит, сообщить ваши персональные данные.</w:t>
      </w:r>
    </w:p>
    <w:p w:rsidR="00526F66" w:rsidRPr="00475FD0" w:rsidRDefault="00526F66" w:rsidP="00475FD0">
      <w:pPr>
        <w:pStyle w:val="ac"/>
        <w:shd w:val="clear" w:color="auto" w:fill="FFFFFF"/>
        <w:spacing w:before="0" w:beforeAutospacing="0" w:after="0" w:afterAutospacing="0" w:line="270" w:lineRule="atLeast"/>
        <w:ind w:left="300" w:right="300" w:firstLine="567"/>
        <w:jc w:val="right"/>
        <w:rPr>
          <w:color w:val="000000"/>
          <w:sz w:val="28"/>
          <w:szCs w:val="28"/>
        </w:rPr>
      </w:pPr>
      <w:r w:rsidRPr="00475FD0">
        <w:rPr>
          <w:rStyle w:val="ae"/>
          <w:color w:val="000000"/>
          <w:sz w:val="28"/>
          <w:szCs w:val="28"/>
        </w:rPr>
        <w:t xml:space="preserve">Для максимальной убедительности мошенники могут присылать голосовые сообщения, сгенерированные с помощью искусственного интеллекта, а также фото поддельных служебных удостоверений, документов с печатями либо вовсе связываться с вами с помощью </w:t>
      </w:r>
      <w:proofErr w:type="spellStart"/>
      <w:r w:rsidRPr="00475FD0">
        <w:rPr>
          <w:rStyle w:val="ae"/>
          <w:color w:val="000000"/>
          <w:sz w:val="28"/>
          <w:szCs w:val="28"/>
        </w:rPr>
        <w:t>видеозвонка</w:t>
      </w:r>
      <w:proofErr w:type="spellEnd"/>
      <w:r w:rsidRPr="00475FD0">
        <w:rPr>
          <w:rStyle w:val="ae"/>
          <w:color w:val="000000"/>
          <w:sz w:val="28"/>
          <w:szCs w:val="28"/>
        </w:rPr>
        <w:t>.</w:t>
      </w:r>
    </w:p>
    <w:p w:rsidR="00526F66" w:rsidRPr="00475FD0" w:rsidRDefault="00526F66" w:rsidP="00475FD0">
      <w:pPr>
        <w:pStyle w:val="ac"/>
        <w:shd w:val="clear" w:color="auto" w:fill="FFFFFF"/>
        <w:spacing w:before="0" w:beforeAutospacing="0" w:after="0" w:afterAutospacing="0" w:line="270" w:lineRule="atLeast"/>
        <w:ind w:left="300" w:right="300" w:firstLine="567"/>
        <w:jc w:val="center"/>
        <w:rPr>
          <w:color w:val="000000"/>
          <w:sz w:val="28"/>
          <w:szCs w:val="28"/>
        </w:rPr>
      </w:pPr>
      <w:r w:rsidRPr="00475FD0">
        <w:rPr>
          <w:rStyle w:val="ad"/>
          <w:color w:val="000000"/>
          <w:sz w:val="28"/>
          <w:szCs w:val="28"/>
        </w:rPr>
        <w:t>РЕКОМЕНДАЦИЯ ДАЛЬНЕЙШИХ ДЕЙСТВИЙ</w:t>
      </w:r>
    </w:p>
    <w:p w:rsidR="00526F66" w:rsidRPr="00475FD0" w:rsidRDefault="00526F66" w:rsidP="00475FD0">
      <w:pPr>
        <w:pStyle w:val="ac"/>
        <w:shd w:val="clear" w:color="auto" w:fill="FFFFFF"/>
        <w:spacing w:before="300" w:beforeAutospacing="0" w:after="150" w:afterAutospacing="0" w:line="270" w:lineRule="atLeast"/>
        <w:ind w:left="300" w:right="300" w:firstLine="567"/>
        <w:jc w:val="both"/>
        <w:rPr>
          <w:color w:val="000000"/>
          <w:sz w:val="28"/>
          <w:szCs w:val="28"/>
        </w:rPr>
      </w:pPr>
      <w:r w:rsidRPr="00475FD0">
        <w:rPr>
          <w:color w:val="000000"/>
          <w:sz w:val="28"/>
          <w:szCs w:val="28"/>
        </w:rPr>
        <w:t>Важно! Не паникуйте и сохраняйте спокойствие.</w:t>
      </w:r>
    </w:p>
    <w:p w:rsidR="00526F66" w:rsidRPr="00475FD0" w:rsidRDefault="00526F66" w:rsidP="00475FD0">
      <w:pPr>
        <w:pStyle w:val="ac"/>
        <w:shd w:val="clear" w:color="auto" w:fill="FFFFFF"/>
        <w:spacing w:before="0" w:beforeAutospacing="0" w:after="0" w:afterAutospacing="0" w:line="270" w:lineRule="atLeast"/>
        <w:ind w:left="300" w:right="300" w:firstLine="567"/>
        <w:jc w:val="both"/>
        <w:rPr>
          <w:color w:val="000000"/>
          <w:sz w:val="28"/>
          <w:szCs w:val="28"/>
        </w:rPr>
      </w:pPr>
      <w:r w:rsidRPr="00475FD0">
        <w:rPr>
          <w:rStyle w:val="ad"/>
          <w:color w:val="000000"/>
          <w:sz w:val="28"/>
          <w:szCs w:val="28"/>
        </w:rPr>
        <w:lastRenderedPageBreak/>
        <w:t>Ничего не сообщайте и не переводите.</w:t>
      </w:r>
      <w:r w:rsidRPr="00475FD0">
        <w:rPr>
          <w:color w:val="000000"/>
          <w:sz w:val="28"/>
          <w:szCs w:val="28"/>
        </w:rPr>
        <w:t xml:space="preserve"> Коды из СМС, пароли от интернет-банкинга и реквизиты карточки – это конфиденциальная информация, которую важно беречь, а не разглашать посторонним. А прежде, чем совершить какой-то платеж, важно быть абсолютно уверенным, что, кому и почему вы переводите.</w:t>
      </w:r>
    </w:p>
    <w:p w:rsidR="00526F66" w:rsidRPr="00475FD0" w:rsidRDefault="00526F66" w:rsidP="00475FD0">
      <w:pPr>
        <w:pStyle w:val="ac"/>
        <w:shd w:val="clear" w:color="auto" w:fill="FFFFFF"/>
        <w:spacing w:before="0" w:beforeAutospacing="0" w:after="0" w:afterAutospacing="0" w:line="270" w:lineRule="atLeast"/>
        <w:ind w:left="300" w:right="300" w:firstLine="567"/>
        <w:jc w:val="both"/>
        <w:rPr>
          <w:color w:val="000000"/>
          <w:sz w:val="28"/>
          <w:szCs w:val="28"/>
        </w:rPr>
      </w:pPr>
      <w:r w:rsidRPr="00475FD0">
        <w:rPr>
          <w:rStyle w:val="ad"/>
          <w:color w:val="000000"/>
          <w:sz w:val="28"/>
          <w:szCs w:val="28"/>
        </w:rPr>
        <w:t xml:space="preserve">Прекратите переписку. </w:t>
      </w:r>
      <w:r w:rsidRPr="00475FD0">
        <w:rPr>
          <w:color w:val="000000"/>
          <w:sz w:val="28"/>
          <w:szCs w:val="28"/>
        </w:rPr>
        <w:t>Не вступайте в спор и не пытайтесь вывести мошенника на чистую воду.</w:t>
      </w:r>
    </w:p>
    <w:p w:rsidR="00526F66" w:rsidRPr="00475FD0" w:rsidRDefault="00526F66" w:rsidP="00475FD0">
      <w:pPr>
        <w:pStyle w:val="ac"/>
        <w:shd w:val="clear" w:color="auto" w:fill="FFFFFF"/>
        <w:spacing w:before="0" w:beforeAutospacing="0" w:after="0" w:afterAutospacing="0" w:line="270" w:lineRule="atLeast"/>
        <w:ind w:left="300" w:right="300" w:firstLine="567"/>
        <w:jc w:val="both"/>
        <w:rPr>
          <w:color w:val="000000"/>
          <w:sz w:val="28"/>
          <w:szCs w:val="28"/>
        </w:rPr>
      </w:pPr>
      <w:r w:rsidRPr="00475FD0">
        <w:rPr>
          <w:rStyle w:val="ad"/>
          <w:color w:val="000000"/>
          <w:sz w:val="28"/>
          <w:szCs w:val="28"/>
        </w:rPr>
        <w:t>Проверьте информацию.</w:t>
      </w:r>
      <w:r w:rsidRPr="00475FD0">
        <w:rPr>
          <w:color w:val="000000"/>
          <w:sz w:val="28"/>
          <w:szCs w:val="28"/>
        </w:rPr>
        <w:t xml:space="preserve"> Свяжитесь с руководителем по официальному рабочему номеру или по личному телефону, который у вас был сохранен ранее. Если вы работаете в одном здании, зайдите в кабинет лично. Убедитесь, что именно он инициировал проведение платежа или поставил любую другую задачу.</w:t>
      </w:r>
    </w:p>
    <w:p w:rsidR="00526F66" w:rsidRPr="00475FD0" w:rsidRDefault="00526F66" w:rsidP="00475FD0">
      <w:pPr>
        <w:pStyle w:val="ac"/>
        <w:shd w:val="clear" w:color="auto" w:fill="FFFFFF"/>
        <w:spacing w:before="0" w:beforeAutospacing="0" w:after="0" w:afterAutospacing="0" w:line="270" w:lineRule="atLeast"/>
        <w:ind w:left="300" w:right="300" w:firstLine="567"/>
        <w:jc w:val="both"/>
        <w:rPr>
          <w:color w:val="000000"/>
          <w:sz w:val="28"/>
          <w:szCs w:val="28"/>
        </w:rPr>
      </w:pPr>
      <w:r w:rsidRPr="00475FD0">
        <w:rPr>
          <w:rStyle w:val="ad"/>
          <w:color w:val="000000"/>
          <w:sz w:val="28"/>
          <w:szCs w:val="28"/>
        </w:rPr>
        <w:t>Заблокируйте подозрительный профиль.</w:t>
      </w:r>
      <w:r w:rsidRPr="00475FD0">
        <w:rPr>
          <w:color w:val="000000"/>
          <w:sz w:val="28"/>
          <w:szCs w:val="28"/>
        </w:rPr>
        <w:t xml:space="preserve"> Пометьте контакт как спам и предупредите коллег, а также службу безопасности вашей организации о попытке атаки.</w:t>
      </w:r>
    </w:p>
    <w:p w:rsidR="00526F66" w:rsidRPr="00475FD0" w:rsidRDefault="00526F66" w:rsidP="00475FD0">
      <w:pPr>
        <w:pStyle w:val="ac"/>
        <w:shd w:val="clear" w:color="auto" w:fill="FFFFFF"/>
        <w:spacing w:before="0" w:beforeAutospacing="0" w:after="0" w:afterAutospacing="0" w:line="270" w:lineRule="atLeast"/>
        <w:ind w:left="300" w:right="300" w:firstLine="567"/>
        <w:jc w:val="both"/>
        <w:rPr>
          <w:color w:val="000000"/>
          <w:sz w:val="28"/>
          <w:szCs w:val="28"/>
        </w:rPr>
      </w:pPr>
      <w:r w:rsidRPr="00475FD0">
        <w:rPr>
          <w:rStyle w:val="ad"/>
          <w:color w:val="000000"/>
          <w:sz w:val="28"/>
          <w:szCs w:val="28"/>
        </w:rPr>
        <w:t>Помните:</w:t>
      </w:r>
      <w:r w:rsidRPr="00475FD0">
        <w:rPr>
          <w:color w:val="000000"/>
          <w:sz w:val="28"/>
          <w:szCs w:val="28"/>
        </w:rPr>
        <w:t xml:space="preserve"> ни руководители организаций, ни сотрудники банков, ни представители государственных органов никогда не запрашивают в мессенджерах банковские данные и не требуют совершения срочных денежных переводов.</w:t>
      </w:r>
    </w:p>
    <w:p w:rsidR="00526F66" w:rsidRPr="00475FD0" w:rsidRDefault="00526F66" w:rsidP="00475FD0">
      <w:pPr>
        <w:pStyle w:val="ac"/>
        <w:shd w:val="clear" w:color="auto" w:fill="FFFFFF"/>
        <w:spacing w:before="0" w:beforeAutospacing="0" w:after="0" w:afterAutospacing="0" w:line="270" w:lineRule="atLeast"/>
        <w:ind w:left="300" w:right="300" w:firstLine="567"/>
        <w:jc w:val="both"/>
        <w:rPr>
          <w:color w:val="000000"/>
          <w:sz w:val="28"/>
          <w:szCs w:val="28"/>
        </w:rPr>
      </w:pPr>
      <w:r w:rsidRPr="00475FD0">
        <w:rPr>
          <w:rStyle w:val="ad"/>
          <w:color w:val="000000"/>
          <w:sz w:val="28"/>
          <w:szCs w:val="28"/>
        </w:rPr>
        <w:t xml:space="preserve">Соблюдение правил </w:t>
      </w:r>
      <w:proofErr w:type="spellStart"/>
      <w:r w:rsidRPr="00475FD0">
        <w:rPr>
          <w:rStyle w:val="ad"/>
          <w:color w:val="000000"/>
          <w:sz w:val="28"/>
          <w:szCs w:val="28"/>
        </w:rPr>
        <w:t>кибергигиены</w:t>
      </w:r>
      <w:proofErr w:type="spellEnd"/>
      <w:r w:rsidRPr="00475FD0">
        <w:rPr>
          <w:rStyle w:val="ad"/>
          <w:color w:val="000000"/>
          <w:sz w:val="28"/>
          <w:szCs w:val="28"/>
        </w:rPr>
        <w:t xml:space="preserve"> – залог вашей финансовой безопасности.</w:t>
      </w:r>
    </w:p>
    <w:p w:rsidR="002E7B44" w:rsidRDefault="002E7B44" w:rsidP="00475FD0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475FD0" w:rsidRPr="00475FD0" w:rsidRDefault="00475FD0" w:rsidP="00475FD0">
      <w:pPr>
        <w:ind w:firstLine="567"/>
        <w:rPr>
          <w:rFonts w:ascii="Times New Roman" w:hAnsi="Times New Roman" w:cs="Times New Roman"/>
          <w:sz w:val="28"/>
          <w:szCs w:val="28"/>
        </w:rPr>
      </w:pPr>
    </w:p>
    <w:sectPr w:rsidR="00475FD0" w:rsidRPr="00475FD0" w:rsidSect="00AB2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4F5D8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2E7B44"/>
    <w:rsid w:val="000C4E29"/>
    <w:rsid w:val="001E46ED"/>
    <w:rsid w:val="002E7B44"/>
    <w:rsid w:val="00475FD0"/>
    <w:rsid w:val="00526F66"/>
    <w:rsid w:val="00AB2E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EE3"/>
  </w:style>
  <w:style w:type="paragraph" w:styleId="1">
    <w:name w:val="heading 1"/>
    <w:basedOn w:val="a"/>
    <w:next w:val="a"/>
    <w:link w:val="10"/>
    <w:uiPriority w:val="9"/>
    <w:qFormat/>
    <w:rsid w:val="002E7B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7B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7B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7B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7B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7B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7B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7B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7B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7B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7B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7B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7B4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7B4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7B4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7B4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7B4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7B4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7B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E7B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7B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E7B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E7B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E7B4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E7B4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E7B4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E7B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E7B4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E7B44"/>
    <w:rPr>
      <w:b/>
      <w:bCs/>
      <w:smallCaps/>
      <w:color w:val="0F4761" w:themeColor="accent1" w:themeShade="BF"/>
      <w:spacing w:val="5"/>
    </w:rPr>
  </w:style>
  <w:style w:type="character" w:customStyle="1" w:styleId="news-date">
    <w:name w:val="news-date"/>
    <w:basedOn w:val="a0"/>
    <w:rsid w:val="00526F66"/>
  </w:style>
  <w:style w:type="paragraph" w:styleId="ac">
    <w:name w:val="Normal (Web)"/>
    <w:basedOn w:val="a"/>
    <w:uiPriority w:val="99"/>
    <w:semiHidden/>
    <w:unhideWhenUsed/>
    <w:rsid w:val="00526F6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</w:rPr>
  </w:style>
  <w:style w:type="character" w:styleId="ad">
    <w:name w:val="Strong"/>
    <w:basedOn w:val="a0"/>
    <w:uiPriority w:val="22"/>
    <w:qFormat/>
    <w:rsid w:val="00526F66"/>
    <w:rPr>
      <w:b/>
      <w:bCs/>
    </w:rPr>
  </w:style>
  <w:style w:type="paragraph" w:customStyle="1" w:styleId="general-text">
    <w:name w:val="general-text"/>
    <w:basedOn w:val="a"/>
    <w:rsid w:val="00526F6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</w:rPr>
  </w:style>
  <w:style w:type="character" w:styleId="ae">
    <w:name w:val="Emphasis"/>
    <w:basedOn w:val="a0"/>
    <w:uiPriority w:val="20"/>
    <w:qFormat/>
    <w:rsid w:val="00526F66"/>
    <w:rPr>
      <w:i/>
      <w:iCs/>
    </w:rPr>
  </w:style>
  <w:style w:type="paragraph" w:styleId="af">
    <w:name w:val="Balloon Text"/>
    <w:basedOn w:val="a"/>
    <w:link w:val="af0"/>
    <w:uiPriority w:val="99"/>
    <w:semiHidden/>
    <w:unhideWhenUsed/>
    <w:rsid w:val="00475F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75F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461</Words>
  <Characters>2630</Characters>
  <Application>Microsoft Office Word</Application>
  <DocSecurity>0</DocSecurity>
  <Lines>21</Lines>
  <Paragraphs>6</Paragraphs>
  <ScaleCrop>false</ScaleCrop>
  <Company/>
  <LinksUpToDate>false</LinksUpToDate>
  <CharactersWithSpaces>3085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eptak1762@gmail.com</dc:creator>
  <cp:lastModifiedBy>ПОЛЬЗОВАТЕЛЬ</cp:lastModifiedBy>
  <cp:revision>2</cp:revision>
  <dcterms:created xsi:type="dcterms:W3CDTF">2026-10-02T02:40:00Z</dcterms:created>
  <dcterms:modified xsi:type="dcterms:W3CDTF">2026-10-02T02:40:00Z</dcterms:modified>
</cp:coreProperties>
</file>