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FB1E6" w14:textId="76BEE2D2" w:rsidR="004321D9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Будьте бдительны при покупке товаров в интернет-магазинах</w:t>
      </w:r>
    </w:p>
    <w:p w14:paraId="14108409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B8836B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На сегодняшний день широко распространен такой вид преступной деятельности, как обман, совершаемый в социальных сетях с использованием мошеннических интернет-магазинов под предлогом продажи мебели, электронной техники, одежды, цветов и прочего.</w:t>
      </w:r>
    </w:p>
    <w:p w14:paraId="719688EB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Схема работает следующим образом: стоимость указанных товаров у таких продавцов гораздо ниже рыночной. Мошенники заранее утверждают, что спрос и время ограничены, тем самым создавая искусственный эффект срочности. Зачастую покупатель вносит предоплату, либо оплачивает полностью приобретаемый товар, но в итоге остается без денег и без покупки.</w:t>
      </w:r>
    </w:p>
    <w:p w14:paraId="370F92B0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 xml:space="preserve">К сожалению, данный вид мошенничества на сегодняшний день остается одним из самых актуальных. Доверчивые граждане попадаются на заманчивые предложения, лишаются своих сбережений, 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a</w:t>
      </w:r>
      <w:r w:rsidRPr="00F466FF">
        <w:rPr>
          <w:rFonts w:ascii="Times New Roman" w:hAnsi="Times New Roman" w:cs="Times New Roman"/>
          <w:sz w:val="28"/>
          <w:szCs w:val="28"/>
        </w:rPr>
        <w:t xml:space="preserve"> после обращаются за помощью к правоохранителям Могилевщины.</w:t>
      </w:r>
    </w:p>
    <w:p w14:paraId="6B7B3264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Вот несколько последних случаев:</w:t>
      </w:r>
    </w:p>
    <w:p w14:paraId="704918F7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Жительница столицы сообщила в милицию о том, что в январе неизвестный на торговой площадке под предлогом продажи зимней куртки завладел ее деньгами в сумме 1124 рублей.</w:t>
      </w:r>
    </w:p>
    <w:p w14:paraId="3F4FB8A3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В середине января 200 рублей подобным образом лишилась женщина из Климовичей. Теперь она и без мобильного телефона, и без денег.</w:t>
      </w:r>
    </w:p>
    <w:p w14:paraId="706B1742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В милицию с заявлением обратилась и жительница Осиповичей. Желая купить постельное белье, она перевела на банковскую карту незнакомца 100 рублей.</w:t>
      </w:r>
    </w:p>
    <w:p w14:paraId="57683B35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На такую же уловку попали граждане, проживающие в Бобруйске и Климовичах. Желая приобрести изделия из меха посредством социальной сети «</w:t>
      </w:r>
      <w:r w:rsidRPr="00F466FF">
        <w:rPr>
          <w:rFonts w:ascii="Times New Roman" w:hAnsi="Times New Roman" w:cs="Times New Roman"/>
          <w:sz w:val="28"/>
          <w:szCs w:val="28"/>
          <w:lang w:val="en-AU"/>
        </w:rPr>
        <w:t>Instagram</w:t>
      </w:r>
      <w:r w:rsidRPr="00F466FF">
        <w:rPr>
          <w:rFonts w:ascii="Times New Roman" w:hAnsi="Times New Roman" w:cs="Times New Roman"/>
          <w:sz w:val="28"/>
          <w:szCs w:val="28"/>
        </w:rPr>
        <w:t>»,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6FF">
        <w:rPr>
          <w:rFonts w:ascii="Times New Roman" w:hAnsi="Times New Roman" w:cs="Times New Roman"/>
          <w:sz w:val="28"/>
          <w:szCs w:val="28"/>
        </w:rPr>
        <w:t>последних были похищены денежные средства в общей сумме 770 рублей.</w:t>
      </w:r>
    </w:p>
    <w:p w14:paraId="54B44063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Чтобы не стать жертвой мошенников, покупая различные товары через интернет, важно быть бдительными и не поддаваться на сомнительные предложения; также необходимо обращать внимание на следующие факторы:</w:t>
      </w:r>
    </w:p>
    <w:p w14:paraId="2216F188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Слишком выгодные предложения</w:t>
      </w:r>
    </w:p>
    <w:p w14:paraId="653CA088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Злоумышленники в своих интернет-магазинах нередко создают видимость низких цен на качественный товар, реальная стоимость которого на официальных торговых площадках больше в несколько раз.</w:t>
      </w:r>
    </w:p>
    <w:p w14:paraId="61E76F19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Подозрительные аккаунты</w:t>
      </w:r>
    </w:p>
    <w:p w14:paraId="069E0F4B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Необходимо обращать внимание на аккаунты с низким количеством подписчиков, комментариев, отсутствием публикаций или странными именами пользователей.</w:t>
      </w:r>
    </w:p>
    <w:p w14:paraId="78BD515C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Мошенники и их мнимая помощь в декларировании денежных средств</w:t>
      </w:r>
    </w:p>
    <w:p w14:paraId="11E74191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Граждане продолжают попадать на уловки злоумышленников, которые под видом сотрудников правоохранительных органов входят в доверие и используют их личные данные (реквизиты банковских платежных карт, идентификационные сведения, СМС- коды) в своих корыстных целях.</w:t>
      </w:r>
    </w:p>
    <w:p w14:paraId="6FCB16FD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lastRenderedPageBreak/>
        <w:t>С каждым днем появляется всё больше способов обмана, однако схема «представиться сотрудниками милиции и похитить денежные средства» остается неизменной и пока рабочей для мошенников. Вот несколько примеров:</w:t>
      </w:r>
    </w:p>
    <w:p w14:paraId="5D3DD468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 xml:space="preserve">После общения с незнакомцем, представившимся правоохранителем, двое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F466FF">
        <w:rPr>
          <w:rFonts w:ascii="Times New Roman" w:hAnsi="Times New Roman" w:cs="Times New Roman"/>
          <w:sz w:val="28"/>
          <w:szCs w:val="28"/>
        </w:rPr>
        <w:t>огилевчан</w:t>
      </w:r>
      <w:r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Pr="00F466FF">
        <w:rPr>
          <w:rFonts w:ascii="Times New Roman" w:hAnsi="Times New Roman" w:cs="Times New Roman"/>
          <w:sz w:val="28"/>
          <w:szCs w:val="28"/>
        </w:rPr>
        <w:t xml:space="preserve"> чуть было не лишились 61000 рублей.</w:t>
      </w:r>
    </w:p>
    <w:p w14:paraId="280A7439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Мужчину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6FF">
        <w:rPr>
          <w:rFonts w:ascii="Times New Roman" w:hAnsi="Times New Roman" w:cs="Times New Roman"/>
          <w:sz w:val="28"/>
          <w:szCs w:val="28"/>
        </w:rPr>
        <w:t>из Горок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FF">
        <w:rPr>
          <w:rFonts w:ascii="Times New Roman" w:hAnsi="Times New Roman" w:cs="Times New Roman"/>
          <w:sz w:val="28"/>
          <w:szCs w:val="28"/>
        </w:rPr>
        <w:t>лжесотрудник</w:t>
      </w:r>
      <w:proofErr w:type="spellEnd"/>
      <w:r w:rsidRPr="00F466FF">
        <w:rPr>
          <w:rFonts w:ascii="Times New Roman" w:hAnsi="Times New Roman" w:cs="Times New Roman"/>
          <w:sz w:val="28"/>
          <w:szCs w:val="28"/>
        </w:rPr>
        <w:t xml:space="preserve"> милиции обманным путем убедил сообщить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6FF">
        <w:rPr>
          <w:rFonts w:ascii="Times New Roman" w:hAnsi="Times New Roman" w:cs="Times New Roman"/>
          <w:sz w:val="28"/>
          <w:szCs w:val="28"/>
        </w:rPr>
        <w:t>реквизиты банковской карты, с которой он похитил 7500 рублей.</w:t>
      </w:r>
    </w:p>
    <w:p w14:paraId="34196B66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Жители областного центра и не предполагали, что милиционеры, с которыми они общались, на самом деле - мошенники. Под предлогом декларирования денежных средств с их банковских карт было похищено более 17400 рублей.</w:t>
      </w:r>
    </w:p>
    <w:p w14:paraId="4E3A06D7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 xml:space="preserve">На такую же уловку попался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F466FF">
        <w:rPr>
          <w:rFonts w:ascii="Times New Roman" w:hAnsi="Times New Roman" w:cs="Times New Roman"/>
          <w:sz w:val="28"/>
          <w:szCs w:val="28"/>
        </w:rPr>
        <w:t>обруйчанин</w:t>
      </w:r>
      <w:proofErr w:type="spellEnd"/>
      <w:r w:rsidRPr="00F466FF">
        <w:rPr>
          <w:rFonts w:ascii="Times New Roman" w:hAnsi="Times New Roman" w:cs="Times New Roman"/>
          <w:sz w:val="28"/>
          <w:szCs w:val="28"/>
        </w:rPr>
        <w:t>, который оформил на своё имя кредит и в дальнейшем перевел 8000 рублей злоумышленнику.</w:t>
      </w:r>
    </w:p>
    <w:p w14:paraId="23253754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Напоминаем: чтобы защитить себя от мошенников, будьте бдительны и следуйте простым правилам:</w:t>
      </w:r>
    </w:p>
    <w:p w14:paraId="65C86775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- сотрудники правоохранительных органов не звонят абонентам в мессенджерах и не используют номера иностранных операторов;</w:t>
      </w:r>
    </w:p>
    <w:p w14:paraId="5435DA74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- если вам поступил звонок от лица, который представился сотрудником государственных органов, необходимо уточнить его должность, специальное звание и подразделение. После этого осуществить звонок по номеру «102» и уточнить, работает ли такой человек в правоохранительных органах;</w:t>
      </w:r>
    </w:p>
    <w:p w14:paraId="310A8403" w14:textId="77777777" w:rsidR="004321D9" w:rsidRPr="00F466FF" w:rsidRDefault="004321D9" w:rsidP="004321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6FF">
        <w:rPr>
          <w:rFonts w:ascii="Times New Roman" w:hAnsi="Times New Roman" w:cs="Times New Roman"/>
          <w:sz w:val="28"/>
          <w:szCs w:val="28"/>
        </w:rPr>
        <w:t>- если вам поступил звонок через любой мессенджер с неизвестного номера, а лицо представилось сотрудником оператора сотовой связи, милиции, следственного комитета, банковского учреждения, иных государственных структур и организаций, - не передавайте свои личные данные, прервите разговор и обратитесь в официальный контактный центр государственного органа или организации для проверки информации.</w:t>
      </w:r>
    </w:p>
    <w:p w14:paraId="22720CB4" w14:textId="77777777" w:rsidR="005C66A1" w:rsidRDefault="005C66A1"/>
    <w:sectPr w:rsidR="005C6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A5"/>
    <w:rsid w:val="004321D9"/>
    <w:rsid w:val="005C66A1"/>
    <w:rsid w:val="005E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16C3"/>
  <w15:chartTrackingRefBased/>
  <w15:docId w15:val="{7278766B-FD77-4BC7-9834-859CF9A9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1D9"/>
    <w:pPr>
      <w:spacing w:line="278" w:lineRule="auto"/>
    </w:pPr>
    <w:rPr>
      <w:rFonts w:eastAsiaTheme="minorEastAsia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Гапеев Дмитрий Александрович</dc:creator>
  <cp:keywords/>
  <dc:description/>
  <cp:lastModifiedBy>Гапеев Дмитрий Александрович</cp:lastModifiedBy>
  <cp:revision>2</cp:revision>
  <dcterms:created xsi:type="dcterms:W3CDTF">2026-03-06T12:02:00Z</dcterms:created>
  <dcterms:modified xsi:type="dcterms:W3CDTF">2026-03-06T12:02:00Z</dcterms:modified>
</cp:coreProperties>
</file>