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858B3" w14:textId="41312022" w:rsidR="009D1064" w:rsidRDefault="009D1064" w:rsidP="009F0D87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Кировский райисполком информирует о наличии свободных жилых помещений </w:t>
      </w:r>
      <w:r w:rsidR="006C1665">
        <w:rPr>
          <w:rFonts w:ascii="Times New Roman" w:hAnsi="Times New Roman" w:cs="Times New Roman"/>
          <w:sz w:val="30"/>
          <w:szCs w:val="30"/>
        </w:rPr>
        <w:t>арендного жилья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2155"/>
        <w:gridCol w:w="1006"/>
        <w:gridCol w:w="914"/>
        <w:gridCol w:w="900"/>
        <w:gridCol w:w="2817"/>
        <w:gridCol w:w="1950"/>
      </w:tblGrid>
      <w:tr w:rsidR="003D1D49" w14:paraId="7354053E" w14:textId="77777777" w:rsidTr="003D1D49">
        <w:tc>
          <w:tcPr>
            <w:tcW w:w="2155" w:type="dxa"/>
            <w:vMerge w:val="restart"/>
          </w:tcPr>
          <w:p w14:paraId="42BF8B77" w14:textId="77777777" w:rsidR="009D1064" w:rsidRPr="009D1064" w:rsidRDefault="009D1064" w:rsidP="009D1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064">
              <w:rPr>
                <w:rFonts w:ascii="Times New Roman" w:hAnsi="Times New Roman" w:cs="Times New Roman"/>
                <w:sz w:val="26"/>
                <w:szCs w:val="26"/>
              </w:rPr>
              <w:t>Адрес жилого помещения</w:t>
            </w:r>
          </w:p>
        </w:tc>
        <w:tc>
          <w:tcPr>
            <w:tcW w:w="1006" w:type="dxa"/>
            <w:vMerge w:val="restart"/>
          </w:tcPr>
          <w:p w14:paraId="49563629" w14:textId="77777777" w:rsidR="009D1064" w:rsidRPr="009D1064" w:rsidRDefault="009D1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064">
              <w:rPr>
                <w:rFonts w:ascii="Times New Roman" w:hAnsi="Times New Roman" w:cs="Times New Roman"/>
                <w:sz w:val="26"/>
                <w:szCs w:val="26"/>
              </w:rPr>
              <w:t>Кол-во комнат</w:t>
            </w:r>
          </w:p>
        </w:tc>
        <w:tc>
          <w:tcPr>
            <w:tcW w:w="1814" w:type="dxa"/>
            <w:gridSpan w:val="2"/>
          </w:tcPr>
          <w:p w14:paraId="0B68AC3F" w14:textId="77777777" w:rsidR="009D1064" w:rsidRPr="009D1064" w:rsidRDefault="009D1064" w:rsidP="00A952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064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2817" w:type="dxa"/>
            <w:vMerge w:val="restart"/>
          </w:tcPr>
          <w:p w14:paraId="49A4AF33" w14:textId="77777777" w:rsidR="009D1064" w:rsidRPr="009D1064" w:rsidRDefault="009D1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064">
              <w:rPr>
                <w:rFonts w:ascii="Times New Roman" w:hAnsi="Times New Roman" w:cs="Times New Roman"/>
                <w:sz w:val="26"/>
                <w:szCs w:val="26"/>
              </w:rPr>
              <w:t>Состояние жилого помещения</w:t>
            </w:r>
          </w:p>
        </w:tc>
        <w:tc>
          <w:tcPr>
            <w:tcW w:w="1950" w:type="dxa"/>
            <w:vMerge w:val="restart"/>
          </w:tcPr>
          <w:p w14:paraId="4DE207DA" w14:textId="77777777" w:rsidR="009D1064" w:rsidRPr="009D1064" w:rsidRDefault="009D1064" w:rsidP="009D1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064">
              <w:rPr>
                <w:rFonts w:ascii="Times New Roman" w:hAnsi="Times New Roman" w:cs="Times New Roman"/>
                <w:sz w:val="26"/>
                <w:szCs w:val="26"/>
              </w:rPr>
              <w:t>Размер платы жилое помещение (без коммунальных услуг)*, руб. в месяц</w:t>
            </w:r>
          </w:p>
        </w:tc>
      </w:tr>
      <w:tr w:rsidR="003D1D49" w14:paraId="14E45D67" w14:textId="77777777" w:rsidTr="003D1D49">
        <w:tc>
          <w:tcPr>
            <w:tcW w:w="2155" w:type="dxa"/>
            <w:vMerge/>
          </w:tcPr>
          <w:p w14:paraId="795A0D90" w14:textId="77777777" w:rsidR="009D1064" w:rsidRDefault="009D106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06" w:type="dxa"/>
            <w:vMerge/>
          </w:tcPr>
          <w:p w14:paraId="0EC738D7" w14:textId="77777777" w:rsidR="009D1064" w:rsidRDefault="009D106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14" w:type="dxa"/>
          </w:tcPr>
          <w:p w14:paraId="0BDC3666" w14:textId="77777777" w:rsidR="009D1064" w:rsidRPr="00A95216" w:rsidRDefault="009D1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5216">
              <w:rPr>
                <w:rFonts w:ascii="Times New Roman" w:hAnsi="Times New Roman" w:cs="Times New Roman"/>
                <w:sz w:val="26"/>
                <w:szCs w:val="26"/>
              </w:rPr>
              <w:t>общая</w:t>
            </w:r>
          </w:p>
        </w:tc>
        <w:tc>
          <w:tcPr>
            <w:tcW w:w="900" w:type="dxa"/>
          </w:tcPr>
          <w:p w14:paraId="1A1F9391" w14:textId="77777777" w:rsidR="009D1064" w:rsidRPr="00A95216" w:rsidRDefault="009D1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5216">
              <w:rPr>
                <w:rFonts w:ascii="Times New Roman" w:hAnsi="Times New Roman" w:cs="Times New Roman"/>
                <w:sz w:val="26"/>
                <w:szCs w:val="26"/>
              </w:rPr>
              <w:t>жилая</w:t>
            </w:r>
          </w:p>
        </w:tc>
        <w:tc>
          <w:tcPr>
            <w:tcW w:w="2817" w:type="dxa"/>
            <w:vMerge/>
          </w:tcPr>
          <w:p w14:paraId="486CD11B" w14:textId="77777777" w:rsidR="009D1064" w:rsidRDefault="009D106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0" w:type="dxa"/>
            <w:vMerge/>
          </w:tcPr>
          <w:p w14:paraId="119ED1D4" w14:textId="77777777" w:rsidR="009D1064" w:rsidRDefault="009D106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751C9" w14:paraId="6EACC1E3" w14:textId="77777777" w:rsidTr="003D1D49">
        <w:tc>
          <w:tcPr>
            <w:tcW w:w="2155" w:type="dxa"/>
          </w:tcPr>
          <w:p w14:paraId="0FA0CDCE" w14:textId="5B2C78F4" w:rsidR="008751C9" w:rsidRDefault="001C76B9" w:rsidP="00875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г.Кировск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2151BA">
              <w:rPr>
                <w:rFonts w:ascii="Times New Roman" w:hAnsi="Times New Roman" w:cs="Times New Roman"/>
                <w:sz w:val="26"/>
                <w:szCs w:val="26"/>
              </w:rPr>
              <w:t>Гагарина</w:t>
            </w:r>
            <w:proofErr w:type="spellEnd"/>
            <w:r w:rsidR="003E5D1E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="002151BA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DD4738">
              <w:rPr>
                <w:rFonts w:ascii="Times New Roman" w:hAnsi="Times New Roman" w:cs="Times New Roman"/>
                <w:sz w:val="26"/>
                <w:szCs w:val="26"/>
              </w:rPr>
              <w:t>, кв.</w:t>
            </w:r>
            <w:r w:rsidR="002151B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006" w:type="dxa"/>
          </w:tcPr>
          <w:p w14:paraId="27041AAC" w14:textId="488F8978" w:rsidR="008751C9" w:rsidRDefault="002151BA" w:rsidP="008751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4" w:type="dxa"/>
          </w:tcPr>
          <w:p w14:paraId="63801338" w14:textId="4062F0A4" w:rsidR="008751C9" w:rsidRDefault="002151BA" w:rsidP="008751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56,2</w:t>
            </w:r>
          </w:p>
        </w:tc>
        <w:tc>
          <w:tcPr>
            <w:tcW w:w="900" w:type="dxa"/>
          </w:tcPr>
          <w:p w14:paraId="436E4A46" w14:textId="7F1E3220" w:rsidR="008751C9" w:rsidRDefault="002151BA" w:rsidP="00875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31,1</w:t>
            </w:r>
          </w:p>
        </w:tc>
        <w:tc>
          <w:tcPr>
            <w:tcW w:w="2817" w:type="dxa"/>
          </w:tcPr>
          <w:p w14:paraId="195B28D6" w14:textId="45634128" w:rsidR="002151BA" w:rsidRDefault="008751C9" w:rsidP="00875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Жилое помещение</w:t>
            </w:r>
            <w:r w:rsidR="002151BA">
              <w:rPr>
                <w:rFonts w:ascii="Times New Roman" w:hAnsi="Times New Roman" w:cs="Times New Roman"/>
                <w:sz w:val="26"/>
                <w:szCs w:val="26"/>
              </w:rPr>
              <w:t xml:space="preserve">, требующее ремонта,  </w:t>
            </w:r>
          </w:p>
          <w:p w14:paraId="79242DBA" w14:textId="5034EC54" w:rsidR="008751C9" w:rsidRDefault="008751C9" w:rsidP="00875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оборудованное </w:t>
            </w:r>
            <w:r w:rsidR="00B3224D" w:rsidRPr="003E5D1E">
              <w:rPr>
                <w:rFonts w:ascii="Times New Roman" w:hAnsi="Times New Roman" w:cs="Times New Roman"/>
                <w:sz w:val="26"/>
                <w:szCs w:val="26"/>
              </w:rPr>
              <w:t>водоснабжением (централизованная система),</w:t>
            </w:r>
            <w:r w:rsidR="00B322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электроснабжением (централизованная система), газоснабжением (</w:t>
            </w:r>
            <w:r w:rsidR="00DD4738">
              <w:rPr>
                <w:rFonts w:ascii="Times New Roman" w:hAnsi="Times New Roman" w:cs="Times New Roman"/>
                <w:sz w:val="26"/>
                <w:szCs w:val="26"/>
              </w:rPr>
              <w:t>централизованная система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E5D1E">
              <w:rPr>
                <w:rFonts w:ascii="Times New Roman" w:hAnsi="Times New Roman" w:cs="Times New Roman"/>
                <w:sz w:val="26"/>
                <w:szCs w:val="26"/>
              </w:rPr>
              <w:t>, отопление (</w:t>
            </w:r>
            <w:r w:rsidR="00DD4738">
              <w:rPr>
                <w:rFonts w:ascii="Times New Roman" w:hAnsi="Times New Roman" w:cs="Times New Roman"/>
                <w:sz w:val="26"/>
                <w:szCs w:val="26"/>
              </w:rPr>
              <w:t>централизованная система</w:t>
            </w:r>
            <w:r w:rsidR="003E5D1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50" w:type="dxa"/>
          </w:tcPr>
          <w:p w14:paraId="7BFB31A7" w14:textId="58E3B38B" w:rsidR="008751C9" w:rsidRDefault="002151BA" w:rsidP="008751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84,97</w:t>
            </w:r>
          </w:p>
        </w:tc>
      </w:tr>
    </w:tbl>
    <w:p w14:paraId="6AA32E05" w14:textId="631F61F3" w:rsidR="009D1064" w:rsidRDefault="004051EB" w:rsidP="004051EB">
      <w:pPr>
        <w:rPr>
          <w:rFonts w:ascii="Times New Roman" w:hAnsi="Times New Roman" w:cs="Times New Roman"/>
          <w:sz w:val="30"/>
          <w:szCs w:val="30"/>
        </w:rPr>
      </w:pPr>
      <w:r w:rsidRPr="004051EB">
        <w:rPr>
          <w:rFonts w:ascii="Times New Roman" w:hAnsi="Times New Roman" w:cs="Times New Roman"/>
          <w:sz w:val="30"/>
          <w:szCs w:val="30"/>
        </w:rPr>
        <w:t xml:space="preserve">* </w:t>
      </w:r>
      <w:r w:rsidR="009D1064" w:rsidRPr="004051EB">
        <w:rPr>
          <w:rFonts w:ascii="Times New Roman" w:hAnsi="Times New Roman" w:cs="Times New Roman"/>
          <w:sz w:val="30"/>
          <w:szCs w:val="30"/>
        </w:rPr>
        <w:t>Расчет платы произведен в соответствии с размером базовой величины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97239F">
        <w:rPr>
          <w:rFonts w:ascii="Times New Roman" w:hAnsi="Times New Roman" w:cs="Times New Roman"/>
          <w:sz w:val="30"/>
          <w:szCs w:val="30"/>
        </w:rPr>
        <w:t>4</w:t>
      </w:r>
      <w:r w:rsidR="003E5D1E">
        <w:rPr>
          <w:rFonts w:ascii="Times New Roman" w:hAnsi="Times New Roman" w:cs="Times New Roman"/>
          <w:sz w:val="30"/>
          <w:szCs w:val="30"/>
        </w:rPr>
        <w:t>2</w:t>
      </w:r>
      <w:r w:rsidR="008B1003">
        <w:rPr>
          <w:rFonts w:ascii="Times New Roman" w:hAnsi="Times New Roman" w:cs="Times New Roman"/>
          <w:sz w:val="30"/>
          <w:szCs w:val="30"/>
        </w:rPr>
        <w:t>,</w:t>
      </w:r>
      <w:r w:rsidR="008F1738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 рубл</w:t>
      </w:r>
      <w:r w:rsidR="00090653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3070EACB" w14:textId="77777777" w:rsidR="00146A4F" w:rsidRDefault="004051EB" w:rsidP="00146A4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 заявлений осуществляется</w:t>
      </w:r>
      <w:r w:rsidR="00146A4F">
        <w:rPr>
          <w:rFonts w:ascii="Times New Roman" w:hAnsi="Times New Roman" w:cs="Times New Roman"/>
          <w:sz w:val="30"/>
          <w:szCs w:val="30"/>
        </w:rPr>
        <w:t>:</w:t>
      </w:r>
    </w:p>
    <w:p w14:paraId="11296E28" w14:textId="3B1EBA57" w:rsidR="004051EB" w:rsidRDefault="004051EB" w:rsidP="00146A4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D1D49">
        <w:rPr>
          <w:rFonts w:ascii="Times New Roman" w:hAnsi="Times New Roman" w:cs="Times New Roman"/>
          <w:sz w:val="30"/>
          <w:szCs w:val="30"/>
        </w:rPr>
        <w:t xml:space="preserve">с </w:t>
      </w:r>
      <w:r w:rsidR="002151BA">
        <w:rPr>
          <w:rFonts w:ascii="Times New Roman" w:hAnsi="Times New Roman" w:cs="Times New Roman"/>
          <w:sz w:val="30"/>
          <w:szCs w:val="30"/>
        </w:rPr>
        <w:t>30</w:t>
      </w:r>
      <w:r w:rsidR="003E5D1E">
        <w:rPr>
          <w:rFonts w:ascii="Times New Roman" w:hAnsi="Times New Roman" w:cs="Times New Roman"/>
          <w:sz w:val="30"/>
          <w:szCs w:val="30"/>
        </w:rPr>
        <w:t xml:space="preserve"> </w:t>
      </w:r>
      <w:r w:rsidR="001F30E1">
        <w:rPr>
          <w:rFonts w:ascii="Times New Roman" w:hAnsi="Times New Roman" w:cs="Times New Roman"/>
          <w:sz w:val="30"/>
          <w:szCs w:val="30"/>
        </w:rPr>
        <w:t>сентября</w:t>
      </w:r>
      <w:r w:rsidR="003E5D1E">
        <w:rPr>
          <w:rFonts w:ascii="Times New Roman" w:hAnsi="Times New Roman" w:cs="Times New Roman"/>
          <w:sz w:val="30"/>
          <w:szCs w:val="30"/>
        </w:rPr>
        <w:t xml:space="preserve"> 2025</w:t>
      </w:r>
      <w:r w:rsidR="0097239F">
        <w:rPr>
          <w:rFonts w:ascii="Times New Roman" w:hAnsi="Times New Roman" w:cs="Times New Roman"/>
          <w:sz w:val="30"/>
          <w:szCs w:val="30"/>
        </w:rPr>
        <w:t xml:space="preserve"> г.</w:t>
      </w:r>
      <w:r w:rsidR="00146A4F">
        <w:rPr>
          <w:rFonts w:ascii="Times New Roman" w:hAnsi="Times New Roman" w:cs="Times New Roman"/>
          <w:sz w:val="30"/>
          <w:szCs w:val="30"/>
        </w:rPr>
        <w:t xml:space="preserve">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E5D1E">
        <w:rPr>
          <w:rFonts w:ascii="Times New Roman" w:hAnsi="Times New Roman" w:cs="Times New Roman"/>
          <w:sz w:val="30"/>
          <w:szCs w:val="30"/>
        </w:rPr>
        <w:t>1</w:t>
      </w:r>
      <w:r w:rsidR="002151BA">
        <w:rPr>
          <w:rFonts w:ascii="Times New Roman" w:hAnsi="Times New Roman" w:cs="Times New Roman"/>
          <w:sz w:val="30"/>
          <w:szCs w:val="30"/>
        </w:rPr>
        <w:t>5</w:t>
      </w:r>
      <w:r w:rsidR="003E5D1E">
        <w:rPr>
          <w:rFonts w:ascii="Times New Roman" w:hAnsi="Times New Roman" w:cs="Times New Roman"/>
          <w:sz w:val="30"/>
          <w:szCs w:val="30"/>
        </w:rPr>
        <w:t xml:space="preserve"> </w:t>
      </w:r>
      <w:r w:rsidR="002151BA">
        <w:rPr>
          <w:rFonts w:ascii="Times New Roman" w:hAnsi="Times New Roman" w:cs="Times New Roman"/>
          <w:sz w:val="30"/>
          <w:szCs w:val="30"/>
        </w:rPr>
        <w:t>октября</w:t>
      </w:r>
      <w:r w:rsidR="003E5D1E">
        <w:rPr>
          <w:rFonts w:ascii="Times New Roman" w:hAnsi="Times New Roman" w:cs="Times New Roman"/>
          <w:sz w:val="30"/>
          <w:szCs w:val="30"/>
        </w:rPr>
        <w:t xml:space="preserve"> 2025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1753A">
        <w:rPr>
          <w:rFonts w:ascii="Times New Roman" w:hAnsi="Times New Roman" w:cs="Times New Roman"/>
          <w:sz w:val="30"/>
          <w:szCs w:val="30"/>
        </w:rPr>
        <w:t xml:space="preserve">г. </w:t>
      </w:r>
      <w:r>
        <w:rPr>
          <w:rFonts w:ascii="Times New Roman" w:hAnsi="Times New Roman" w:cs="Times New Roman"/>
          <w:sz w:val="30"/>
          <w:szCs w:val="30"/>
        </w:rPr>
        <w:t xml:space="preserve">(включительно) по адресу: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г.Кировск</w:t>
      </w:r>
      <w:proofErr w:type="spellEnd"/>
      <w:r w:rsidR="00B1549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ул.Кирова</w:t>
      </w:r>
      <w:proofErr w:type="spellEnd"/>
      <w:r>
        <w:rPr>
          <w:rFonts w:ascii="Times New Roman" w:hAnsi="Times New Roman" w:cs="Times New Roman"/>
          <w:sz w:val="30"/>
          <w:szCs w:val="30"/>
        </w:rPr>
        <w:t>, 80, служба «Одно окно»</w:t>
      </w:r>
    </w:p>
    <w:p w14:paraId="01E10484" w14:textId="77777777" w:rsidR="00146A4F" w:rsidRDefault="00146A4F" w:rsidP="00146A4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14:paraId="7D739D10" w14:textId="77777777" w:rsidR="005037FF" w:rsidRDefault="004051EB" w:rsidP="005037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Приемные дни: понедельник-</w:t>
      </w:r>
      <w:r w:rsidR="005037FF">
        <w:rPr>
          <w:rFonts w:ascii="Times New Roman" w:hAnsi="Times New Roman" w:cs="Times New Roman"/>
          <w:sz w:val="30"/>
          <w:szCs w:val="30"/>
        </w:rPr>
        <w:t xml:space="preserve">четверг </w:t>
      </w:r>
      <w:r>
        <w:rPr>
          <w:rFonts w:ascii="Times New Roman" w:hAnsi="Times New Roman" w:cs="Times New Roman"/>
          <w:sz w:val="30"/>
          <w:szCs w:val="30"/>
        </w:rPr>
        <w:t>с 8.00 до 17.00</w:t>
      </w:r>
      <w:r w:rsidR="005037FF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60BA83D2" w14:textId="77777777" w:rsidR="003B37DD" w:rsidRDefault="005037FF" w:rsidP="003B37DD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</w:p>
    <w:p w14:paraId="72BB6EEC" w14:textId="77777777" w:rsidR="003B37DD" w:rsidRDefault="003B37DD" w:rsidP="003B37D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EB6C98B" w14:textId="77777777" w:rsidR="003B37DD" w:rsidRDefault="003B37DD" w:rsidP="003B37D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9D9C109" w14:textId="77777777" w:rsidR="003B37DD" w:rsidRDefault="003B37DD" w:rsidP="003B37D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2760217" w14:textId="77777777" w:rsidR="003B37DD" w:rsidRDefault="003B37DD" w:rsidP="003B37D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18A3878" w14:textId="77777777" w:rsidR="003B37DD" w:rsidRDefault="003B37DD" w:rsidP="003B37D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606264F" w14:textId="77777777" w:rsidR="003B37DD" w:rsidRDefault="003B37DD" w:rsidP="003B37D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31D823DF" w14:textId="77777777" w:rsidR="003B37DD" w:rsidRDefault="003B37DD" w:rsidP="003B37D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7826FB1" w14:textId="77777777" w:rsidR="003B37DD" w:rsidRDefault="003B37DD" w:rsidP="003B37D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183AEB0" w14:textId="77777777" w:rsidR="003B37DD" w:rsidRPr="003B37DD" w:rsidRDefault="003B37DD" w:rsidP="003B37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BBC04A" w14:textId="5203A953" w:rsidR="003B37DD" w:rsidRPr="003B37DD" w:rsidRDefault="005037FF" w:rsidP="003B37DD">
      <w:pPr>
        <w:jc w:val="center"/>
        <w:rPr>
          <w:rFonts w:ascii="Times New Roman" w:eastAsia="Calibri" w:hAnsi="Times New Roman"/>
          <w:sz w:val="28"/>
          <w:szCs w:val="28"/>
        </w:rPr>
      </w:pPr>
      <w:r w:rsidRPr="003B37DD">
        <w:rPr>
          <w:rFonts w:ascii="Times New Roman" w:hAnsi="Times New Roman" w:cs="Times New Roman"/>
          <w:sz w:val="28"/>
          <w:szCs w:val="28"/>
        </w:rPr>
        <w:t xml:space="preserve">  </w:t>
      </w:r>
      <w:r w:rsidR="003B37DD" w:rsidRPr="003B37DD">
        <w:rPr>
          <w:rFonts w:ascii="Times New Roman" w:eastAsia="Calibri" w:hAnsi="Times New Roman"/>
          <w:sz w:val="28"/>
          <w:szCs w:val="28"/>
        </w:rPr>
        <w:t>Кировский райисполком информирует о наличии свободных жилых помещений арендного жилья</w:t>
      </w: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966"/>
        <w:gridCol w:w="863"/>
        <w:gridCol w:w="859"/>
        <w:gridCol w:w="2684"/>
        <w:gridCol w:w="1910"/>
      </w:tblGrid>
      <w:tr w:rsidR="003B37DD" w:rsidRPr="003B37DD" w14:paraId="5BBECE32" w14:textId="77777777" w:rsidTr="003B37DD"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C89C3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DBE21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>Кол-во комнат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3CBFD" w14:textId="77777777" w:rsidR="003B37DD" w:rsidRPr="003B37DD" w:rsidRDefault="003B37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>Площадь</w:t>
            </w:r>
          </w:p>
        </w:tc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5593D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>Состояние жилого помещения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D5911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>Размер платы жилое помещение (без коммунальных услуг)*, руб. в месяц</w:t>
            </w:r>
          </w:p>
        </w:tc>
      </w:tr>
      <w:tr w:rsidR="003B37DD" w:rsidRPr="003B37DD" w14:paraId="6D0D6D5A" w14:textId="77777777" w:rsidTr="003B37D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93918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01AE6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4A07A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>общая</w:t>
            </w: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D47A1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>жилая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1C720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0F615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B37DD" w:rsidRPr="003B37DD" w14:paraId="741F9A57" w14:textId="77777777" w:rsidTr="003B37DD"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8FAD9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B37DD">
              <w:rPr>
                <w:rFonts w:ascii="Times New Roman" w:eastAsia="Calibri" w:hAnsi="Times New Roman"/>
                <w:sz w:val="28"/>
                <w:szCs w:val="28"/>
              </w:rPr>
              <w:t>г.Кировск</w:t>
            </w:r>
            <w:proofErr w:type="spellEnd"/>
            <w:r w:rsidRPr="003B37DD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3B37DD">
              <w:rPr>
                <w:rFonts w:ascii="Times New Roman" w:eastAsia="Calibri" w:hAnsi="Times New Roman"/>
                <w:sz w:val="28"/>
                <w:szCs w:val="28"/>
              </w:rPr>
              <w:t>ул.Орловского</w:t>
            </w:r>
            <w:proofErr w:type="spellEnd"/>
            <w:r w:rsidRPr="003B37DD">
              <w:rPr>
                <w:rFonts w:ascii="Times New Roman" w:eastAsia="Calibri" w:hAnsi="Times New Roman"/>
                <w:sz w:val="28"/>
                <w:szCs w:val="28"/>
              </w:rPr>
              <w:t>, д.56Г, кв.16</w:t>
            </w:r>
          </w:p>
        </w:tc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C3910" w14:textId="77777777" w:rsidR="003B37DD" w:rsidRPr="003B37DD" w:rsidRDefault="003B37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5F9AC" w14:textId="77777777" w:rsidR="003B37DD" w:rsidRPr="003B37DD" w:rsidRDefault="003B37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>55,9</w:t>
            </w: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813AE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>30,9</w:t>
            </w:r>
          </w:p>
        </w:tc>
        <w:tc>
          <w:tcPr>
            <w:tcW w:w="2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7A5AC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 xml:space="preserve">Жилое помещение, </w:t>
            </w:r>
          </w:p>
          <w:p w14:paraId="57DB7872" w14:textId="77777777" w:rsidR="003B37DD" w:rsidRPr="003B37DD" w:rsidRDefault="003B37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>оборудованное водоснабжением (централизованная система), электроснабжением (централизованная система), газоснабжением (централизованная система), отопление (централизованная система)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899C3" w14:textId="77777777" w:rsidR="003B37DD" w:rsidRPr="003B37DD" w:rsidRDefault="003B37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B37DD">
              <w:rPr>
                <w:rFonts w:ascii="Times New Roman" w:eastAsia="Calibri" w:hAnsi="Times New Roman"/>
                <w:sz w:val="28"/>
                <w:szCs w:val="28"/>
              </w:rPr>
              <w:t>84,52</w:t>
            </w:r>
          </w:p>
        </w:tc>
      </w:tr>
    </w:tbl>
    <w:p w14:paraId="7B70E6E6" w14:textId="77777777" w:rsidR="003B37DD" w:rsidRPr="003B37DD" w:rsidRDefault="003B37DD" w:rsidP="003B37DD">
      <w:pPr>
        <w:spacing w:after="0"/>
        <w:rPr>
          <w:rFonts w:ascii="Times New Roman" w:eastAsia="Calibri" w:hAnsi="Times New Roman"/>
          <w:sz w:val="28"/>
          <w:szCs w:val="28"/>
        </w:rPr>
      </w:pPr>
      <w:r w:rsidRPr="003B37DD">
        <w:rPr>
          <w:rFonts w:ascii="Times New Roman" w:eastAsia="Calibri" w:hAnsi="Times New Roman"/>
          <w:sz w:val="28"/>
          <w:szCs w:val="28"/>
        </w:rPr>
        <w:t>* Расчет платы произведен в соответствии с размером базовой величины (42,0 рубля)</w:t>
      </w:r>
    </w:p>
    <w:p w14:paraId="355709F4" w14:textId="77777777" w:rsidR="003B37DD" w:rsidRPr="003B37DD" w:rsidRDefault="003B37DD" w:rsidP="003B37DD">
      <w:pPr>
        <w:spacing w:after="0"/>
        <w:rPr>
          <w:rFonts w:ascii="Times New Roman" w:eastAsia="Calibri" w:hAnsi="Times New Roman"/>
          <w:sz w:val="28"/>
          <w:szCs w:val="28"/>
        </w:rPr>
      </w:pPr>
      <w:r w:rsidRPr="003B37DD">
        <w:rPr>
          <w:rFonts w:ascii="Times New Roman" w:eastAsia="Calibri" w:hAnsi="Times New Roman"/>
          <w:sz w:val="28"/>
          <w:szCs w:val="28"/>
        </w:rPr>
        <w:t>Прием заявлений осуществляется:</w:t>
      </w:r>
    </w:p>
    <w:p w14:paraId="6725ADFB" w14:textId="77777777" w:rsidR="003B37DD" w:rsidRPr="003B37DD" w:rsidRDefault="003B37DD" w:rsidP="003B37DD">
      <w:pPr>
        <w:spacing w:after="0"/>
        <w:rPr>
          <w:rFonts w:ascii="Times New Roman" w:eastAsia="Calibri" w:hAnsi="Times New Roman"/>
          <w:sz w:val="28"/>
          <w:szCs w:val="28"/>
        </w:rPr>
      </w:pPr>
      <w:r w:rsidRPr="003B37DD">
        <w:rPr>
          <w:rFonts w:ascii="Times New Roman" w:eastAsia="Calibri" w:hAnsi="Times New Roman"/>
          <w:sz w:val="28"/>
          <w:szCs w:val="28"/>
        </w:rPr>
        <w:t xml:space="preserve"> с 1 октября 2025 г. по 16 октября 2025 г. (включительно) по адресу: </w:t>
      </w:r>
      <w:proofErr w:type="spellStart"/>
      <w:r w:rsidRPr="003B37DD">
        <w:rPr>
          <w:rFonts w:ascii="Times New Roman" w:eastAsia="Calibri" w:hAnsi="Times New Roman"/>
          <w:sz w:val="28"/>
          <w:szCs w:val="28"/>
        </w:rPr>
        <w:t>г.Кировск</w:t>
      </w:r>
      <w:proofErr w:type="spellEnd"/>
      <w:r w:rsidRPr="003B37DD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3B37DD">
        <w:rPr>
          <w:rFonts w:ascii="Times New Roman" w:eastAsia="Calibri" w:hAnsi="Times New Roman"/>
          <w:sz w:val="28"/>
          <w:szCs w:val="28"/>
        </w:rPr>
        <w:t>ул.Кирова</w:t>
      </w:r>
      <w:proofErr w:type="spellEnd"/>
      <w:r w:rsidRPr="003B37DD">
        <w:rPr>
          <w:rFonts w:ascii="Times New Roman" w:eastAsia="Calibri" w:hAnsi="Times New Roman"/>
          <w:sz w:val="28"/>
          <w:szCs w:val="28"/>
        </w:rPr>
        <w:t>, 80, служба «Одно окно»</w:t>
      </w:r>
    </w:p>
    <w:p w14:paraId="2B9055F2" w14:textId="77777777" w:rsidR="003B37DD" w:rsidRPr="003B37DD" w:rsidRDefault="003B37DD" w:rsidP="003B37DD">
      <w:pPr>
        <w:spacing w:after="0"/>
        <w:rPr>
          <w:rFonts w:ascii="Times New Roman" w:eastAsia="Calibri" w:hAnsi="Times New Roman"/>
          <w:sz w:val="28"/>
          <w:szCs w:val="28"/>
        </w:rPr>
      </w:pPr>
      <w:r w:rsidRPr="003B37DD">
        <w:rPr>
          <w:rFonts w:ascii="Times New Roman" w:eastAsia="Calibri" w:hAnsi="Times New Roman"/>
          <w:sz w:val="28"/>
          <w:szCs w:val="28"/>
        </w:rPr>
        <w:t xml:space="preserve"> </w:t>
      </w:r>
    </w:p>
    <w:p w14:paraId="5B3DDDA2" w14:textId="77777777" w:rsidR="003B37DD" w:rsidRPr="003B37DD" w:rsidRDefault="003B37DD" w:rsidP="003B37DD">
      <w:pPr>
        <w:spacing w:after="0"/>
        <w:rPr>
          <w:rFonts w:ascii="Times New Roman" w:eastAsia="Calibri" w:hAnsi="Times New Roman"/>
          <w:sz w:val="28"/>
          <w:szCs w:val="28"/>
        </w:rPr>
      </w:pPr>
      <w:r w:rsidRPr="003B37DD">
        <w:rPr>
          <w:rFonts w:ascii="Times New Roman" w:eastAsia="Calibri" w:hAnsi="Times New Roman"/>
          <w:sz w:val="28"/>
          <w:szCs w:val="28"/>
        </w:rPr>
        <w:t xml:space="preserve">Приемные дни: понедельник-четверг с 8.00 до 17.00, </w:t>
      </w:r>
    </w:p>
    <w:p w14:paraId="6F6C7CF2" w14:textId="77777777" w:rsidR="003B37DD" w:rsidRPr="003B37DD" w:rsidRDefault="003B37DD" w:rsidP="003B37DD">
      <w:pPr>
        <w:spacing w:after="0"/>
        <w:rPr>
          <w:rFonts w:ascii="Times New Roman" w:eastAsia="Calibri" w:hAnsi="Times New Roman"/>
          <w:sz w:val="28"/>
          <w:szCs w:val="28"/>
        </w:rPr>
      </w:pPr>
      <w:r w:rsidRPr="003B37DD">
        <w:rPr>
          <w:rFonts w:ascii="Times New Roman" w:eastAsia="Calibri" w:hAnsi="Times New Roman"/>
          <w:sz w:val="28"/>
          <w:szCs w:val="28"/>
        </w:rPr>
        <w:t xml:space="preserve">                            пятница – с 8-00 до 20-00</w:t>
      </w:r>
    </w:p>
    <w:p w14:paraId="575D7947" w14:textId="77777777" w:rsidR="004051EB" w:rsidRPr="003B37DD" w:rsidRDefault="005037FF" w:rsidP="003B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7DD">
        <w:rPr>
          <w:rFonts w:ascii="Times New Roman" w:hAnsi="Times New Roman" w:cs="Times New Roman"/>
          <w:sz w:val="28"/>
          <w:szCs w:val="28"/>
        </w:rPr>
        <w:t xml:space="preserve">                  пятница – с 8-00 до 20-0</w:t>
      </w:r>
      <w:bookmarkStart w:id="0" w:name="_GoBack"/>
      <w:bookmarkEnd w:id="0"/>
      <w:r w:rsidRPr="003B37DD">
        <w:rPr>
          <w:rFonts w:ascii="Times New Roman" w:hAnsi="Times New Roman" w:cs="Times New Roman"/>
          <w:sz w:val="28"/>
          <w:szCs w:val="28"/>
        </w:rPr>
        <w:t>0</w:t>
      </w:r>
    </w:p>
    <w:sectPr w:rsidR="004051EB" w:rsidRPr="003B37DD" w:rsidSect="00E4638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631C"/>
    <w:multiLevelType w:val="hybridMultilevel"/>
    <w:tmpl w:val="D9F6400A"/>
    <w:lvl w:ilvl="0" w:tplc="D1BCC158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5669"/>
    <w:multiLevelType w:val="hybridMultilevel"/>
    <w:tmpl w:val="3BC43E10"/>
    <w:lvl w:ilvl="0" w:tplc="03FC12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F08AA"/>
    <w:multiLevelType w:val="hybridMultilevel"/>
    <w:tmpl w:val="875C3C90"/>
    <w:lvl w:ilvl="0" w:tplc="BB1825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E461C"/>
    <w:multiLevelType w:val="hybridMultilevel"/>
    <w:tmpl w:val="3A02B414"/>
    <w:lvl w:ilvl="0" w:tplc="1C0075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64"/>
    <w:rsid w:val="00074EDB"/>
    <w:rsid w:val="00090653"/>
    <w:rsid w:val="000A7181"/>
    <w:rsid w:val="0012629E"/>
    <w:rsid w:val="00146A4F"/>
    <w:rsid w:val="0015046C"/>
    <w:rsid w:val="00167B50"/>
    <w:rsid w:val="001C76B9"/>
    <w:rsid w:val="001F30E1"/>
    <w:rsid w:val="002151BA"/>
    <w:rsid w:val="00252730"/>
    <w:rsid w:val="0032028C"/>
    <w:rsid w:val="003836C4"/>
    <w:rsid w:val="00392C46"/>
    <w:rsid w:val="003B37DD"/>
    <w:rsid w:val="003D1D49"/>
    <w:rsid w:val="003E5D1E"/>
    <w:rsid w:val="004051EB"/>
    <w:rsid w:val="00460455"/>
    <w:rsid w:val="0046207F"/>
    <w:rsid w:val="004649CE"/>
    <w:rsid w:val="004C1248"/>
    <w:rsid w:val="005037FF"/>
    <w:rsid w:val="00532080"/>
    <w:rsid w:val="005B4F07"/>
    <w:rsid w:val="005E6195"/>
    <w:rsid w:val="006C1665"/>
    <w:rsid w:val="006C2803"/>
    <w:rsid w:val="00734AC5"/>
    <w:rsid w:val="007B4C79"/>
    <w:rsid w:val="0081247F"/>
    <w:rsid w:val="0081753A"/>
    <w:rsid w:val="008751C9"/>
    <w:rsid w:val="008A6EAE"/>
    <w:rsid w:val="008B1003"/>
    <w:rsid w:val="008F1738"/>
    <w:rsid w:val="00936305"/>
    <w:rsid w:val="0097239F"/>
    <w:rsid w:val="009A262D"/>
    <w:rsid w:val="009D1064"/>
    <w:rsid w:val="009F0D87"/>
    <w:rsid w:val="00A95216"/>
    <w:rsid w:val="00AE4484"/>
    <w:rsid w:val="00B04F36"/>
    <w:rsid w:val="00B1549B"/>
    <w:rsid w:val="00B3224D"/>
    <w:rsid w:val="00B44595"/>
    <w:rsid w:val="00B54249"/>
    <w:rsid w:val="00B7528D"/>
    <w:rsid w:val="00BC429B"/>
    <w:rsid w:val="00C62D4C"/>
    <w:rsid w:val="00C7651D"/>
    <w:rsid w:val="00CC2060"/>
    <w:rsid w:val="00CD7409"/>
    <w:rsid w:val="00CD75CF"/>
    <w:rsid w:val="00D21620"/>
    <w:rsid w:val="00D63D71"/>
    <w:rsid w:val="00DC457C"/>
    <w:rsid w:val="00DD4738"/>
    <w:rsid w:val="00DE4B11"/>
    <w:rsid w:val="00E11B10"/>
    <w:rsid w:val="00E46385"/>
    <w:rsid w:val="00E548E0"/>
    <w:rsid w:val="00EE752D"/>
    <w:rsid w:val="00EF274B"/>
    <w:rsid w:val="00EF55C6"/>
    <w:rsid w:val="00FB6B58"/>
    <w:rsid w:val="00FD7E2B"/>
    <w:rsid w:val="00F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5609"/>
  <w15:docId w15:val="{6EEC3614-08DD-45C0-8340-865613C2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D1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diyakova_ov</dc:creator>
  <cp:keywords/>
  <dc:description/>
  <cp:lastModifiedBy>Гаврилова Лариса Прокофьевна</cp:lastModifiedBy>
  <cp:revision>5</cp:revision>
  <cp:lastPrinted>2025-09-30T11:53:00Z</cp:lastPrinted>
  <dcterms:created xsi:type="dcterms:W3CDTF">2025-09-30T11:47:00Z</dcterms:created>
  <dcterms:modified xsi:type="dcterms:W3CDTF">2025-10-02T05:12:00Z</dcterms:modified>
</cp:coreProperties>
</file>