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58B3" w14:textId="41312022" w:rsidR="009D1064" w:rsidRDefault="009D1064" w:rsidP="009F0D87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Кировский райисполком информирует о наличии свободных жилых помещений </w:t>
      </w:r>
      <w:r w:rsidR="006C1665">
        <w:rPr>
          <w:rFonts w:ascii="Times New Roman" w:hAnsi="Times New Roman" w:cs="Times New Roman"/>
          <w:sz w:val="30"/>
          <w:szCs w:val="30"/>
        </w:rPr>
        <w:t>арендного жилья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155"/>
        <w:gridCol w:w="1006"/>
        <w:gridCol w:w="914"/>
        <w:gridCol w:w="900"/>
        <w:gridCol w:w="2817"/>
        <w:gridCol w:w="1950"/>
      </w:tblGrid>
      <w:tr w:rsidR="003D1D49" w14:paraId="7354053E" w14:textId="77777777" w:rsidTr="003D1D49">
        <w:tc>
          <w:tcPr>
            <w:tcW w:w="2155" w:type="dxa"/>
            <w:vMerge w:val="restart"/>
          </w:tcPr>
          <w:p w14:paraId="42BF8B77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Адрес жилого помещения</w:t>
            </w:r>
          </w:p>
        </w:tc>
        <w:tc>
          <w:tcPr>
            <w:tcW w:w="1006" w:type="dxa"/>
            <w:vMerge w:val="restart"/>
          </w:tcPr>
          <w:p w14:paraId="49563629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Кол-во комнат</w:t>
            </w:r>
          </w:p>
        </w:tc>
        <w:tc>
          <w:tcPr>
            <w:tcW w:w="1814" w:type="dxa"/>
            <w:gridSpan w:val="2"/>
          </w:tcPr>
          <w:p w14:paraId="0B68AC3F" w14:textId="77777777" w:rsidR="009D1064" w:rsidRPr="009D1064" w:rsidRDefault="009D1064" w:rsidP="00A952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2817" w:type="dxa"/>
            <w:vMerge w:val="restart"/>
          </w:tcPr>
          <w:p w14:paraId="49A4AF33" w14:textId="77777777" w:rsidR="009D1064" w:rsidRPr="009D1064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Состояние жилого помещения</w:t>
            </w:r>
          </w:p>
        </w:tc>
        <w:tc>
          <w:tcPr>
            <w:tcW w:w="1950" w:type="dxa"/>
            <w:vMerge w:val="restart"/>
          </w:tcPr>
          <w:p w14:paraId="4DE207DA" w14:textId="77777777" w:rsidR="009D1064" w:rsidRPr="009D1064" w:rsidRDefault="009D1064" w:rsidP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Размер платы жилое помещение (без коммунальных услуг)*, руб. в месяц</w:t>
            </w:r>
          </w:p>
        </w:tc>
      </w:tr>
      <w:tr w:rsidR="003D1D49" w14:paraId="14E45D67" w14:textId="77777777" w:rsidTr="003D1D49">
        <w:tc>
          <w:tcPr>
            <w:tcW w:w="2155" w:type="dxa"/>
            <w:vMerge/>
          </w:tcPr>
          <w:p w14:paraId="795A0D90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06" w:type="dxa"/>
            <w:vMerge/>
          </w:tcPr>
          <w:p w14:paraId="0EC738D7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4" w:type="dxa"/>
          </w:tcPr>
          <w:p w14:paraId="0BDC3666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  <w:tc>
          <w:tcPr>
            <w:tcW w:w="900" w:type="dxa"/>
          </w:tcPr>
          <w:p w14:paraId="1A1F9391" w14:textId="77777777" w:rsidR="009D1064" w:rsidRPr="00A95216" w:rsidRDefault="009D10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5216">
              <w:rPr>
                <w:rFonts w:ascii="Times New Roman" w:hAnsi="Times New Roman" w:cs="Times New Roman"/>
                <w:sz w:val="26"/>
                <w:szCs w:val="26"/>
              </w:rPr>
              <w:t>жилая</w:t>
            </w:r>
          </w:p>
        </w:tc>
        <w:tc>
          <w:tcPr>
            <w:tcW w:w="2817" w:type="dxa"/>
            <w:vMerge/>
          </w:tcPr>
          <w:p w14:paraId="486CD11B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50" w:type="dxa"/>
            <w:vMerge/>
          </w:tcPr>
          <w:p w14:paraId="119ED1D4" w14:textId="77777777" w:rsidR="009D1064" w:rsidRDefault="009D10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1D49" w14:paraId="0AEDF681" w14:textId="77777777" w:rsidTr="003D1D49">
        <w:tc>
          <w:tcPr>
            <w:tcW w:w="2155" w:type="dxa"/>
          </w:tcPr>
          <w:p w14:paraId="0563969E" w14:textId="5B58ABC7" w:rsidR="00936305" w:rsidRPr="009D1064" w:rsidRDefault="00CD75CF" w:rsidP="006C16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аг.Боровица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 xml:space="preserve">30,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кв.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6" w:type="dxa"/>
          </w:tcPr>
          <w:p w14:paraId="5895D129" w14:textId="14DA934D" w:rsidR="00936305" w:rsidRPr="009D1064" w:rsidRDefault="0097239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4" w:type="dxa"/>
          </w:tcPr>
          <w:p w14:paraId="068600B8" w14:textId="39F6BFFB" w:rsidR="00936305" w:rsidRPr="009D1064" w:rsidRDefault="0097239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39,21</w:t>
            </w:r>
          </w:p>
        </w:tc>
        <w:tc>
          <w:tcPr>
            <w:tcW w:w="900" w:type="dxa"/>
          </w:tcPr>
          <w:p w14:paraId="5DD638C2" w14:textId="3A4BF1E3" w:rsidR="00936305" w:rsidRPr="009D1064" w:rsidRDefault="0097239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27,69</w:t>
            </w:r>
          </w:p>
        </w:tc>
        <w:tc>
          <w:tcPr>
            <w:tcW w:w="2817" w:type="dxa"/>
          </w:tcPr>
          <w:p w14:paraId="7E4C40DE" w14:textId="34A1DAAD" w:rsidR="00936305" w:rsidRPr="009D1064" w:rsidRDefault="00146A4F" w:rsidP="00C4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4AC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борудованное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электроснабжением (централизованная система), 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газоснабжением (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индивидуальная газо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баллонн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7239F">
              <w:rPr>
                <w:rFonts w:ascii="Times New Roman" w:hAnsi="Times New Roman" w:cs="Times New Roman"/>
                <w:sz w:val="26"/>
                <w:szCs w:val="26"/>
              </w:rPr>
              <w:t>установка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D7409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6305" w:rsidRPr="00CC2060">
              <w:rPr>
                <w:rFonts w:ascii="Times New Roman" w:hAnsi="Times New Roman" w:cs="Times New Roman"/>
                <w:sz w:val="26"/>
                <w:szCs w:val="26"/>
              </w:rPr>
              <w:t>отопление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36305" w:rsidRPr="00CC20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печное</w:t>
            </w:r>
            <w:r w:rsidR="00FD7E2B" w:rsidRPr="00CC206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14:paraId="4E616F0C" w14:textId="17112407" w:rsidR="00936305" w:rsidRDefault="0097239F" w:rsidP="00C43F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25,40</w:t>
            </w:r>
          </w:p>
        </w:tc>
      </w:tr>
      <w:tr w:rsidR="008751C9" w14:paraId="6EACC1E3" w14:textId="77777777" w:rsidTr="003D1D49">
        <w:tc>
          <w:tcPr>
            <w:tcW w:w="2155" w:type="dxa"/>
          </w:tcPr>
          <w:p w14:paraId="0FA0CDCE" w14:textId="721B4407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1064">
              <w:rPr>
                <w:rFonts w:ascii="Times New Roman" w:hAnsi="Times New Roman" w:cs="Times New Roman"/>
                <w:sz w:val="26"/>
                <w:szCs w:val="26"/>
              </w:rPr>
              <w:t>г.Кировск</w:t>
            </w:r>
            <w:proofErr w:type="spellEnd"/>
            <w:r w:rsidRPr="009D10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ул. Терешковой д.19, кв.38</w:t>
            </w:r>
          </w:p>
        </w:tc>
        <w:tc>
          <w:tcPr>
            <w:tcW w:w="1006" w:type="dxa"/>
          </w:tcPr>
          <w:p w14:paraId="27041AAC" w14:textId="1B0DAB3E" w:rsidR="008751C9" w:rsidRDefault="008751C9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4" w:type="dxa"/>
          </w:tcPr>
          <w:p w14:paraId="63801338" w14:textId="766F362C" w:rsidR="008751C9" w:rsidRDefault="008751C9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900" w:type="dxa"/>
          </w:tcPr>
          <w:p w14:paraId="436E4A46" w14:textId="70600A61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43,8</w:t>
            </w:r>
          </w:p>
        </w:tc>
        <w:tc>
          <w:tcPr>
            <w:tcW w:w="2817" w:type="dxa"/>
          </w:tcPr>
          <w:p w14:paraId="79242DBA" w14:textId="37D7314E" w:rsidR="008751C9" w:rsidRDefault="008751C9" w:rsidP="008751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Жилое помещение оборудованное электроснабжением (централизованная система), газоснабжением (центральная система), отоплением (индивидуальный газовый котел), водоотведением (централизованная система)</w:t>
            </w:r>
          </w:p>
        </w:tc>
        <w:tc>
          <w:tcPr>
            <w:tcW w:w="1950" w:type="dxa"/>
          </w:tcPr>
          <w:p w14:paraId="7BFB31A7" w14:textId="4D16F011" w:rsidR="008751C9" w:rsidRDefault="008751C9" w:rsidP="008751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89,81</w:t>
            </w:r>
          </w:p>
        </w:tc>
      </w:tr>
    </w:tbl>
    <w:p w14:paraId="6AA32E05" w14:textId="4843DF45" w:rsidR="009D1064" w:rsidRDefault="004051EB" w:rsidP="004051EB">
      <w:pPr>
        <w:rPr>
          <w:rFonts w:ascii="Times New Roman" w:hAnsi="Times New Roman" w:cs="Times New Roman"/>
          <w:sz w:val="30"/>
          <w:szCs w:val="30"/>
        </w:rPr>
      </w:pPr>
      <w:r w:rsidRPr="004051EB">
        <w:rPr>
          <w:rFonts w:ascii="Times New Roman" w:hAnsi="Times New Roman" w:cs="Times New Roman"/>
          <w:sz w:val="30"/>
          <w:szCs w:val="30"/>
        </w:rPr>
        <w:t xml:space="preserve">* </w:t>
      </w:r>
      <w:r w:rsidR="009D1064" w:rsidRPr="004051EB">
        <w:rPr>
          <w:rFonts w:ascii="Times New Roman" w:hAnsi="Times New Roman" w:cs="Times New Roman"/>
          <w:sz w:val="30"/>
          <w:szCs w:val="30"/>
        </w:rPr>
        <w:t>Расчет платы произведен в соответствии с размером базовой величины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97239F">
        <w:rPr>
          <w:rFonts w:ascii="Times New Roman" w:hAnsi="Times New Roman" w:cs="Times New Roman"/>
          <w:sz w:val="30"/>
          <w:szCs w:val="30"/>
        </w:rPr>
        <w:t>40</w:t>
      </w:r>
      <w:r w:rsidR="008B1003">
        <w:rPr>
          <w:rFonts w:ascii="Times New Roman" w:hAnsi="Times New Roman" w:cs="Times New Roman"/>
          <w:sz w:val="30"/>
          <w:szCs w:val="30"/>
        </w:rPr>
        <w:t>,</w:t>
      </w:r>
      <w:r w:rsidR="008F173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 xml:space="preserve"> рублей)</w:t>
      </w:r>
    </w:p>
    <w:p w14:paraId="3070EACB" w14:textId="77777777" w:rsidR="00146A4F" w:rsidRDefault="004051EB" w:rsidP="00146A4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 заявлений осуществляется</w:t>
      </w:r>
      <w:r w:rsidR="00146A4F">
        <w:rPr>
          <w:rFonts w:ascii="Times New Roman" w:hAnsi="Times New Roman" w:cs="Times New Roman"/>
          <w:sz w:val="30"/>
          <w:szCs w:val="30"/>
        </w:rPr>
        <w:t>:</w:t>
      </w:r>
    </w:p>
    <w:p w14:paraId="11296E28" w14:textId="10EAFCDF" w:rsidR="004051EB" w:rsidRDefault="004051EB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D1D49">
        <w:rPr>
          <w:rFonts w:ascii="Times New Roman" w:hAnsi="Times New Roman" w:cs="Times New Roman"/>
          <w:sz w:val="30"/>
          <w:szCs w:val="30"/>
        </w:rPr>
        <w:t xml:space="preserve">с </w:t>
      </w:r>
      <w:r w:rsidR="008751C9">
        <w:rPr>
          <w:rFonts w:ascii="Times New Roman" w:hAnsi="Times New Roman" w:cs="Times New Roman"/>
          <w:sz w:val="30"/>
          <w:szCs w:val="30"/>
        </w:rPr>
        <w:t>8 мая</w:t>
      </w:r>
      <w:r w:rsidR="0097239F">
        <w:rPr>
          <w:rFonts w:ascii="Times New Roman" w:hAnsi="Times New Roman" w:cs="Times New Roman"/>
          <w:sz w:val="30"/>
          <w:szCs w:val="30"/>
        </w:rPr>
        <w:t xml:space="preserve"> 2024 г.</w:t>
      </w:r>
      <w:r w:rsidR="00146A4F">
        <w:rPr>
          <w:rFonts w:ascii="Times New Roman" w:hAnsi="Times New Roman" w:cs="Times New Roman"/>
          <w:sz w:val="30"/>
          <w:szCs w:val="30"/>
        </w:rPr>
        <w:t xml:space="preserve">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751C9">
        <w:rPr>
          <w:rFonts w:ascii="Times New Roman" w:hAnsi="Times New Roman" w:cs="Times New Roman"/>
          <w:sz w:val="30"/>
          <w:szCs w:val="30"/>
        </w:rPr>
        <w:t>24</w:t>
      </w:r>
      <w:r w:rsidR="007B4C79">
        <w:rPr>
          <w:rFonts w:ascii="Times New Roman" w:hAnsi="Times New Roman" w:cs="Times New Roman"/>
          <w:sz w:val="30"/>
          <w:szCs w:val="30"/>
        </w:rPr>
        <w:t xml:space="preserve"> </w:t>
      </w:r>
      <w:r w:rsidR="008751C9">
        <w:rPr>
          <w:rFonts w:ascii="Times New Roman" w:hAnsi="Times New Roman" w:cs="Times New Roman"/>
          <w:sz w:val="30"/>
          <w:szCs w:val="30"/>
        </w:rPr>
        <w:t>мая</w:t>
      </w:r>
      <w:r w:rsidR="003D1D4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32028C">
        <w:rPr>
          <w:rFonts w:ascii="Times New Roman" w:hAnsi="Times New Roman" w:cs="Times New Roman"/>
          <w:sz w:val="30"/>
          <w:szCs w:val="30"/>
        </w:rPr>
        <w:t>2</w:t>
      </w:r>
      <w:r w:rsidR="0097239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753A">
        <w:rPr>
          <w:rFonts w:ascii="Times New Roman" w:hAnsi="Times New Roman" w:cs="Times New Roman"/>
          <w:sz w:val="30"/>
          <w:szCs w:val="30"/>
        </w:rPr>
        <w:t xml:space="preserve">г. </w:t>
      </w:r>
      <w:r>
        <w:rPr>
          <w:rFonts w:ascii="Times New Roman" w:hAnsi="Times New Roman" w:cs="Times New Roman"/>
          <w:sz w:val="30"/>
          <w:szCs w:val="30"/>
        </w:rPr>
        <w:t xml:space="preserve">(включительно) по адресу: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г.Кировск</w:t>
      </w:r>
      <w:proofErr w:type="spellEnd"/>
      <w:r w:rsidR="00B1549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ул.Кирова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>, 80, служба «Одно окно»</w:t>
      </w:r>
    </w:p>
    <w:p w14:paraId="01E10484" w14:textId="77777777" w:rsidR="00146A4F" w:rsidRDefault="00146A4F" w:rsidP="00146A4F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14:paraId="7D739D10" w14:textId="77777777" w:rsidR="005037FF" w:rsidRDefault="004051EB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Приемные дни: понедельник-</w:t>
      </w:r>
      <w:r w:rsidR="005037FF">
        <w:rPr>
          <w:rFonts w:ascii="Times New Roman" w:hAnsi="Times New Roman" w:cs="Times New Roman"/>
          <w:sz w:val="30"/>
          <w:szCs w:val="30"/>
        </w:rPr>
        <w:t xml:space="preserve">четверг </w:t>
      </w:r>
      <w:r>
        <w:rPr>
          <w:rFonts w:ascii="Times New Roman" w:hAnsi="Times New Roman" w:cs="Times New Roman"/>
          <w:sz w:val="30"/>
          <w:szCs w:val="30"/>
        </w:rPr>
        <w:t>с 8.00 до 17.00</w:t>
      </w:r>
      <w:r w:rsidR="005037FF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575D7947" w14:textId="77777777" w:rsidR="004051EB" w:rsidRPr="004051EB" w:rsidRDefault="005037FF" w:rsidP="005037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пятница – с 8-00 до 20-00</w:t>
      </w:r>
    </w:p>
    <w:sectPr w:rsidR="004051EB" w:rsidRPr="004051EB" w:rsidSect="00E4638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31C"/>
    <w:multiLevelType w:val="hybridMultilevel"/>
    <w:tmpl w:val="D9F6400A"/>
    <w:lvl w:ilvl="0" w:tplc="D1BCC158">
      <w:start w:val="7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85669"/>
    <w:multiLevelType w:val="hybridMultilevel"/>
    <w:tmpl w:val="3BC43E10"/>
    <w:lvl w:ilvl="0" w:tplc="03FC1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F08AA"/>
    <w:multiLevelType w:val="hybridMultilevel"/>
    <w:tmpl w:val="875C3C90"/>
    <w:lvl w:ilvl="0" w:tplc="BB1825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E461C"/>
    <w:multiLevelType w:val="hybridMultilevel"/>
    <w:tmpl w:val="3A02B414"/>
    <w:lvl w:ilvl="0" w:tplc="1C007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64"/>
    <w:rsid w:val="000A7181"/>
    <w:rsid w:val="0012629E"/>
    <w:rsid w:val="00146A4F"/>
    <w:rsid w:val="0015046C"/>
    <w:rsid w:val="00167B50"/>
    <w:rsid w:val="00252730"/>
    <w:rsid w:val="0032028C"/>
    <w:rsid w:val="003D1D49"/>
    <w:rsid w:val="004051EB"/>
    <w:rsid w:val="00460455"/>
    <w:rsid w:val="0046207F"/>
    <w:rsid w:val="004649CE"/>
    <w:rsid w:val="004C1248"/>
    <w:rsid w:val="005037FF"/>
    <w:rsid w:val="005E6195"/>
    <w:rsid w:val="006C1665"/>
    <w:rsid w:val="006C2803"/>
    <w:rsid w:val="00734AC5"/>
    <w:rsid w:val="007B4C79"/>
    <w:rsid w:val="0081247F"/>
    <w:rsid w:val="0081753A"/>
    <w:rsid w:val="008751C9"/>
    <w:rsid w:val="008A6EAE"/>
    <w:rsid w:val="008B1003"/>
    <w:rsid w:val="008F1738"/>
    <w:rsid w:val="00936305"/>
    <w:rsid w:val="0097239F"/>
    <w:rsid w:val="009A262D"/>
    <w:rsid w:val="009D1064"/>
    <w:rsid w:val="009F0D87"/>
    <w:rsid w:val="00A95216"/>
    <w:rsid w:val="00AE4484"/>
    <w:rsid w:val="00B1549B"/>
    <w:rsid w:val="00B44595"/>
    <w:rsid w:val="00B54249"/>
    <w:rsid w:val="00B7528D"/>
    <w:rsid w:val="00BC429B"/>
    <w:rsid w:val="00C62D4C"/>
    <w:rsid w:val="00C7651D"/>
    <w:rsid w:val="00CC2060"/>
    <w:rsid w:val="00CD7409"/>
    <w:rsid w:val="00CD75CF"/>
    <w:rsid w:val="00D21620"/>
    <w:rsid w:val="00D63D71"/>
    <w:rsid w:val="00DC457C"/>
    <w:rsid w:val="00DE4B11"/>
    <w:rsid w:val="00E11B10"/>
    <w:rsid w:val="00E46385"/>
    <w:rsid w:val="00E548E0"/>
    <w:rsid w:val="00E6120D"/>
    <w:rsid w:val="00EF55C6"/>
    <w:rsid w:val="00FB6B58"/>
    <w:rsid w:val="00FD7E2B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5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diyakova_ov</dc:creator>
  <cp:lastModifiedBy>Белявская Виктория Леонидовна</cp:lastModifiedBy>
  <cp:revision>2</cp:revision>
  <cp:lastPrinted>2024-05-08T08:37:00Z</cp:lastPrinted>
  <dcterms:created xsi:type="dcterms:W3CDTF">2024-05-08T12:53:00Z</dcterms:created>
  <dcterms:modified xsi:type="dcterms:W3CDTF">2024-05-08T12:53:00Z</dcterms:modified>
</cp:coreProperties>
</file>