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11BD" w14:textId="77777777" w:rsidR="006D26AE" w:rsidRPr="00AC0D99" w:rsidRDefault="006D26AE" w:rsidP="006D26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62F843B1" w14:textId="77777777" w:rsidR="006D26AE" w:rsidRPr="00AC0D99" w:rsidRDefault="006D26AE" w:rsidP="006D26AE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пустующего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признанного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бесхозяйным и переданного в собственность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369"/>
        <w:gridCol w:w="6270"/>
      </w:tblGrid>
      <w:tr w:rsidR="006D26AE" w:rsidRPr="006D26AE" w14:paraId="40430FD2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9DACE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F431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Могилёвская область, Кировский район, аг.Стайки, ул.Центральная, д.1 «А»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Стайковский сельисполком, зал заседаний </w:t>
            </w:r>
          </w:p>
          <w:p w14:paraId="4FB3D018" w14:textId="3741C9DB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августа</w:t>
            </w:r>
            <w:r w:rsidRPr="006D2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 в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D2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.00 </w:t>
            </w:r>
          </w:p>
        </w:tc>
      </w:tr>
      <w:tr w:rsidR="006D26AE" w:rsidRPr="006D26AE" w14:paraId="4616538D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C2BA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558CD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213954 Республика Беларусь, Могилёвская область, Кировский район, аг.Стайки, ул.Молодёжная, д.1 «А»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Стайковский сельисполком</w:t>
            </w:r>
          </w:p>
          <w:p w14:paraId="091C7449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конт. тел.: (802237)71305, (802237)71429</w:t>
            </w:r>
          </w:p>
          <w:p w14:paraId="23A5D6C2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4" w:history="1"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kirovsk</w:t>
              </w:r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stay</w:t>
              </w:r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mogilev</w:t>
              </w:r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2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F86605E" w14:textId="77777777" w:rsidR="00FC7F45" w:rsidRDefault="006D26AE" w:rsidP="006D26A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6D2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августа</w:t>
            </w:r>
            <w:r w:rsidRPr="006D2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2C99D5" w14:textId="54893A17" w:rsidR="006D26AE" w:rsidRPr="006D26AE" w:rsidRDefault="006D26AE" w:rsidP="006D26AE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8.00 до 13.00 и с 14.00 до 17.00</w:t>
            </w:r>
          </w:p>
        </w:tc>
      </w:tr>
      <w:tr w:rsidR="006D26AE" w:rsidRPr="006D26AE" w14:paraId="01B8DCA7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1386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9EA92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6D26AE" w:rsidRPr="006D26AE" w14:paraId="01E88659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9EA7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380D" w14:textId="6BEDB09F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Кировский район, </w:t>
            </w:r>
            <w:r w:rsidRPr="006D26AE">
              <w:rPr>
                <w:rFonts w:ascii="Times New Roman" w:hAnsi="Times New Roman" w:cs="Times New Roman"/>
                <w:b/>
                <w:sz w:val="24"/>
                <w:szCs w:val="24"/>
              </w:rPr>
              <w:t>д.Колбово,              ул. Центральная,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50770ADC" w14:textId="6A0D7302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бревенчатый, общая площадь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0 кв.м. (степень износа 85%),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постройки. </w:t>
            </w:r>
          </w:p>
        </w:tc>
      </w:tr>
      <w:tr w:rsidR="006D26AE" w:rsidRPr="006D26AE" w14:paraId="39CE9FB3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6B170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1FCDD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(42,00</w:t>
            </w:r>
            <w:r w:rsidRPr="006D2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D26AE" w:rsidRPr="006D26AE" w14:paraId="60C884BB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161C8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101A2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от начальной цены (8 рублей 40 копеек). Задаток </w:t>
            </w:r>
            <w:r w:rsidRPr="006D2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расчетный счет BY70AKBB36007170900150000000 в ОАО АСБ «Беларусбанк», БИК AKBBBY2X, УНП 700451296, код платежа 04805. Получатель – Стайковский сельский исполнительный комитет</w:t>
            </w:r>
          </w:p>
        </w:tc>
      </w:tr>
      <w:tr w:rsidR="006D26AE" w:rsidRPr="006D26AE" w14:paraId="77326B1D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F4D2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CB92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6D26AE" w:rsidRPr="006D26AE" w14:paraId="101D8CEC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37E3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DF26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приема заявлений.</w:t>
            </w:r>
          </w:p>
        </w:tc>
      </w:tr>
      <w:tr w:rsidR="006D26AE" w:rsidRPr="006D26AE" w14:paraId="4055B829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0496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D9F1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6D26AE" w:rsidRPr="006D26AE" w14:paraId="511F4624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6CCEB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55702CE9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7C2CE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C7942B6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нотариального засвидетельствования;</w:t>
            </w:r>
          </w:p>
          <w:p w14:paraId="63010CD8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3A56944F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26846C5F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</w:t>
            </w: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413E51E7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0ED8D925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300F2C32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6D26AE" w:rsidRPr="006D26AE" w14:paraId="4C17B21C" w14:textId="77777777" w:rsidTr="006D26A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B3F6" w14:textId="77777777" w:rsidR="006D26AE" w:rsidRPr="006D26AE" w:rsidRDefault="006D26AE" w:rsidP="006D26AE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EB8E3" w14:textId="77777777" w:rsidR="006D26AE" w:rsidRPr="006D26AE" w:rsidRDefault="006D26AE" w:rsidP="006D26AE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4418A740" w14:textId="7C3761ED" w:rsidR="006D26AE" w:rsidRPr="0041279E" w:rsidRDefault="006D26AE" w:rsidP="006D26AE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</w:t>
      </w:r>
      <w:r w:rsidR="00FC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Могилевского </w:t>
      </w:r>
      <w:r w:rsidR="00FC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 исполнительного комитета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 сентября 2021 г. № 5-58, Стайковског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исполнительного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C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г. № </w:t>
      </w:r>
      <w:r w:rsidR="00FC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7-4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7B1737" w14:textId="77777777" w:rsidR="00B2009F" w:rsidRDefault="00B2009F"/>
    <w:sectPr w:rsidR="00B2009F" w:rsidSect="006D2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DE"/>
    <w:rsid w:val="00365FDE"/>
    <w:rsid w:val="006D26AE"/>
    <w:rsid w:val="00B2009F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0FAD"/>
  <w15:chartTrackingRefBased/>
  <w15:docId w15:val="{2415B398-58BD-4FD3-B7B8-C8B3DD8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A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6AE"/>
    <w:rPr>
      <w:color w:val="0000FF"/>
      <w:u w:val="single"/>
    </w:rPr>
  </w:style>
  <w:style w:type="table" w:styleId="a4">
    <w:name w:val="Table Grid"/>
    <w:basedOn w:val="a1"/>
    <w:uiPriority w:val="59"/>
    <w:rsid w:val="006D26A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-stay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Шаболда Елена Петровна</cp:lastModifiedBy>
  <cp:revision>3</cp:revision>
  <cp:lastPrinted>2025-06-30T09:44:00Z</cp:lastPrinted>
  <dcterms:created xsi:type="dcterms:W3CDTF">2025-06-30T09:33:00Z</dcterms:created>
  <dcterms:modified xsi:type="dcterms:W3CDTF">2025-06-30T09:47:00Z</dcterms:modified>
</cp:coreProperties>
</file>