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F5" w:rsidRPr="00D56DFF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</w:t>
      </w:r>
      <w:r w:rsidR="00AF7C68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январь</w:t>
      </w:r>
      <w:r w:rsidR="00294C4A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B552B2">
        <w:rPr>
          <w:rFonts w:ascii="Times New Roman" w:eastAsia="Times New Roman" w:hAnsi="Times New Roman" w:cs="Times New Roman"/>
          <w:sz w:val="30"/>
          <w:szCs w:val="30"/>
          <w:lang w:eastAsia="ru-RU"/>
        </w:rPr>
        <w:t>май</w:t>
      </w:r>
      <w:r w:rsidR="00AF7C68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D752AA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05136C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AF7C68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доход </w:t>
      </w:r>
      <w:r w:rsidR="00523E75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поступило </w:t>
      </w:r>
      <w:r w:rsidR="007C1355">
        <w:rPr>
          <w:rFonts w:ascii="Times New Roman" w:eastAsia="Times New Roman" w:hAnsi="Times New Roman" w:cs="Times New Roman"/>
          <w:sz w:val="30"/>
          <w:szCs w:val="30"/>
          <w:lang w:eastAsia="ru-RU"/>
        </w:rPr>
        <w:t>23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7C1355">
        <w:rPr>
          <w:rFonts w:ascii="Times New Roman" w:eastAsia="Times New Roman" w:hAnsi="Times New Roman" w:cs="Times New Roman"/>
          <w:sz w:val="30"/>
          <w:szCs w:val="30"/>
          <w:lang w:eastAsia="ru-RU"/>
        </w:rPr>
        <w:t>703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C1355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B55E8B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5E0CD5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7C1355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C1355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AF7C68" w:rsidP="00AF7C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C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7C135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C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5E0CD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C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C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81F8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5E0CD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7C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C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5E0CD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7C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7C135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5E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1F8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5E0CD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C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C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7C135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7C135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2D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7C135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B07EA9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703</w:t>
            </w:r>
            <w:r w:rsidR="00B07EA9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5E0CD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C1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7C1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C81DF5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523E75" w:rsidRPr="00D56DFF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</w:t>
      </w:r>
      <w:proofErr w:type="spellStart"/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дотационности</w:t>
      </w:r>
      <w:proofErr w:type="spellEnd"/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D3F81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составил 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7C1355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C1355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p w:rsidR="00523E75" w:rsidRPr="00D56DFF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районного бюджета сформировали налоговые поступления и составили </w:t>
      </w:r>
      <w:r w:rsidR="00475338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5E0CD5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C1355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8713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C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объеме собственных доходов, 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7C135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3153EE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967</w:t>
            </w:r>
            <w:r w:rsidR="003153EE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7C135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7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  <w:r w:rsidR="00D7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475338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E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C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7C135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7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  <w:r w:rsidR="00D7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E0CD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C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C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7C135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05136C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C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C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7C135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  <w:r w:rsidR="0061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7C135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E0CD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7C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C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8F035B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319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C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23E75" w:rsidRPr="00D56DFF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Расходы </w:t>
      </w:r>
      <w:r w:rsidR="006D3F81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профинансированы на </w:t>
      </w:r>
      <w:r w:rsidR="007C1355">
        <w:rPr>
          <w:rFonts w:ascii="Times New Roman" w:eastAsia="Times New Roman" w:hAnsi="Times New Roman" w:cs="Times New Roman"/>
          <w:sz w:val="30"/>
          <w:szCs w:val="30"/>
          <w:lang w:eastAsia="ru-RU"/>
        </w:rPr>
        <w:t>23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7C1355">
        <w:rPr>
          <w:rFonts w:ascii="Times New Roman" w:eastAsia="Times New Roman" w:hAnsi="Times New Roman" w:cs="Times New Roman"/>
          <w:sz w:val="30"/>
          <w:szCs w:val="30"/>
          <w:lang w:eastAsia="ru-RU"/>
        </w:rPr>
        <w:t>360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C1355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DC02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7C1355">
        <w:rPr>
          <w:rFonts w:ascii="Times New Roman" w:eastAsia="Times New Roman" w:hAnsi="Times New Roman" w:cs="Times New Roman"/>
          <w:sz w:val="30"/>
          <w:szCs w:val="30"/>
          <w:lang w:eastAsia="ru-RU"/>
        </w:rPr>
        <w:t>38</w:t>
      </w:r>
      <w:r w:rsidR="005E0CD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C1355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DC02DC">
        <w:rPr>
          <w:rFonts w:ascii="Times New Roman" w:eastAsia="Times New Roman" w:hAnsi="Times New Roman" w:cs="Times New Roman"/>
          <w:sz w:val="30"/>
          <w:szCs w:val="30"/>
          <w:lang w:eastAsia="ru-RU"/>
        </w:rPr>
        <w:t>%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D56DFF" w:rsidRPr="00D56DFF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C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D56DFF" w:rsidRPr="00D56DFF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7C135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23 360,7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D56DFF" w:rsidRPr="00D56DFF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DFF" w:rsidRPr="00D56DFF" w:rsidTr="00103C4C">
        <w:trPr>
          <w:trHeight w:val="28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общегосударственная деятельность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7C1355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E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3D1D43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C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28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7C1355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D56DFF" w:rsidRPr="00D56DFF" w:rsidTr="00103C4C">
        <w:trPr>
          <w:trHeight w:val="11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7C1355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EF662B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C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34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7C1355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r w:rsidR="005E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7C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49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7C1355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E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  <w:r w:rsidR="005E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B602F9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7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C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313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7C1355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  <w:r w:rsidR="00CD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EF7742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6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597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7C1355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7C1355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406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7C1355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E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7C1355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122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5E0CD5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7C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C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5136C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C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523E75" w:rsidRPr="00D56DFF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F23997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                  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7C1355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7C1355">
        <w:rPr>
          <w:rFonts w:ascii="Times New Roman" w:eastAsia="Times New Roman" w:hAnsi="Times New Roman" w:cs="Times New Roman"/>
          <w:sz w:val="30"/>
          <w:szCs w:val="30"/>
          <w:lang w:eastAsia="ru-RU"/>
        </w:rPr>
        <w:t>552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C1355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рублей, что составило 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7C1355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E94BD2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C1355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99D" w:rsidRPr="00D56DFF" w:rsidRDefault="00523E75" w:rsidP="00EF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C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523E75" w:rsidRPr="00D56DFF" w:rsidRDefault="00523E75" w:rsidP="00EF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B63FB8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5F70F8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  <w:r w:rsidR="00B07EA9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6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6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6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6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6441B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на: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B211C" w:rsidRDefault="00B602F9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B63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B63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168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B63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B63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B63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B602F9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  <w:r w:rsidR="00B63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B63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94C4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</w:t>
            </w:r>
            <w:r w:rsidR="00B60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B63FB8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607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B602F9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</w:t>
            </w:r>
            <w:r w:rsidR="00B63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B63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787</w:t>
            </w:r>
            <w:r w:rsidR="00294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B63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B63FB8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7,7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обслуживание государственного долга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E94BD2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2D03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B63FB8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690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E1412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C34697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B63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B63FB8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1 147</w:t>
            </w:r>
            <w:r w:rsidR="00B60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B63FB8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4,9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B63FB8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  <w:r w:rsidR="00B6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B6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B602F9" w:rsidP="00C34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6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6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C00B0B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3469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6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4BD2" w:rsidRPr="00D56DFF" w:rsidRDefault="00E94BD2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4BD2" w:rsidRPr="00D56DFF" w:rsidRDefault="00B63FB8" w:rsidP="00C34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6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  <w:r w:rsidR="00E94BD2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4BD2" w:rsidRPr="00D56DFF" w:rsidRDefault="00B63FB8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  <w:r w:rsidR="00E94BD2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DB26F6" w:rsidRPr="00D56DFF" w:rsidRDefault="00DB26F6" w:rsidP="00DB26F6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D56DFF">
        <w:rPr>
          <w:rFonts w:ascii="Times New Roman" w:hAnsi="Times New Roman" w:cs="Times New Roman"/>
          <w:iCs/>
          <w:sz w:val="30"/>
          <w:szCs w:val="30"/>
        </w:rPr>
        <w:t xml:space="preserve">В </w:t>
      </w:r>
      <w:r w:rsidR="009C12D5" w:rsidRPr="00D56DFF">
        <w:rPr>
          <w:rFonts w:ascii="Times New Roman" w:hAnsi="Times New Roman" w:cs="Times New Roman"/>
          <w:iCs/>
          <w:sz w:val="30"/>
          <w:szCs w:val="30"/>
        </w:rPr>
        <w:t>б</w:t>
      </w:r>
      <w:r w:rsidRPr="00D56DFF">
        <w:rPr>
          <w:rFonts w:ascii="Times New Roman" w:hAnsi="Times New Roman" w:cs="Times New Roman"/>
          <w:iCs/>
          <w:sz w:val="30"/>
          <w:szCs w:val="30"/>
        </w:rPr>
        <w:t>юджете района осуществляется финансирование 1</w:t>
      </w:r>
      <w:r w:rsidR="00383197" w:rsidRPr="00D56DFF">
        <w:rPr>
          <w:rFonts w:ascii="Times New Roman" w:hAnsi="Times New Roman" w:cs="Times New Roman"/>
          <w:iCs/>
          <w:sz w:val="30"/>
          <w:szCs w:val="30"/>
        </w:rPr>
        <w:t>5</w:t>
      </w:r>
      <w:r w:rsidRPr="00D56DFF">
        <w:rPr>
          <w:rFonts w:ascii="Times New Roman" w:hAnsi="Times New Roman" w:cs="Times New Roman"/>
          <w:iCs/>
          <w:sz w:val="30"/>
          <w:szCs w:val="30"/>
        </w:rPr>
        <w:t xml:space="preserve"> государственной программы.</w:t>
      </w:r>
    </w:p>
    <w:p w:rsidR="0087297A" w:rsidRPr="00D56DFF" w:rsidRDefault="0087297A" w:rsidP="006C571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Государственные программы за январь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B63FB8">
        <w:rPr>
          <w:rFonts w:ascii="Times New Roman" w:eastAsia="Times New Roman" w:hAnsi="Times New Roman" w:cs="Times New Roman"/>
          <w:sz w:val="30"/>
          <w:szCs w:val="30"/>
          <w:lang w:eastAsia="ru-RU"/>
        </w:rPr>
        <w:t>май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0156EE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профинансированы в сумме </w:t>
      </w:r>
      <w:r w:rsidR="00B63FB8">
        <w:rPr>
          <w:rFonts w:ascii="Times New Roman" w:eastAsia="Times New Roman" w:hAnsi="Times New Roman" w:cs="Times New Roman"/>
          <w:sz w:val="30"/>
          <w:szCs w:val="30"/>
          <w:lang w:eastAsia="ru-RU"/>
        </w:rPr>
        <w:t>21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B63FB8">
        <w:rPr>
          <w:rFonts w:ascii="Times New Roman" w:eastAsia="Times New Roman" w:hAnsi="Times New Roman" w:cs="Times New Roman"/>
          <w:sz w:val="30"/>
          <w:szCs w:val="30"/>
          <w:lang w:eastAsia="ru-RU"/>
        </w:rPr>
        <w:t>640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63FB8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тыс. рублей или </w:t>
      </w:r>
      <w:r w:rsidR="00B63FB8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B602F9">
        <w:rPr>
          <w:rFonts w:ascii="Times New Roman" w:eastAsia="Times New Roman" w:hAnsi="Times New Roman" w:cs="Times New Roman"/>
          <w:sz w:val="30"/>
          <w:szCs w:val="30"/>
          <w:lang w:eastAsia="ru-RU"/>
        </w:rPr>
        <w:t>8,</w:t>
      </w:r>
      <w:r w:rsidR="00B63FB8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 к уточненному годовом плану.</w:t>
      </w:r>
    </w:p>
    <w:p w:rsidR="0087297A" w:rsidRPr="00D56DFF" w:rsidRDefault="0087297A" w:rsidP="0087297A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Наибольший удельный вес в программных расходах консолидированного бюджета занимают следующие программы: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tabs>
          <w:tab w:val="clear" w:pos="1070"/>
          <w:tab w:val="num" w:pos="710"/>
        </w:tabs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«Образование и молодежная политика» на 2021-2025 годы -</w:t>
      </w:r>
      <w:r w:rsidR="00836A2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B63FB8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63FB8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B63FB8">
        <w:rPr>
          <w:rFonts w:ascii="Times New Roman" w:eastAsia="Times New Roman" w:hAnsi="Times New Roman" w:cs="Times New Roman"/>
          <w:sz w:val="30"/>
          <w:szCs w:val="30"/>
          <w:lang w:eastAsia="ru-RU"/>
        </w:rPr>
        <w:t>9 307,2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«Здоровье народа и демографическая безопасность» на 2021-2025 годы -</w:t>
      </w:r>
      <w:r w:rsidR="00B63FB8">
        <w:rPr>
          <w:rFonts w:ascii="Times New Roman" w:eastAsia="Times New Roman" w:hAnsi="Times New Roman" w:cs="Times New Roman"/>
          <w:sz w:val="30"/>
          <w:szCs w:val="30"/>
          <w:lang w:eastAsia="ru-RU"/>
        </w:rPr>
        <w:t>19,2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B63FB8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C90CD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B63FB8">
        <w:rPr>
          <w:rFonts w:ascii="Times New Roman" w:eastAsia="Times New Roman" w:hAnsi="Times New Roman" w:cs="Times New Roman"/>
          <w:sz w:val="30"/>
          <w:szCs w:val="30"/>
          <w:lang w:eastAsia="ru-RU"/>
        </w:rPr>
        <w:t>152</w:t>
      </w:r>
      <w:r w:rsidR="00C90CD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63FB8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 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«Культура Беларуси» на 2021-2025 годы </w:t>
      </w:r>
      <w:r w:rsidR="00B63FB8">
        <w:rPr>
          <w:rFonts w:ascii="Times New Roman" w:eastAsia="Times New Roman" w:hAnsi="Times New Roman" w:cs="Times New Roman"/>
          <w:sz w:val="30"/>
          <w:szCs w:val="30"/>
          <w:lang w:eastAsia="ru-RU"/>
        </w:rPr>
        <w:t>7,5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B602F9">
        <w:rPr>
          <w:rFonts w:ascii="Times New Roman" w:eastAsia="Times New Roman" w:hAnsi="Times New Roman" w:cs="Times New Roman"/>
          <w:sz w:val="30"/>
          <w:szCs w:val="30"/>
          <w:lang w:eastAsia="ru-RU"/>
        </w:rPr>
        <w:t>1 </w:t>
      </w:r>
      <w:r w:rsidR="00B63FB8">
        <w:rPr>
          <w:rFonts w:ascii="Times New Roman" w:eastAsia="Times New Roman" w:hAnsi="Times New Roman" w:cs="Times New Roman"/>
          <w:sz w:val="30"/>
          <w:szCs w:val="30"/>
          <w:lang w:eastAsia="ru-RU"/>
        </w:rPr>
        <w:t>618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63FB8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«Комфортное жилье и благоприятная среда» на 2021-2025 годы </w:t>
      </w:r>
      <w:r w:rsidR="00B63FB8">
        <w:rPr>
          <w:rFonts w:ascii="Times New Roman" w:eastAsia="Times New Roman" w:hAnsi="Times New Roman" w:cs="Times New Roman"/>
          <w:sz w:val="30"/>
          <w:szCs w:val="30"/>
          <w:lang w:eastAsia="ru-RU"/>
        </w:rPr>
        <w:t>13,2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B63FB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B602F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B63FB8">
        <w:rPr>
          <w:rFonts w:ascii="Times New Roman" w:eastAsia="Times New Roman" w:hAnsi="Times New Roman" w:cs="Times New Roman"/>
          <w:sz w:val="30"/>
          <w:szCs w:val="30"/>
          <w:lang w:eastAsia="ru-RU"/>
        </w:rPr>
        <w:t>855</w:t>
      </w:r>
      <w:r w:rsidR="00B5246C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63FB8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«Социальная защита» на 2021-2025 годы </w:t>
      </w:r>
      <w:r w:rsidR="00C00B0B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63FB8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B63FB8">
        <w:rPr>
          <w:rFonts w:ascii="Times New Roman" w:eastAsia="Times New Roman" w:hAnsi="Times New Roman" w:cs="Times New Roman"/>
          <w:sz w:val="30"/>
          <w:szCs w:val="30"/>
          <w:lang w:eastAsia="ru-RU"/>
        </w:rPr>
        <w:t>1 155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63FB8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E6EB9" w:rsidRPr="008E6EB9" w:rsidRDefault="008E6EB9" w:rsidP="008E6EB9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долговых обязательств органов местного управления и самоуправления Кировского района на 1 </w:t>
      </w:r>
      <w:r w:rsidR="00B63FB8">
        <w:rPr>
          <w:rFonts w:ascii="Times New Roman" w:eastAsia="Times New Roman" w:hAnsi="Times New Roman" w:cs="Times New Roman"/>
          <w:sz w:val="30"/>
          <w:szCs w:val="30"/>
          <w:lang w:eastAsia="ru-RU"/>
        </w:rPr>
        <w:t>июня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составил 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9C4BD5">
        <w:rPr>
          <w:rFonts w:ascii="Times New Roman" w:eastAsia="Times New Roman" w:hAnsi="Times New Roman" w:cs="Times New Roman"/>
          <w:sz w:val="30"/>
          <w:szCs w:val="30"/>
          <w:lang w:eastAsia="ru-RU"/>
        </w:rPr>
        <w:t> 197,3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(уменьшился за январь</w:t>
      </w:r>
      <w:r w:rsidR="00895E79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9C4BD5">
        <w:rPr>
          <w:rFonts w:ascii="Times New Roman" w:eastAsia="Times New Roman" w:hAnsi="Times New Roman" w:cs="Times New Roman"/>
          <w:sz w:val="30"/>
          <w:szCs w:val="30"/>
          <w:lang w:eastAsia="ru-RU"/>
        </w:rPr>
        <w:t>июнь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на </w:t>
      </w:r>
      <w:r w:rsidR="009C4BD5">
        <w:rPr>
          <w:rFonts w:ascii="Times New Roman" w:eastAsia="Times New Roman" w:hAnsi="Times New Roman" w:cs="Times New Roman"/>
          <w:sz w:val="30"/>
          <w:szCs w:val="30"/>
          <w:lang w:eastAsia="ru-RU"/>
        </w:rPr>
        <w:t>79</w:t>
      </w:r>
      <w:r w:rsidR="00B602F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9C4BD5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D11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рублей), в том числе:</w:t>
      </w:r>
    </w:p>
    <w:p w:rsidR="008E6EB9" w:rsidRPr="008E6EB9" w:rsidRDefault="008E6EB9" w:rsidP="008E6EB9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 органов местного управления и самоуправления – 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00,0 тыс. рублей;</w:t>
      </w:r>
    </w:p>
    <w:p w:rsidR="00282B42" w:rsidRPr="008E6EB9" w:rsidRDefault="008E6EB9" w:rsidP="00830193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hanging="36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долг, гарантированный местными исполнительными и распорядительными органами, – 2 </w:t>
      </w:r>
      <w:r w:rsidR="009C4BD5">
        <w:rPr>
          <w:rFonts w:ascii="Times New Roman" w:eastAsia="Times New Roman" w:hAnsi="Times New Roman" w:cs="Times New Roman"/>
          <w:sz w:val="30"/>
          <w:szCs w:val="30"/>
          <w:lang w:eastAsia="ru-RU"/>
        </w:rPr>
        <w:t>397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9C4BD5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(уменьшился за январь</w:t>
      </w:r>
      <w:r w:rsidR="00895E79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B63FB8">
        <w:rPr>
          <w:rFonts w:ascii="Times New Roman" w:eastAsia="Times New Roman" w:hAnsi="Times New Roman" w:cs="Times New Roman"/>
          <w:sz w:val="30"/>
          <w:szCs w:val="30"/>
          <w:lang w:eastAsia="ru-RU"/>
        </w:rPr>
        <w:t>май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на </w:t>
      </w:r>
      <w:r w:rsidR="009C4BD5">
        <w:rPr>
          <w:rFonts w:ascii="Times New Roman" w:eastAsia="Times New Roman" w:hAnsi="Times New Roman" w:cs="Times New Roman"/>
          <w:sz w:val="30"/>
          <w:szCs w:val="30"/>
          <w:lang w:eastAsia="ru-RU"/>
        </w:rPr>
        <w:t>79</w:t>
      </w:r>
      <w:r w:rsidR="00B602F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9C4BD5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bookmarkStart w:id="0" w:name="_GoBack"/>
      <w:bookmarkEnd w:id="0"/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рублей).</w:t>
      </w:r>
    </w:p>
    <w:sectPr w:rsidR="00282B42" w:rsidRPr="008E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DF5"/>
    <w:rsid w:val="000156EE"/>
    <w:rsid w:val="0005136C"/>
    <w:rsid w:val="00096707"/>
    <w:rsid w:val="001011A2"/>
    <w:rsid w:val="00101687"/>
    <w:rsid w:val="0012209F"/>
    <w:rsid w:val="0012328B"/>
    <w:rsid w:val="00157A46"/>
    <w:rsid w:val="00175DE4"/>
    <w:rsid w:val="001F1B86"/>
    <w:rsid w:val="00244700"/>
    <w:rsid w:val="00257F76"/>
    <w:rsid w:val="00262C0D"/>
    <w:rsid w:val="0027369B"/>
    <w:rsid w:val="00282B42"/>
    <w:rsid w:val="00291E68"/>
    <w:rsid w:val="002944EF"/>
    <w:rsid w:val="00294C4A"/>
    <w:rsid w:val="002C2416"/>
    <w:rsid w:val="002C7921"/>
    <w:rsid w:val="002D0383"/>
    <w:rsid w:val="003153EE"/>
    <w:rsid w:val="00331699"/>
    <w:rsid w:val="00344847"/>
    <w:rsid w:val="0038200F"/>
    <w:rsid w:val="00383197"/>
    <w:rsid w:val="00384857"/>
    <w:rsid w:val="003A122F"/>
    <w:rsid w:val="003A72F2"/>
    <w:rsid w:val="003D1D43"/>
    <w:rsid w:val="003D46D0"/>
    <w:rsid w:val="003D7607"/>
    <w:rsid w:val="00411B47"/>
    <w:rsid w:val="0043590C"/>
    <w:rsid w:val="004563EC"/>
    <w:rsid w:val="0046441B"/>
    <w:rsid w:val="00475338"/>
    <w:rsid w:val="004909C3"/>
    <w:rsid w:val="004A12B9"/>
    <w:rsid w:val="004A7F37"/>
    <w:rsid w:val="00510F89"/>
    <w:rsid w:val="00523E75"/>
    <w:rsid w:val="00545057"/>
    <w:rsid w:val="00564272"/>
    <w:rsid w:val="0057039D"/>
    <w:rsid w:val="00596BD2"/>
    <w:rsid w:val="005D40DA"/>
    <w:rsid w:val="005E0CD5"/>
    <w:rsid w:val="005E7D35"/>
    <w:rsid w:val="005F70F8"/>
    <w:rsid w:val="006112D1"/>
    <w:rsid w:val="00692108"/>
    <w:rsid w:val="00696A82"/>
    <w:rsid w:val="006B7730"/>
    <w:rsid w:val="006C571E"/>
    <w:rsid w:val="006C67E1"/>
    <w:rsid w:val="006D3F81"/>
    <w:rsid w:val="007063D0"/>
    <w:rsid w:val="00777B69"/>
    <w:rsid w:val="00796FB6"/>
    <w:rsid w:val="007B211C"/>
    <w:rsid w:val="007C1355"/>
    <w:rsid w:val="007D7D0E"/>
    <w:rsid w:val="0080063A"/>
    <w:rsid w:val="00830193"/>
    <w:rsid w:val="00836A24"/>
    <w:rsid w:val="0084545D"/>
    <w:rsid w:val="00845CA9"/>
    <w:rsid w:val="00861056"/>
    <w:rsid w:val="008624E0"/>
    <w:rsid w:val="00871345"/>
    <w:rsid w:val="0087297A"/>
    <w:rsid w:val="00895E79"/>
    <w:rsid w:val="008A1F8C"/>
    <w:rsid w:val="008E6EB9"/>
    <w:rsid w:val="008F035B"/>
    <w:rsid w:val="00900809"/>
    <w:rsid w:val="00915368"/>
    <w:rsid w:val="00925CEE"/>
    <w:rsid w:val="0095533F"/>
    <w:rsid w:val="009656F4"/>
    <w:rsid w:val="009C12D5"/>
    <w:rsid w:val="009C4BD5"/>
    <w:rsid w:val="00A32733"/>
    <w:rsid w:val="00A76922"/>
    <w:rsid w:val="00AA2368"/>
    <w:rsid w:val="00AB1A23"/>
    <w:rsid w:val="00AB2793"/>
    <w:rsid w:val="00AB38C2"/>
    <w:rsid w:val="00AF7C68"/>
    <w:rsid w:val="00B07EA9"/>
    <w:rsid w:val="00B5246C"/>
    <w:rsid w:val="00B52AC6"/>
    <w:rsid w:val="00B552B2"/>
    <w:rsid w:val="00B55E8B"/>
    <w:rsid w:val="00B602F9"/>
    <w:rsid w:val="00B63FB8"/>
    <w:rsid w:val="00B70090"/>
    <w:rsid w:val="00B757BA"/>
    <w:rsid w:val="00BA0048"/>
    <w:rsid w:val="00BA1143"/>
    <w:rsid w:val="00BB374C"/>
    <w:rsid w:val="00BB6837"/>
    <w:rsid w:val="00BD1880"/>
    <w:rsid w:val="00BD5117"/>
    <w:rsid w:val="00BF3A48"/>
    <w:rsid w:val="00C00B0B"/>
    <w:rsid w:val="00C229BB"/>
    <w:rsid w:val="00C243E7"/>
    <w:rsid w:val="00C2468C"/>
    <w:rsid w:val="00C34697"/>
    <w:rsid w:val="00C56C7E"/>
    <w:rsid w:val="00C641DC"/>
    <w:rsid w:val="00C81DF5"/>
    <w:rsid w:val="00C90CDC"/>
    <w:rsid w:val="00CD1E19"/>
    <w:rsid w:val="00CF3A33"/>
    <w:rsid w:val="00D113AD"/>
    <w:rsid w:val="00D31F64"/>
    <w:rsid w:val="00D44185"/>
    <w:rsid w:val="00D5435A"/>
    <w:rsid w:val="00D56DFF"/>
    <w:rsid w:val="00D7439B"/>
    <w:rsid w:val="00D752AA"/>
    <w:rsid w:val="00DB0DD9"/>
    <w:rsid w:val="00DB26F6"/>
    <w:rsid w:val="00DC02DC"/>
    <w:rsid w:val="00DE1151"/>
    <w:rsid w:val="00E1412A"/>
    <w:rsid w:val="00E55AEE"/>
    <w:rsid w:val="00E81F87"/>
    <w:rsid w:val="00E94BD2"/>
    <w:rsid w:val="00EA1522"/>
    <w:rsid w:val="00EA4ED5"/>
    <w:rsid w:val="00EB6A67"/>
    <w:rsid w:val="00EF199D"/>
    <w:rsid w:val="00EF3D6B"/>
    <w:rsid w:val="00EF4280"/>
    <w:rsid w:val="00EF662B"/>
    <w:rsid w:val="00EF7742"/>
    <w:rsid w:val="00F23997"/>
    <w:rsid w:val="00F3211F"/>
    <w:rsid w:val="00F82706"/>
    <w:rsid w:val="00FC6DBD"/>
    <w:rsid w:val="00FE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80D0"/>
  <w15:docId w15:val="{40DB0C24-E538-4E58-A15F-F39A0373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DC8C8-4CA9-4C56-921E-7B8D5C7C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Чучулина Ирина Васильевна</cp:lastModifiedBy>
  <cp:revision>43</cp:revision>
  <cp:lastPrinted>2025-04-14T07:51:00Z</cp:lastPrinted>
  <dcterms:created xsi:type="dcterms:W3CDTF">2019-04-30T08:16:00Z</dcterms:created>
  <dcterms:modified xsi:type="dcterms:W3CDTF">2025-06-09T09:01:00Z</dcterms:modified>
</cp:coreProperties>
</file>