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31B3F" w14:textId="77777777" w:rsidR="00980979" w:rsidRPr="00980979" w:rsidRDefault="00980979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  <w:bookmarkStart w:id="0" w:name="_GoBack"/>
      <w:bookmarkEnd w:id="0"/>
    </w:p>
    <w:p w14:paraId="5AD90D2D" w14:textId="5B299C31" w:rsidR="00980979" w:rsidRDefault="006132F3" w:rsidP="00116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Могилевская область</w:t>
      </w:r>
    </w:p>
    <w:p w14:paraId="53DB505D" w14:textId="77777777" w:rsidR="00980979" w:rsidRDefault="00980979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78"/>
      </w:tblGrid>
      <w:tr w:rsidR="00980979" w:rsidRPr="00045413" w14:paraId="572BDF4E" w14:textId="77777777" w:rsidTr="006C7CE8">
        <w:trPr>
          <w:trHeight w:val="885"/>
        </w:trPr>
        <w:tc>
          <w:tcPr>
            <w:tcW w:w="5378" w:type="dxa"/>
            <w:shd w:val="clear" w:color="auto" w:fill="auto"/>
          </w:tcPr>
          <w:p w14:paraId="1FA6D189" w14:textId="77777777" w:rsidR="00980979" w:rsidRPr="00045413" w:rsidRDefault="00980979" w:rsidP="00980979">
            <w:pPr>
              <w:rPr>
                <w:b/>
                <w:sz w:val="22"/>
                <w:szCs w:val="22"/>
              </w:rPr>
            </w:pPr>
            <w:r w:rsidRPr="00045413">
              <w:rPr>
                <w:b/>
                <w:sz w:val="22"/>
                <w:szCs w:val="22"/>
              </w:rPr>
              <w:t>СВЕДЕНИЯ</w:t>
            </w:r>
            <w:r w:rsidRPr="00045413">
              <w:rPr>
                <w:rStyle w:val="a5"/>
                <w:b/>
                <w:sz w:val="22"/>
                <w:szCs w:val="22"/>
              </w:rPr>
              <w:footnoteReference w:customMarkFollows="1" w:id="1"/>
              <w:t>*</w:t>
            </w:r>
          </w:p>
          <w:p w14:paraId="5DC12EC3" w14:textId="58D286F3" w:rsidR="00980979" w:rsidRPr="00045413" w:rsidRDefault="00980979" w:rsidP="00265040">
            <w:pPr>
              <w:jc w:val="both"/>
              <w:rPr>
                <w:sz w:val="22"/>
                <w:szCs w:val="22"/>
              </w:rPr>
            </w:pP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лицах, выдви</w:t>
            </w:r>
            <w:r w:rsidR="005F4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нутых</w:t>
            </w: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кандидатами в депутаты</w:t>
            </w:r>
            <w:r w:rsidR="002B7A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Палаты </w:t>
            </w:r>
            <w:r w:rsidR="00722B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r w:rsidR="002B7A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редставителей Национального собрания Республики Беларусь</w:t>
            </w:r>
            <w:r w:rsidR="006C7C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22B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восьмого</w:t>
            </w:r>
            <w:r w:rsidR="006C7C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</w:tbl>
    <w:p w14:paraId="4922A5D3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655"/>
        <w:gridCol w:w="2382"/>
        <w:gridCol w:w="1277"/>
        <w:gridCol w:w="2409"/>
        <w:gridCol w:w="1560"/>
        <w:gridCol w:w="1781"/>
        <w:gridCol w:w="2188"/>
      </w:tblGrid>
      <w:tr w:rsidR="00B57DA2" w14:paraId="692D632E" w14:textId="77777777" w:rsidTr="00171746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07E78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3240B43C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3830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352B73D6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7DA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57DA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7AFE2" w14:textId="4BFC10BB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(в алфавитном порядке по округу)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5475" w14:textId="3A1B9222" w:rsidR="00B57DA2" w:rsidRPr="00B57DA2" w:rsidRDefault="00EC4B18" w:rsidP="00EC4B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  <w:r w:rsidR="00B57DA2" w:rsidRPr="00B57DA2">
              <w:rPr>
                <w:rFonts w:eastAsia="Calibri"/>
                <w:sz w:val="22"/>
                <w:szCs w:val="22"/>
                <w:lang w:eastAsia="en-US"/>
              </w:rPr>
              <w:t xml:space="preserve"> рождения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E0CC" w14:textId="50EDA888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 w:rsidR="00722BA4"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D935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C40E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64C65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  <w:r w:rsidRPr="00B57DA2">
              <w:rPr>
                <w:rStyle w:val="a5"/>
                <w:rFonts w:eastAsia="Calibri"/>
                <w:sz w:val="22"/>
                <w:szCs w:val="22"/>
                <w:lang w:eastAsia="en-US"/>
              </w:rPr>
              <w:footnoteReference w:customMarkFollows="1" w:id="2"/>
              <w:t>**</w:t>
            </w:r>
          </w:p>
        </w:tc>
      </w:tr>
      <w:tr w:rsidR="006132F3" w14:paraId="2667042A" w14:textId="77777777" w:rsidTr="00171746">
        <w:trPr>
          <w:trHeight w:val="567"/>
        </w:trPr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2C729" w14:textId="04D979F3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Бобруйский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сельский №80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F3580" w14:textId="262810BB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1465E2" w14:textId="717E2C59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Каранкевич</w:t>
            </w:r>
            <w:proofErr w:type="spellEnd"/>
            <w:r>
              <w:rPr>
                <w:rFonts w:eastAsia="Calibri"/>
                <w:lang w:eastAsia="en-US"/>
              </w:rPr>
              <w:t xml:space="preserve"> Антон Михайлович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4F41" w14:textId="77777777" w:rsidR="001753FD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23.07.</w:t>
            </w:r>
          </w:p>
          <w:p w14:paraId="7C958F00" w14:textId="5F1E0EB0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1983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F59A" w14:textId="6E79D7C3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Филиал </w:t>
            </w:r>
            <w:proofErr w:type="spellStart"/>
            <w:r>
              <w:rPr>
                <w:rFonts w:eastAsia="Calibri"/>
                <w:lang w:eastAsia="en-US"/>
              </w:rPr>
              <w:t>Бобруйские</w:t>
            </w:r>
            <w:proofErr w:type="spellEnd"/>
            <w:r>
              <w:rPr>
                <w:rFonts w:eastAsia="Calibri"/>
                <w:lang w:eastAsia="en-US"/>
              </w:rPr>
              <w:t xml:space="preserve"> электрические сети РУП «</w:t>
            </w:r>
            <w:proofErr w:type="spellStart"/>
            <w:r>
              <w:rPr>
                <w:rFonts w:eastAsia="Calibri"/>
                <w:lang w:eastAsia="en-US"/>
              </w:rPr>
              <w:t>Могилевэнерго</w:t>
            </w:r>
            <w:proofErr w:type="spellEnd"/>
            <w:r>
              <w:rPr>
                <w:rFonts w:eastAsia="Calibri"/>
                <w:lang w:eastAsia="en-US"/>
              </w:rPr>
              <w:t>», директор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DF80" w14:textId="5357437B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 w:rsidRPr="00F90992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00113" w14:textId="4EAE9DA7" w:rsidR="006132F3" w:rsidRPr="00045413" w:rsidRDefault="001753FD" w:rsidP="006132F3">
            <w:pPr>
              <w:jc w:val="center"/>
              <w:rPr>
                <w:rFonts w:eastAsia="Calibri"/>
                <w:lang w:eastAsia="en-US"/>
              </w:rPr>
            </w:pPr>
            <w:r>
              <w:t>граждане путем сбора подписей, трудовой коллектив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60BFF" w14:textId="309EC339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t>г. Кировск</w:t>
            </w:r>
          </w:p>
        </w:tc>
      </w:tr>
      <w:tr w:rsidR="006132F3" w14:paraId="311FFA5E" w14:textId="77777777" w:rsidTr="00171746">
        <w:trPr>
          <w:trHeight w:val="567"/>
        </w:trPr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085" w14:textId="77777777" w:rsidR="006132F3" w:rsidRPr="00045413" w:rsidRDefault="006132F3" w:rsidP="006132F3">
            <w:pPr>
              <w:rPr>
                <w:rFonts w:eastAsia="Calibri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02B" w14:textId="6A16AB46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D28A5E" w14:textId="76E2FE6A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Сидюк</w:t>
            </w:r>
            <w:proofErr w:type="spellEnd"/>
            <w:r>
              <w:rPr>
                <w:rFonts w:eastAsia="Calibri"/>
                <w:lang w:eastAsia="en-US"/>
              </w:rPr>
              <w:t xml:space="preserve"> Виталий Николаевич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B35E2" w14:textId="77777777" w:rsidR="001753FD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24.06.</w:t>
            </w:r>
          </w:p>
          <w:p w14:paraId="2512FEA8" w14:textId="1BBB37DF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1981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049F2" w14:textId="2A0F0C9D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Бобруйское</w:t>
            </w:r>
            <w:proofErr w:type="spellEnd"/>
            <w:r>
              <w:rPr>
                <w:rFonts w:eastAsia="Calibri"/>
                <w:lang w:eastAsia="en-US"/>
              </w:rPr>
              <w:t xml:space="preserve"> районное объединение организаций профсоюзов, входящих в Федерацию профсоюзов Беларуси, председатель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1BDBA" w14:textId="1E63A38D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Республиканской партии труда и справедливости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38693A" w14:textId="771164B3" w:rsidR="006132F3" w:rsidRPr="00045413" w:rsidRDefault="001753FD" w:rsidP="006132F3">
            <w:pPr>
              <w:jc w:val="center"/>
              <w:rPr>
                <w:rFonts w:eastAsia="Calibri"/>
                <w:lang w:eastAsia="en-US"/>
              </w:rPr>
            </w:pPr>
            <w:r>
              <w:t>граждане путем сбора подписей, трудовой коллектив, политическая партия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29BC0C" w14:textId="55B44164" w:rsidR="006132F3" w:rsidRPr="00045413" w:rsidRDefault="006132F3" w:rsidP="006132F3">
            <w:pPr>
              <w:jc w:val="center"/>
              <w:rPr>
                <w:rFonts w:eastAsia="Calibri"/>
                <w:lang w:eastAsia="en-US"/>
              </w:rPr>
            </w:pPr>
            <w:r>
              <w:t>г. Бобруйск</w:t>
            </w:r>
          </w:p>
        </w:tc>
      </w:tr>
    </w:tbl>
    <w:p w14:paraId="32D4B21B" w14:textId="77777777" w:rsidR="00980979" w:rsidRDefault="00980979" w:rsidP="007239A6">
      <w:pPr>
        <w:rPr>
          <w:sz w:val="30"/>
          <w:szCs w:val="30"/>
        </w:rPr>
      </w:pPr>
    </w:p>
    <w:sectPr w:rsidR="00980979" w:rsidSect="000F3CDC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8216D" w14:textId="77777777" w:rsidR="003F557B" w:rsidRDefault="003F557B" w:rsidP="00980979">
      <w:r>
        <w:separator/>
      </w:r>
    </w:p>
  </w:endnote>
  <w:endnote w:type="continuationSeparator" w:id="0">
    <w:p w14:paraId="6105D9B8" w14:textId="77777777" w:rsidR="003F557B" w:rsidRDefault="003F557B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B751" w14:textId="77777777" w:rsidR="003F557B" w:rsidRDefault="003F557B" w:rsidP="00980979">
      <w:r>
        <w:separator/>
      </w:r>
    </w:p>
  </w:footnote>
  <w:footnote w:type="continuationSeparator" w:id="0">
    <w:p w14:paraId="26AF7B3A" w14:textId="77777777" w:rsidR="003F557B" w:rsidRDefault="003F557B" w:rsidP="00980979">
      <w:r>
        <w:continuationSeparator/>
      </w:r>
    </w:p>
  </w:footnote>
  <w:footnote w:id="1">
    <w:p w14:paraId="3CBC4D4E" w14:textId="1DB05F46" w:rsidR="00980979" w:rsidRPr="00312CC5" w:rsidRDefault="00980979" w:rsidP="001855A5">
      <w:pPr>
        <w:pStyle w:val="a3"/>
        <w:jc w:val="both"/>
        <w:rPr>
          <w:b/>
        </w:rPr>
      </w:pPr>
      <w:r>
        <w:rPr>
          <w:rStyle w:val="a5"/>
        </w:rPr>
        <w:t>*</w:t>
      </w:r>
      <w:r>
        <w:t xml:space="preserve"> </w:t>
      </w:r>
      <w:r w:rsidR="00BE6428">
        <w:t xml:space="preserve">Предоставляются </w:t>
      </w:r>
      <w:proofErr w:type="gramStart"/>
      <w:r w:rsidR="00BE6428">
        <w:t xml:space="preserve">в </w:t>
      </w:r>
      <w:r w:rsidR="003F447D">
        <w:t>областную</w:t>
      </w:r>
      <w:r w:rsidR="00BE6428">
        <w:t xml:space="preserve"> комиссию по мере поступления в окружные </w:t>
      </w:r>
      <w:r w:rsidR="00A42FA4">
        <w:t xml:space="preserve">избирательные </w:t>
      </w:r>
      <w:r w:rsidR="00BE6428">
        <w:t>комиссии документов для регистрации кандидатов в депутаты</w:t>
      </w:r>
      <w:proofErr w:type="gramEnd"/>
      <w:r w:rsidR="00BE6428" w:rsidRPr="001106D2">
        <w:t xml:space="preserve"> </w:t>
      </w:r>
      <w:r w:rsidR="00A42FA4">
        <w:br/>
      </w:r>
      <w:r w:rsidR="00BE6428">
        <w:rPr>
          <w:b/>
        </w:rPr>
        <w:t>с 18 декабря 2023 г. по 15 января</w:t>
      </w:r>
      <w:r w:rsidR="00BE6428" w:rsidRPr="001106D2">
        <w:rPr>
          <w:b/>
        </w:rPr>
        <w:t xml:space="preserve"> </w:t>
      </w:r>
      <w:r w:rsidR="00BE6428">
        <w:rPr>
          <w:b/>
        </w:rPr>
        <w:t>2024</w:t>
      </w:r>
      <w:r w:rsidR="00BE6428" w:rsidRPr="001106D2">
        <w:rPr>
          <w:b/>
        </w:rPr>
        <w:t xml:space="preserve"> г.</w:t>
      </w:r>
      <w:r w:rsidR="00BE6428" w:rsidRPr="002E6ADB">
        <w:rPr>
          <w:b/>
          <w:bCs/>
        </w:rPr>
        <w:t>, 1</w:t>
      </w:r>
      <w:r w:rsidR="003F447D">
        <w:rPr>
          <w:b/>
          <w:bCs/>
        </w:rPr>
        <w:t>5</w:t>
      </w:r>
      <w:r w:rsidR="00BE6428" w:rsidRPr="002E6ADB">
        <w:rPr>
          <w:b/>
          <w:bCs/>
        </w:rPr>
        <w:t xml:space="preserve"> января 2024 г. до 1</w:t>
      </w:r>
      <w:r w:rsidR="003F447D">
        <w:rPr>
          <w:b/>
          <w:bCs/>
        </w:rPr>
        <w:t>9</w:t>
      </w:r>
      <w:r w:rsidR="00BE6428" w:rsidRPr="002E6ADB">
        <w:rPr>
          <w:b/>
          <w:bCs/>
        </w:rPr>
        <w:t xml:space="preserve"> часов.</w:t>
      </w:r>
    </w:p>
  </w:footnote>
  <w:footnote w:id="2">
    <w:p w14:paraId="1EEE7CA9" w14:textId="77777777" w:rsidR="00B57DA2" w:rsidRDefault="00B57DA2" w:rsidP="00BE7B63">
      <w:pPr>
        <w:pStyle w:val="a3"/>
      </w:pPr>
      <w:r>
        <w:rPr>
          <w:rStyle w:val="a5"/>
        </w:rPr>
        <w:t>**</w:t>
      </w:r>
      <w:r>
        <w:t xml:space="preserve"> Указывается населенный пункт. При нахождении его в сельской местности – приводится название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31943"/>
    <w:rsid w:val="00045413"/>
    <w:rsid w:val="000F3CDC"/>
    <w:rsid w:val="000F6BA6"/>
    <w:rsid w:val="00102E74"/>
    <w:rsid w:val="00116F5B"/>
    <w:rsid w:val="00136287"/>
    <w:rsid w:val="00157770"/>
    <w:rsid w:val="00171746"/>
    <w:rsid w:val="001753FD"/>
    <w:rsid w:val="001855A5"/>
    <w:rsid w:val="001E7676"/>
    <w:rsid w:val="00201905"/>
    <w:rsid w:val="00216AB1"/>
    <w:rsid w:val="00265040"/>
    <w:rsid w:val="002674CC"/>
    <w:rsid w:val="00280343"/>
    <w:rsid w:val="002A568D"/>
    <w:rsid w:val="002B7AB6"/>
    <w:rsid w:val="00312CC5"/>
    <w:rsid w:val="00343BB1"/>
    <w:rsid w:val="00345417"/>
    <w:rsid w:val="0037129A"/>
    <w:rsid w:val="0037138D"/>
    <w:rsid w:val="00381A25"/>
    <w:rsid w:val="003B4355"/>
    <w:rsid w:val="003C1001"/>
    <w:rsid w:val="003F447D"/>
    <w:rsid w:val="003F557B"/>
    <w:rsid w:val="004155EF"/>
    <w:rsid w:val="00493BE8"/>
    <w:rsid w:val="004D2E8A"/>
    <w:rsid w:val="004F7959"/>
    <w:rsid w:val="00551525"/>
    <w:rsid w:val="00556215"/>
    <w:rsid w:val="00562B04"/>
    <w:rsid w:val="00573B62"/>
    <w:rsid w:val="00591C43"/>
    <w:rsid w:val="0059595A"/>
    <w:rsid w:val="005A2EBC"/>
    <w:rsid w:val="005E47D6"/>
    <w:rsid w:val="005F4D69"/>
    <w:rsid w:val="006132F3"/>
    <w:rsid w:val="00613BB0"/>
    <w:rsid w:val="00620AEB"/>
    <w:rsid w:val="006C7CE8"/>
    <w:rsid w:val="006F15D5"/>
    <w:rsid w:val="00704546"/>
    <w:rsid w:val="00722BA4"/>
    <w:rsid w:val="007239A6"/>
    <w:rsid w:val="007639BD"/>
    <w:rsid w:val="00767673"/>
    <w:rsid w:val="00773E5C"/>
    <w:rsid w:val="007833D3"/>
    <w:rsid w:val="00810815"/>
    <w:rsid w:val="00823DDC"/>
    <w:rsid w:val="008512C5"/>
    <w:rsid w:val="008A4F11"/>
    <w:rsid w:val="008A5411"/>
    <w:rsid w:val="008D0B6C"/>
    <w:rsid w:val="00980979"/>
    <w:rsid w:val="0099307C"/>
    <w:rsid w:val="009B54E1"/>
    <w:rsid w:val="00A42FA4"/>
    <w:rsid w:val="00B11F3F"/>
    <w:rsid w:val="00B57DA2"/>
    <w:rsid w:val="00B6219F"/>
    <w:rsid w:val="00B63197"/>
    <w:rsid w:val="00BB2655"/>
    <w:rsid w:val="00BC68DE"/>
    <w:rsid w:val="00BD481D"/>
    <w:rsid w:val="00BE0EAC"/>
    <w:rsid w:val="00BE6428"/>
    <w:rsid w:val="00BE7B63"/>
    <w:rsid w:val="00C21CEF"/>
    <w:rsid w:val="00C27DFC"/>
    <w:rsid w:val="00C27EE4"/>
    <w:rsid w:val="00C33298"/>
    <w:rsid w:val="00D21727"/>
    <w:rsid w:val="00D91A8D"/>
    <w:rsid w:val="00D922C7"/>
    <w:rsid w:val="00DB344C"/>
    <w:rsid w:val="00E40F29"/>
    <w:rsid w:val="00EC2A5C"/>
    <w:rsid w:val="00EC4B18"/>
    <w:rsid w:val="00EE6802"/>
    <w:rsid w:val="00F02427"/>
    <w:rsid w:val="00F708E1"/>
    <w:rsid w:val="00F74112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B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4852-809C-4CCA-AF7E-F3942719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Белявская Виктория Леонидовна</cp:lastModifiedBy>
  <cp:revision>2</cp:revision>
  <cp:lastPrinted>2016-05-27T13:15:00Z</cp:lastPrinted>
  <dcterms:created xsi:type="dcterms:W3CDTF">2024-01-11T14:05:00Z</dcterms:created>
  <dcterms:modified xsi:type="dcterms:W3CDTF">2024-01-11T14:05:00Z</dcterms:modified>
</cp:coreProperties>
</file>