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98E" w:rsidRDefault="0087219F" w:rsidP="00D20A99">
      <w:pPr>
        <w:spacing w:after="0" w:line="240" w:lineRule="auto"/>
        <w:jc w:val="center"/>
        <w:rPr>
          <w:rFonts w:ascii="Times New Roman" w:hAnsi="Times New Roman" w:cs="Times New Roman"/>
          <w:b/>
          <w:sz w:val="32"/>
          <w:szCs w:val="24"/>
        </w:rPr>
      </w:pPr>
      <w:r>
        <w:rPr>
          <w:noProof/>
        </w:rPr>
        <w:drawing>
          <wp:anchor distT="0" distB="0" distL="114300" distR="114300" simplePos="0" relativeHeight="251658240" behindDoc="1" locked="0" layoutInCell="1" allowOverlap="1" wp14:anchorId="2B03BEA3" wp14:editId="49B54C61">
            <wp:simplePos x="0" y="0"/>
            <wp:positionH relativeFrom="column">
              <wp:posOffset>-340397</wp:posOffset>
            </wp:positionH>
            <wp:positionV relativeFrom="paragraph">
              <wp:posOffset>163937</wp:posOffset>
            </wp:positionV>
            <wp:extent cx="2216117" cy="1582220"/>
            <wp:effectExtent l="0" t="0" r="0" b="0"/>
            <wp:wrapNone/>
            <wp:docPr id="1" name="Рисунок 1" descr="Названы три знака зодиака, которым в старости грозит бедность и одиночество  - Krasnodar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званы три знака зодиака, которым в старости грозит бедность и одиночество  - Krasnodar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0479" cy="15924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98E" w:rsidRDefault="00FD398E" w:rsidP="00D20A99">
      <w:pPr>
        <w:spacing w:after="0" w:line="240" w:lineRule="auto"/>
        <w:jc w:val="center"/>
        <w:rPr>
          <w:rFonts w:ascii="Times New Roman" w:hAnsi="Times New Roman" w:cs="Times New Roman"/>
          <w:b/>
          <w:sz w:val="32"/>
          <w:szCs w:val="24"/>
        </w:rPr>
      </w:pPr>
    </w:p>
    <w:p w:rsidR="009B1C94" w:rsidRPr="0087219F" w:rsidRDefault="00DD30C3" w:rsidP="00DD30C3">
      <w:pPr>
        <w:spacing w:after="0" w:line="240" w:lineRule="auto"/>
        <w:rPr>
          <w:rFonts w:ascii="Times New Roman" w:hAnsi="Times New Roman" w:cs="Times New Roman"/>
          <w:b/>
          <w:sz w:val="32"/>
          <w:szCs w:val="32"/>
        </w:rPr>
      </w:pPr>
      <w:r>
        <w:rPr>
          <w:rFonts w:ascii="Times New Roman" w:hAnsi="Times New Roman" w:cs="Times New Roman"/>
          <w:b/>
          <w:sz w:val="32"/>
          <w:szCs w:val="24"/>
        </w:rPr>
        <w:t xml:space="preserve">                                                                  </w:t>
      </w:r>
      <w:r w:rsidR="0087219F">
        <w:rPr>
          <w:rFonts w:ascii="Times New Roman" w:hAnsi="Times New Roman" w:cs="Times New Roman"/>
          <w:b/>
          <w:sz w:val="32"/>
          <w:szCs w:val="24"/>
        </w:rPr>
        <w:t xml:space="preserve">            </w:t>
      </w:r>
      <w:r w:rsidR="009B1C94" w:rsidRPr="0087219F">
        <w:rPr>
          <w:rFonts w:ascii="Times New Roman" w:hAnsi="Times New Roman" w:cs="Times New Roman"/>
          <w:b/>
          <w:sz w:val="32"/>
          <w:szCs w:val="32"/>
        </w:rPr>
        <w:t xml:space="preserve">ЗАЯВКА  </w:t>
      </w:r>
    </w:p>
    <w:p w:rsidR="0087219F" w:rsidRPr="0087219F" w:rsidRDefault="00DD30C3" w:rsidP="00D20A99">
      <w:pPr>
        <w:spacing w:after="0" w:line="240" w:lineRule="auto"/>
        <w:jc w:val="center"/>
        <w:rPr>
          <w:rFonts w:ascii="Times New Roman" w:hAnsi="Times New Roman" w:cs="Times New Roman"/>
          <w:b/>
          <w:sz w:val="32"/>
          <w:szCs w:val="32"/>
        </w:rPr>
      </w:pPr>
      <w:r w:rsidRPr="0087219F">
        <w:rPr>
          <w:rFonts w:ascii="Times New Roman" w:hAnsi="Times New Roman" w:cs="Times New Roman"/>
          <w:b/>
          <w:sz w:val="32"/>
          <w:szCs w:val="32"/>
        </w:rPr>
        <w:t xml:space="preserve">                                   </w:t>
      </w:r>
      <w:r w:rsidR="008C0B1D" w:rsidRPr="0087219F">
        <w:rPr>
          <w:rFonts w:ascii="Times New Roman" w:hAnsi="Times New Roman" w:cs="Times New Roman"/>
          <w:b/>
          <w:sz w:val="32"/>
          <w:szCs w:val="32"/>
        </w:rPr>
        <w:t xml:space="preserve">                 </w:t>
      </w:r>
      <w:r w:rsidR="0087219F">
        <w:rPr>
          <w:rFonts w:ascii="Times New Roman" w:hAnsi="Times New Roman" w:cs="Times New Roman"/>
          <w:b/>
          <w:sz w:val="32"/>
          <w:szCs w:val="32"/>
        </w:rPr>
        <w:t xml:space="preserve">  </w:t>
      </w:r>
      <w:r w:rsidR="008C0B1D" w:rsidRPr="0087219F">
        <w:rPr>
          <w:rFonts w:ascii="Times New Roman" w:hAnsi="Times New Roman" w:cs="Times New Roman"/>
          <w:b/>
          <w:sz w:val="32"/>
          <w:szCs w:val="32"/>
        </w:rPr>
        <w:t xml:space="preserve"> </w:t>
      </w:r>
      <w:r w:rsidR="009B1C94" w:rsidRPr="0087219F">
        <w:rPr>
          <w:rFonts w:ascii="Times New Roman" w:hAnsi="Times New Roman" w:cs="Times New Roman"/>
          <w:b/>
          <w:sz w:val="32"/>
          <w:szCs w:val="32"/>
        </w:rPr>
        <w:t xml:space="preserve">на финансирование </w:t>
      </w:r>
    </w:p>
    <w:p w:rsidR="00D20A99" w:rsidRPr="0087219F" w:rsidRDefault="0087219F" w:rsidP="00D20A99">
      <w:pPr>
        <w:spacing w:after="0" w:line="240" w:lineRule="auto"/>
        <w:jc w:val="center"/>
        <w:rPr>
          <w:rFonts w:ascii="Times New Roman" w:hAnsi="Times New Roman" w:cs="Times New Roman"/>
          <w:b/>
          <w:sz w:val="32"/>
          <w:szCs w:val="32"/>
        </w:rPr>
      </w:pPr>
      <w:r w:rsidRPr="0087219F">
        <w:rPr>
          <w:rFonts w:ascii="Times New Roman" w:hAnsi="Times New Roman" w:cs="Times New Roman"/>
          <w:b/>
          <w:sz w:val="32"/>
          <w:szCs w:val="32"/>
        </w:rPr>
        <w:t xml:space="preserve">           </w:t>
      </w:r>
      <w:r w:rsidR="008C0B1D" w:rsidRPr="0087219F">
        <w:rPr>
          <w:rFonts w:ascii="Times New Roman" w:hAnsi="Times New Roman" w:cs="Times New Roman"/>
          <w:b/>
          <w:sz w:val="32"/>
          <w:szCs w:val="32"/>
        </w:rPr>
        <w:t xml:space="preserve">                </w:t>
      </w:r>
      <w:r w:rsidRPr="0087219F">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87219F">
        <w:rPr>
          <w:rFonts w:ascii="Times New Roman" w:hAnsi="Times New Roman" w:cs="Times New Roman"/>
          <w:b/>
          <w:sz w:val="32"/>
          <w:szCs w:val="32"/>
        </w:rPr>
        <w:t xml:space="preserve">  </w:t>
      </w:r>
      <w:r w:rsidR="009B1C94" w:rsidRPr="0087219F">
        <w:rPr>
          <w:rFonts w:ascii="Times New Roman" w:hAnsi="Times New Roman" w:cs="Times New Roman"/>
          <w:b/>
          <w:sz w:val="32"/>
          <w:szCs w:val="32"/>
        </w:rPr>
        <w:t>г</w:t>
      </w:r>
      <w:r w:rsidR="00D20A99" w:rsidRPr="0087219F">
        <w:rPr>
          <w:rFonts w:ascii="Times New Roman" w:hAnsi="Times New Roman" w:cs="Times New Roman"/>
          <w:b/>
          <w:sz w:val="32"/>
          <w:szCs w:val="32"/>
        </w:rPr>
        <w:t>уманитарн</w:t>
      </w:r>
      <w:r w:rsidR="009B1C94" w:rsidRPr="0087219F">
        <w:rPr>
          <w:rFonts w:ascii="Times New Roman" w:hAnsi="Times New Roman" w:cs="Times New Roman"/>
          <w:b/>
          <w:sz w:val="32"/>
          <w:szCs w:val="32"/>
        </w:rPr>
        <w:t>ого</w:t>
      </w:r>
      <w:r w:rsidR="00D20A99" w:rsidRPr="0087219F">
        <w:rPr>
          <w:rFonts w:ascii="Times New Roman" w:hAnsi="Times New Roman" w:cs="Times New Roman"/>
          <w:b/>
          <w:sz w:val="32"/>
          <w:szCs w:val="32"/>
        </w:rPr>
        <w:t xml:space="preserve"> проект</w:t>
      </w:r>
      <w:r w:rsidR="009B1C94" w:rsidRPr="0087219F">
        <w:rPr>
          <w:rFonts w:ascii="Times New Roman" w:hAnsi="Times New Roman" w:cs="Times New Roman"/>
          <w:b/>
          <w:sz w:val="32"/>
          <w:szCs w:val="32"/>
        </w:rPr>
        <w:t>а</w:t>
      </w:r>
    </w:p>
    <w:p w:rsidR="00DD30C3" w:rsidRPr="0087219F" w:rsidRDefault="00DD30C3" w:rsidP="008C0B1D">
      <w:pPr>
        <w:spacing w:after="0" w:line="240" w:lineRule="auto"/>
        <w:rPr>
          <w:rFonts w:ascii="Times New Roman" w:hAnsi="Times New Roman" w:cs="Times New Roman"/>
          <w:b/>
          <w:sz w:val="32"/>
          <w:szCs w:val="32"/>
        </w:rPr>
      </w:pPr>
      <w:r w:rsidRPr="0087219F">
        <w:rPr>
          <w:rFonts w:ascii="Times New Roman" w:hAnsi="Times New Roman" w:cs="Times New Roman"/>
          <w:b/>
          <w:sz w:val="32"/>
          <w:szCs w:val="32"/>
        </w:rPr>
        <w:t xml:space="preserve">                           </w:t>
      </w:r>
      <w:r w:rsidR="0087219F">
        <w:rPr>
          <w:rFonts w:ascii="Times New Roman" w:hAnsi="Times New Roman" w:cs="Times New Roman"/>
          <w:b/>
          <w:sz w:val="32"/>
          <w:szCs w:val="32"/>
        </w:rPr>
        <w:t xml:space="preserve">           </w:t>
      </w:r>
      <w:r w:rsidR="0087219F" w:rsidRPr="0087219F">
        <w:rPr>
          <w:rFonts w:ascii="Times New Roman" w:hAnsi="Times New Roman" w:cs="Times New Roman"/>
          <w:b/>
          <w:sz w:val="32"/>
          <w:szCs w:val="32"/>
        </w:rPr>
        <w:t xml:space="preserve"> </w:t>
      </w:r>
      <w:r w:rsidRPr="0087219F">
        <w:rPr>
          <w:rFonts w:ascii="Times New Roman" w:hAnsi="Times New Roman" w:cs="Times New Roman"/>
          <w:b/>
          <w:sz w:val="32"/>
          <w:szCs w:val="32"/>
        </w:rPr>
        <w:t>уч</w:t>
      </w:r>
      <w:r w:rsidR="00D20A99" w:rsidRPr="0087219F">
        <w:rPr>
          <w:rFonts w:ascii="Times New Roman" w:hAnsi="Times New Roman" w:cs="Times New Roman"/>
          <w:b/>
          <w:sz w:val="32"/>
          <w:szCs w:val="32"/>
        </w:rPr>
        <w:t>реж</w:t>
      </w:r>
      <w:r w:rsidR="0087219F">
        <w:rPr>
          <w:rFonts w:ascii="Times New Roman" w:hAnsi="Times New Roman" w:cs="Times New Roman"/>
          <w:b/>
          <w:sz w:val="32"/>
          <w:szCs w:val="32"/>
        </w:rPr>
        <w:t xml:space="preserve">дения «Кировский районный центр                     </w:t>
      </w:r>
    </w:p>
    <w:p w:rsidR="00D20A99" w:rsidRPr="0087219F" w:rsidRDefault="00DD30C3" w:rsidP="00D20A99">
      <w:pPr>
        <w:spacing w:after="0" w:line="240" w:lineRule="auto"/>
        <w:jc w:val="center"/>
        <w:rPr>
          <w:rFonts w:ascii="Times New Roman" w:hAnsi="Times New Roman" w:cs="Times New Roman"/>
          <w:b/>
          <w:sz w:val="32"/>
          <w:szCs w:val="32"/>
        </w:rPr>
      </w:pPr>
      <w:r w:rsidRPr="0087219F">
        <w:rPr>
          <w:rFonts w:ascii="Times New Roman" w:hAnsi="Times New Roman" w:cs="Times New Roman"/>
          <w:b/>
          <w:sz w:val="32"/>
          <w:szCs w:val="32"/>
        </w:rPr>
        <w:t xml:space="preserve">                                   </w:t>
      </w:r>
      <w:r w:rsidR="0087219F" w:rsidRPr="0087219F">
        <w:rPr>
          <w:rFonts w:ascii="Times New Roman" w:hAnsi="Times New Roman" w:cs="Times New Roman"/>
          <w:b/>
          <w:sz w:val="32"/>
          <w:szCs w:val="32"/>
        </w:rPr>
        <w:t xml:space="preserve"> </w:t>
      </w:r>
      <w:r w:rsidR="00D20A99" w:rsidRPr="0087219F">
        <w:rPr>
          <w:rFonts w:ascii="Times New Roman" w:hAnsi="Times New Roman" w:cs="Times New Roman"/>
          <w:b/>
          <w:sz w:val="32"/>
          <w:szCs w:val="32"/>
        </w:rPr>
        <w:t>социального обслуживания населения»</w:t>
      </w:r>
    </w:p>
    <w:p w:rsidR="00DD30C3" w:rsidRPr="0087219F" w:rsidRDefault="00DD30C3" w:rsidP="00D20A99">
      <w:pPr>
        <w:spacing w:after="0" w:line="240" w:lineRule="auto"/>
        <w:jc w:val="center"/>
        <w:rPr>
          <w:rFonts w:ascii="Times New Roman" w:hAnsi="Times New Roman" w:cs="Times New Roman"/>
          <w:b/>
          <w:sz w:val="32"/>
          <w:szCs w:val="32"/>
        </w:rPr>
      </w:pPr>
    </w:p>
    <w:p w:rsidR="00DD30C3" w:rsidRDefault="00DD30C3" w:rsidP="00D20A99">
      <w:pPr>
        <w:spacing w:after="0" w:line="240" w:lineRule="auto"/>
        <w:jc w:val="center"/>
        <w:rPr>
          <w:rFonts w:ascii="Times New Roman" w:hAnsi="Times New Roman" w:cs="Times New Roman"/>
          <w:sz w:val="24"/>
          <w:szCs w:val="24"/>
        </w:rPr>
      </w:pPr>
    </w:p>
    <w:tbl>
      <w:tblPr>
        <w:tblStyle w:val="a6"/>
        <w:tblW w:w="10490" w:type="dxa"/>
        <w:tblInd w:w="-743" w:type="dxa"/>
        <w:tblLayout w:type="fixed"/>
        <w:tblLook w:val="04A0" w:firstRow="1" w:lastRow="0" w:firstColumn="1" w:lastColumn="0" w:noHBand="0" w:noVBand="1"/>
      </w:tblPr>
      <w:tblGrid>
        <w:gridCol w:w="566"/>
        <w:gridCol w:w="2533"/>
        <w:gridCol w:w="7391"/>
      </w:tblGrid>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1.</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Наименование проекта</w:t>
            </w:r>
          </w:p>
        </w:tc>
        <w:tc>
          <w:tcPr>
            <w:tcW w:w="7391" w:type="dxa"/>
          </w:tcPr>
          <w:p w:rsidR="009B1C94" w:rsidRPr="00F3190E" w:rsidRDefault="00C1624F" w:rsidP="00D14F33">
            <w:pPr>
              <w:jc w:val="both"/>
              <w:rPr>
                <w:rFonts w:ascii="Times New Roman" w:hAnsi="Times New Roman" w:cs="Times New Roman"/>
                <w:sz w:val="28"/>
                <w:szCs w:val="28"/>
              </w:rPr>
            </w:pPr>
            <w:r w:rsidRPr="00F3190E">
              <w:rPr>
                <w:rFonts w:ascii="Times New Roman" w:hAnsi="Times New Roman" w:cs="Times New Roman"/>
                <w:sz w:val="28"/>
                <w:szCs w:val="28"/>
              </w:rPr>
              <w:t>«</w:t>
            </w:r>
            <w:r w:rsidR="00D14F33" w:rsidRPr="00F3190E">
              <w:rPr>
                <w:rFonts w:ascii="Times New Roman" w:hAnsi="Times New Roman" w:cs="Times New Roman"/>
                <w:sz w:val="28"/>
                <w:szCs w:val="28"/>
              </w:rPr>
              <w:t>Научите на</w:t>
            </w:r>
            <w:r w:rsidR="00D0645C">
              <w:rPr>
                <w:rFonts w:ascii="Times New Roman" w:hAnsi="Times New Roman" w:cs="Times New Roman"/>
                <w:sz w:val="28"/>
                <w:szCs w:val="28"/>
              </w:rPr>
              <w:t>с</w:t>
            </w:r>
            <w:r w:rsidR="00D14F33" w:rsidRPr="00F3190E">
              <w:rPr>
                <w:rFonts w:ascii="Times New Roman" w:hAnsi="Times New Roman" w:cs="Times New Roman"/>
                <w:sz w:val="28"/>
                <w:szCs w:val="28"/>
              </w:rPr>
              <w:t xml:space="preserve"> жить по </w:t>
            </w:r>
            <w:r w:rsidR="00AA1F85">
              <w:rPr>
                <w:rFonts w:ascii="Times New Roman" w:hAnsi="Times New Roman" w:cs="Times New Roman"/>
                <w:sz w:val="28"/>
                <w:szCs w:val="28"/>
              </w:rPr>
              <w:t>-</w:t>
            </w:r>
            <w:r w:rsidR="00DD30C3">
              <w:rPr>
                <w:rFonts w:ascii="Times New Roman" w:hAnsi="Times New Roman" w:cs="Times New Roman"/>
                <w:sz w:val="28"/>
                <w:szCs w:val="28"/>
              </w:rPr>
              <w:t xml:space="preserve"> </w:t>
            </w:r>
            <w:r w:rsidR="00D14F33" w:rsidRPr="00F3190E">
              <w:rPr>
                <w:rFonts w:ascii="Times New Roman" w:hAnsi="Times New Roman" w:cs="Times New Roman"/>
                <w:sz w:val="28"/>
                <w:szCs w:val="28"/>
              </w:rPr>
              <w:t>другому…</w:t>
            </w:r>
            <w:r w:rsidRPr="00F3190E">
              <w:rPr>
                <w:rFonts w:ascii="Times New Roman" w:hAnsi="Times New Roman" w:cs="Times New Roman"/>
                <w:sz w:val="28"/>
                <w:szCs w:val="28"/>
              </w:rPr>
              <w:t>»</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2.</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Наименование организации</w:t>
            </w:r>
          </w:p>
        </w:tc>
        <w:tc>
          <w:tcPr>
            <w:tcW w:w="7391" w:type="dxa"/>
          </w:tcPr>
          <w:p w:rsidR="007427A1" w:rsidRPr="005A6783" w:rsidRDefault="007427A1" w:rsidP="007427A1">
            <w:pPr>
              <w:jc w:val="both"/>
              <w:rPr>
                <w:rFonts w:ascii="Times New Roman" w:hAnsi="Times New Roman" w:cs="Times New Roman"/>
                <w:sz w:val="28"/>
                <w:szCs w:val="28"/>
              </w:rPr>
            </w:pPr>
            <w:r w:rsidRPr="005A6783">
              <w:rPr>
                <w:rFonts w:ascii="Times New Roman" w:hAnsi="Times New Roman" w:cs="Times New Roman"/>
                <w:sz w:val="28"/>
                <w:szCs w:val="28"/>
              </w:rPr>
              <w:t>учреждени</w:t>
            </w:r>
            <w:r w:rsidR="00D3074D" w:rsidRPr="005A6783">
              <w:rPr>
                <w:rFonts w:ascii="Times New Roman" w:hAnsi="Times New Roman" w:cs="Times New Roman"/>
                <w:sz w:val="28"/>
                <w:szCs w:val="28"/>
              </w:rPr>
              <w:t>е</w:t>
            </w:r>
            <w:r w:rsidRPr="005A6783">
              <w:rPr>
                <w:rFonts w:ascii="Times New Roman" w:hAnsi="Times New Roman" w:cs="Times New Roman"/>
                <w:sz w:val="28"/>
                <w:szCs w:val="28"/>
              </w:rPr>
              <w:t xml:space="preserve"> «Кировский районный центр социального обслуживания населения»</w:t>
            </w:r>
          </w:p>
          <w:p w:rsidR="009B1C94" w:rsidRPr="005A6783" w:rsidRDefault="009B1C94" w:rsidP="009B1C94">
            <w:pPr>
              <w:jc w:val="both"/>
              <w:rPr>
                <w:rFonts w:ascii="Times New Roman" w:hAnsi="Times New Roman" w:cs="Times New Roman"/>
                <w:sz w:val="28"/>
                <w:szCs w:val="28"/>
              </w:rPr>
            </w:pP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3.</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Физический и юридический адрес организации, телефон, факс, е-</w:t>
            </w:r>
            <w:r w:rsidRPr="005A6783">
              <w:rPr>
                <w:rFonts w:ascii="Times New Roman" w:hAnsi="Times New Roman" w:cs="Times New Roman"/>
                <w:sz w:val="28"/>
                <w:szCs w:val="28"/>
                <w:lang w:val="en-US"/>
              </w:rPr>
              <w:t>mail</w:t>
            </w:r>
          </w:p>
        </w:tc>
        <w:tc>
          <w:tcPr>
            <w:tcW w:w="7391" w:type="dxa"/>
          </w:tcPr>
          <w:p w:rsidR="009B1C94" w:rsidRPr="005A6783" w:rsidRDefault="009B1C94" w:rsidP="009B1C94">
            <w:pPr>
              <w:jc w:val="both"/>
              <w:rPr>
                <w:rFonts w:ascii="Times New Roman" w:hAnsi="Times New Roman" w:cs="Times New Roman"/>
                <w:spacing w:val="-2"/>
                <w:sz w:val="28"/>
                <w:szCs w:val="28"/>
              </w:rPr>
            </w:pPr>
            <w:r w:rsidRPr="005A6783">
              <w:rPr>
                <w:rFonts w:ascii="Times New Roman" w:hAnsi="Times New Roman" w:cs="Times New Roman"/>
                <w:spacing w:val="-2"/>
                <w:sz w:val="28"/>
                <w:szCs w:val="28"/>
              </w:rPr>
              <w:t xml:space="preserve">Могилевская область, </w:t>
            </w:r>
            <w:proofErr w:type="spellStart"/>
            <w:r w:rsidRPr="005A6783">
              <w:rPr>
                <w:rFonts w:ascii="Times New Roman" w:hAnsi="Times New Roman" w:cs="Times New Roman"/>
                <w:spacing w:val="-2"/>
                <w:sz w:val="28"/>
                <w:szCs w:val="28"/>
              </w:rPr>
              <w:t>г.Кировск</w:t>
            </w:r>
            <w:proofErr w:type="spellEnd"/>
            <w:r w:rsidRPr="005A6783">
              <w:rPr>
                <w:rFonts w:ascii="Times New Roman" w:hAnsi="Times New Roman" w:cs="Times New Roman"/>
                <w:spacing w:val="-2"/>
                <w:sz w:val="28"/>
                <w:szCs w:val="28"/>
              </w:rPr>
              <w:t xml:space="preserve">, </w:t>
            </w:r>
            <w:proofErr w:type="spellStart"/>
            <w:r w:rsidRPr="005A6783">
              <w:rPr>
                <w:rFonts w:ascii="Times New Roman" w:hAnsi="Times New Roman" w:cs="Times New Roman"/>
                <w:spacing w:val="-2"/>
                <w:sz w:val="28"/>
                <w:szCs w:val="28"/>
              </w:rPr>
              <w:t>ул.Кирова</w:t>
            </w:r>
            <w:proofErr w:type="spellEnd"/>
            <w:r w:rsidRPr="005A6783">
              <w:rPr>
                <w:rFonts w:ascii="Times New Roman" w:hAnsi="Times New Roman" w:cs="Times New Roman"/>
                <w:spacing w:val="-2"/>
                <w:sz w:val="28"/>
                <w:szCs w:val="28"/>
              </w:rPr>
              <w:t xml:space="preserve">, д.63, 80223779533, </w:t>
            </w:r>
            <w:r w:rsidRPr="005A6783">
              <w:rPr>
                <w:rFonts w:ascii="Times New Roman" w:hAnsi="Times New Roman" w:cs="Times New Roman"/>
                <w:spacing w:val="-2"/>
                <w:sz w:val="28"/>
                <w:szCs w:val="28"/>
                <w:lang w:val="en-US"/>
              </w:rPr>
              <w:t>RCSON</w:t>
            </w:r>
            <w:r w:rsidRPr="005A6783">
              <w:rPr>
                <w:rFonts w:ascii="Times New Roman" w:hAnsi="Times New Roman" w:cs="Times New Roman"/>
                <w:spacing w:val="-2"/>
                <w:sz w:val="28"/>
                <w:szCs w:val="28"/>
              </w:rPr>
              <w:t>06@</w:t>
            </w:r>
            <w:r w:rsidRPr="005A6783">
              <w:rPr>
                <w:rFonts w:ascii="Times New Roman" w:hAnsi="Times New Roman" w:cs="Times New Roman"/>
                <w:spacing w:val="-2"/>
                <w:sz w:val="28"/>
                <w:szCs w:val="28"/>
                <w:lang w:val="en-US"/>
              </w:rPr>
              <w:t>mail</w:t>
            </w:r>
            <w:r w:rsidRPr="005A6783">
              <w:rPr>
                <w:rFonts w:ascii="Times New Roman" w:hAnsi="Times New Roman" w:cs="Times New Roman"/>
                <w:spacing w:val="-2"/>
                <w:sz w:val="28"/>
                <w:szCs w:val="28"/>
              </w:rPr>
              <w:t>.</w:t>
            </w:r>
            <w:proofErr w:type="spellStart"/>
            <w:r w:rsidRPr="005A6783">
              <w:rPr>
                <w:rFonts w:ascii="Times New Roman" w:hAnsi="Times New Roman" w:cs="Times New Roman"/>
                <w:spacing w:val="-2"/>
                <w:sz w:val="28"/>
                <w:szCs w:val="28"/>
                <w:lang w:val="en-US"/>
              </w:rPr>
              <w:t>ru</w:t>
            </w:r>
            <w:proofErr w:type="spellEnd"/>
          </w:p>
          <w:p w:rsidR="009B1C94" w:rsidRPr="005A6783" w:rsidRDefault="009B1C94" w:rsidP="009B1C94">
            <w:pPr>
              <w:jc w:val="both"/>
              <w:rPr>
                <w:rFonts w:ascii="Times New Roman" w:hAnsi="Times New Roman" w:cs="Times New Roman"/>
                <w:sz w:val="28"/>
                <w:szCs w:val="28"/>
              </w:rPr>
            </w:pP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4.</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Информация об организации</w:t>
            </w:r>
          </w:p>
        </w:tc>
        <w:tc>
          <w:tcPr>
            <w:tcW w:w="7391" w:type="dxa"/>
          </w:tcPr>
          <w:p w:rsidR="007427A1" w:rsidRPr="005A6783" w:rsidRDefault="007427A1" w:rsidP="00056054">
            <w:pPr>
              <w:jc w:val="both"/>
              <w:rPr>
                <w:rFonts w:ascii="Times New Roman" w:hAnsi="Times New Roman" w:cs="Times New Roman"/>
                <w:color w:val="FF0000"/>
                <w:sz w:val="28"/>
                <w:szCs w:val="28"/>
              </w:rPr>
            </w:pPr>
            <w:r w:rsidRPr="005A6783">
              <w:rPr>
                <w:rFonts w:ascii="Times New Roman" w:eastAsia="Times New Roman" w:hAnsi="Times New Roman" w:cs="Times New Roman"/>
                <w:color w:val="000000"/>
                <w:sz w:val="28"/>
                <w:szCs w:val="28"/>
              </w:rPr>
              <w:t xml:space="preserve">В 2000 году </w:t>
            </w:r>
            <w:r w:rsidRPr="005A6783">
              <w:rPr>
                <w:rFonts w:ascii="Times New Roman" w:eastAsia="Times New Roman" w:hAnsi="Times New Roman" w:cs="Times New Roman"/>
                <w:sz w:val="28"/>
                <w:szCs w:val="28"/>
              </w:rPr>
              <w:t>создано</w:t>
            </w:r>
            <w:r w:rsidRPr="005A6783">
              <w:rPr>
                <w:rFonts w:ascii="Times New Roman" w:eastAsia="Times New Roman" w:hAnsi="Times New Roman" w:cs="Times New Roman"/>
                <w:color w:val="000000"/>
                <w:sz w:val="28"/>
                <w:szCs w:val="28"/>
              </w:rPr>
              <w:t xml:space="preserve"> учреждение «Кировский районный центр социального обслуживания населения» </w:t>
            </w:r>
            <w:r w:rsidRPr="005A6783">
              <w:rPr>
                <w:rFonts w:ascii="Times New Roman" w:eastAsia="Times New Roman" w:hAnsi="Times New Roman" w:cs="Times New Roman"/>
                <w:sz w:val="28"/>
                <w:szCs w:val="28"/>
              </w:rPr>
              <w:t>для улучшения работы с населением по месту жительства.</w:t>
            </w:r>
          </w:p>
          <w:p w:rsidR="007427A1" w:rsidRPr="005A6783" w:rsidRDefault="007427A1" w:rsidP="00056054">
            <w:pPr>
              <w:jc w:val="both"/>
              <w:rPr>
                <w:rFonts w:ascii="Times New Roman" w:hAnsi="Times New Roman" w:cs="Times New Roman"/>
                <w:sz w:val="28"/>
                <w:szCs w:val="28"/>
              </w:rPr>
            </w:pPr>
            <w:r w:rsidRPr="005A6783">
              <w:rPr>
                <w:rFonts w:ascii="Times New Roman" w:hAnsi="Times New Roman" w:cs="Times New Roman"/>
                <w:sz w:val="28"/>
                <w:szCs w:val="28"/>
              </w:rPr>
              <w:t>Основные направления деятельности организации:</w:t>
            </w:r>
          </w:p>
          <w:p w:rsidR="007427A1" w:rsidRPr="005A6783" w:rsidRDefault="007427A1" w:rsidP="00123BCC">
            <w:pPr>
              <w:jc w:val="both"/>
              <w:rPr>
                <w:rFonts w:ascii="Times New Roman" w:hAnsi="Times New Roman" w:cs="Times New Roman"/>
                <w:sz w:val="28"/>
                <w:szCs w:val="28"/>
              </w:rPr>
            </w:pPr>
            <w:r w:rsidRPr="005A6783">
              <w:rPr>
                <w:rFonts w:ascii="Times New Roman" w:hAnsi="Times New Roman" w:cs="Times New Roman"/>
                <w:sz w:val="28"/>
                <w:szCs w:val="28"/>
              </w:rPr>
              <w:t xml:space="preserve">-выявление и дифференцированный (по категориям) учет граждан, находящихся в трудной жизненной ситуации, определение необходимых им форм социального обслуживания, видов социальных услуг  др. </w:t>
            </w:r>
          </w:p>
          <w:p w:rsidR="0054421C" w:rsidRPr="00056054" w:rsidRDefault="007427A1" w:rsidP="00056054">
            <w:pPr>
              <w:jc w:val="both"/>
              <w:rPr>
                <w:rFonts w:ascii="Times New Roman" w:eastAsia="Times New Roman" w:hAnsi="Times New Roman" w:cs="Times New Roman"/>
                <w:color w:val="000000" w:themeColor="text1"/>
                <w:sz w:val="28"/>
                <w:szCs w:val="28"/>
              </w:rPr>
            </w:pPr>
            <w:r w:rsidRPr="00642D9D">
              <w:rPr>
                <w:rFonts w:ascii="Times New Roman" w:hAnsi="Times New Roman"/>
                <w:color w:val="000000" w:themeColor="text1"/>
                <w:sz w:val="28"/>
                <w:szCs w:val="28"/>
              </w:rPr>
              <w:t>В</w:t>
            </w:r>
            <w:r w:rsidRPr="00642D9D">
              <w:rPr>
                <w:rFonts w:ascii="Times New Roman" w:eastAsia="Times New Roman" w:hAnsi="Times New Roman" w:cs="Times New Roman"/>
                <w:color w:val="000000" w:themeColor="text1"/>
                <w:sz w:val="28"/>
                <w:szCs w:val="28"/>
              </w:rPr>
              <w:t xml:space="preserve"> учреждении работает 92 работника (штатная численность 96 чел.), в том числе руководители структурных подраз</w:t>
            </w:r>
            <w:r w:rsidR="00FC0BB8">
              <w:rPr>
                <w:rFonts w:ascii="Times New Roman" w:eastAsia="Times New Roman" w:hAnsi="Times New Roman" w:cs="Times New Roman"/>
                <w:color w:val="000000" w:themeColor="text1"/>
                <w:sz w:val="28"/>
                <w:szCs w:val="28"/>
              </w:rPr>
              <w:t>делений 10 человек, специалисты - 23, рабочие - 15, социальные работники -</w:t>
            </w:r>
            <w:r w:rsidRPr="00642D9D">
              <w:rPr>
                <w:rFonts w:ascii="Times New Roman" w:eastAsia="Times New Roman" w:hAnsi="Times New Roman" w:cs="Times New Roman"/>
                <w:color w:val="000000" w:themeColor="text1"/>
                <w:sz w:val="28"/>
                <w:szCs w:val="28"/>
              </w:rPr>
              <w:t xml:space="preserve"> 44</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5.</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Руководитель организации</w:t>
            </w:r>
          </w:p>
        </w:tc>
        <w:tc>
          <w:tcPr>
            <w:tcW w:w="7391" w:type="dxa"/>
          </w:tcPr>
          <w:p w:rsidR="009B1C94" w:rsidRDefault="00303D8C" w:rsidP="00CB7955">
            <w:pPr>
              <w:jc w:val="both"/>
              <w:rPr>
                <w:rFonts w:ascii="Times New Roman" w:hAnsi="Times New Roman" w:cs="Times New Roman"/>
                <w:sz w:val="28"/>
                <w:szCs w:val="28"/>
              </w:rPr>
            </w:pPr>
            <w:r>
              <w:rPr>
                <w:rFonts w:ascii="Times New Roman" w:hAnsi="Times New Roman" w:cs="Times New Roman"/>
                <w:sz w:val="28"/>
                <w:szCs w:val="28"/>
              </w:rPr>
              <w:t>Дашкевич Татьяна Ивановна</w:t>
            </w:r>
            <w:r w:rsidRPr="005A6783">
              <w:rPr>
                <w:rFonts w:ascii="Times New Roman" w:hAnsi="Times New Roman" w:cs="Times New Roman"/>
                <w:sz w:val="28"/>
                <w:szCs w:val="28"/>
              </w:rPr>
              <w:t xml:space="preserve">, </w:t>
            </w:r>
            <w:r>
              <w:rPr>
                <w:rFonts w:ascii="Times New Roman" w:hAnsi="Times New Roman" w:cs="Times New Roman"/>
                <w:sz w:val="28"/>
                <w:szCs w:val="28"/>
              </w:rPr>
              <w:t>з</w:t>
            </w:r>
            <w:r w:rsidR="008A59C2" w:rsidRPr="005A6783">
              <w:rPr>
                <w:rFonts w:ascii="Times New Roman" w:hAnsi="Times New Roman" w:cs="Times New Roman"/>
                <w:sz w:val="28"/>
                <w:szCs w:val="28"/>
              </w:rPr>
              <w:t>аместитель директора центра 80223778216</w:t>
            </w:r>
          </w:p>
          <w:p w:rsidR="0054421C" w:rsidRPr="005A6783" w:rsidRDefault="0054421C" w:rsidP="00CB7955">
            <w:pPr>
              <w:jc w:val="both"/>
              <w:rPr>
                <w:rFonts w:ascii="Times New Roman" w:hAnsi="Times New Roman" w:cs="Times New Roman"/>
                <w:sz w:val="28"/>
                <w:szCs w:val="28"/>
              </w:rPr>
            </w:pP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6.</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Менеджер проекта</w:t>
            </w:r>
          </w:p>
        </w:tc>
        <w:tc>
          <w:tcPr>
            <w:tcW w:w="7391" w:type="dxa"/>
          </w:tcPr>
          <w:p w:rsidR="009B1C94" w:rsidRPr="005A6783" w:rsidRDefault="00CB7955" w:rsidP="00CB79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z w:val="28"/>
                <w:szCs w:val="28"/>
              </w:rPr>
            </w:pPr>
            <w:r>
              <w:rPr>
                <w:rFonts w:ascii="Times New Roman" w:hAnsi="Times New Roman" w:cs="Times New Roman"/>
                <w:spacing w:val="-2"/>
                <w:sz w:val="28"/>
                <w:szCs w:val="28"/>
              </w:rPr>
              <w:t>Дятлова Ольга Александровна</w:t>
            </w:r>
            <w:r w:rsidR="009B1C94" w:rsidRPr="005A6783">
              <w:rPr>
                <w:rFonts w:ascii="Times New Roman" w:hAnsi="Times New Roman" w:cs="Times New Roman"/>
                <w:spacing w:val="-2"/>
                <w:sz w:val="28"/>
                <w:szCs w:val="28"/>
              </w:rPr>
              <w:t xml:space="preserve">, заведующий отделением </w:t>
            </w:r>
            <w:r>
              <w:rPr>
                <w:rFonts w:ascii="Times New Roman" w:hAnsi="Times New Roman" w:cs="Times New Roman"/>
                <w:spacing w:val="-2"/>
                <w:sz w:val="28"/>
                <w:szCs w:val="28"/>
              </w:rPr>
              <w:t>социальной адаптации и реабилитации и сопровождаемого проживания</w:t>
            </w:r>
            <w:r w:rsidR="009B1C94" w:rsidRPr="005A6783">
              <w:rPr>
                <w:rFonts w:ascii="Times New Roman" w:hAnsi="Times New Roman" w:cs="Times New Roman"/>
                <w:spacing w:val="-2"/>
                <w:sz w:val="28"/>
                <w:szCs w:val="28"/>
              </w:rPr>
              <w:t>, 8022377</w:t>
            </w:r>
            <w:r>
              <w:rPr>
                <w:rFonts w:ascii="Times New Roman" w:hAnsi="Times New Roman" w:cs="Times New Roman"/>
                <w:spacing w:val="-2"/>
                <w:sz w:val="28"/>
                <w:szCs w:val="28"/>
              </w:rPr>
              <w:t>7303</w:t>
            </w:r>
            <w:r w:rsidR="00575EC6">
              <w:rPr>
                <w:rFonts w:ascii="Times New Roman" w:hAnsi="Times New Roman" w:cs="Times New Roman"/>
                <w:spacing w:val="-2"/>
                <w:sz w:val="28"/>
                <w:szCs w:val="28"/>
              </w:rPr>
              <w:t xml:space="preserve">; </w:t>
            </w:r>
            <w:r w:rsidR="009B1C94" w:rsidRPr="005A6783">
              <w:rPr>
                <w:rFonts w:ascii="Times New Roman" w:hAnsi="Times New Roman" w:cs="Times New Roman"/>
                <w:spacing w:val="-2"/>
                <w:sz w:val="28"/>
                <w:szCs w:val="28"/>
              </w:rPr>
              <w:t>+37529</w:t>
            </w:r>
            <w:r>
              <w:rPr>
                <w:rFonts w:ascii="Times New Roman" w:hAnsi="Times New Roman" w:cs="Times New Roman"/>
                <w:spacing w:val="-2"/>
                <w:sz w:val="28"/>
                <w:szCs w:val="28"/>
              </w:rPr>
              <w:t>3204965</w:t>
            </w:r>
            <w:r w:rsidR="009B1C94" w:rsidRPr="005A6783">
              <w:rPr>
                <w:rFonts w:ascii="Times New Roman" w:hAnsi="Times New Roman" w:cs="Times New Roman"/>
                <w:spacing w:val="-2"/>
                <w:sz w:val="28"/>
                <w:szCs w:val="28"/>
              </w:rPr>
              <w:t xml:space="preserve">, </w:t>
            </w:r>
            <w:r w:rsidR="009B1C94" w:rsidRPr="005A6783">
              <w:rPr>
                <w:rFonts w:ascii="Times New Roman" w:hAnsi="Times New Roman" w:cs="Times New Roman"/>
                <w:spacing w:val="-2"/>
                <w:sz w:val="28"/>
                <w:szCs w:val="28"/>
                <w:lang w:val="en-US"/>
              </w:rPr>
              <w:t>RCSON</w:t>
            </w:r>
            <w:r w:rsidR="009B1C94" w:rsidRPr="005A6783">
              <w:rPr>
                <w:rFonts w:ascii="Times New Roman" w:hAnsi="Times New Roman" w:cs="Times New Roman"/>
                <w:spacing w:val="-2"/>
                <w:sz w:val="28"/>
                <w:szCs w:val="28"/>
              </w:rPr>
              <w:t>06@</w:t>
            </w:r>
            <w:r w:rsidR="009B1C94" w:rsidRPr="005A6783">
              <w:rPr>
                <w:rFonts w:ascii="Times New Roman" w:hAnsi="Times New Roman" w:cs="Times New Roman"/>
                <w:spacing w:val="-2"/>
                <w:sz w:val="28"/>
                <w:szCs w:val="28"/>
                <w:lang w:val="en-US"/>
              </w:rPr>
              <w:t>mail</w:t>
            </w:r>
            <w:r w:rsidR="009B1C94" w:rsidRPr="005A6783">
              <w:rPr>
                <w:rFonts w:ascii="Times New Roman" w:hAnsi="Times New Roman" w:cs="Times New Roman"/>
                <w:spacing w:val="-2"/>
                <w:sz w:val="28"/>
                <w:szCs w:val="28"/>
              </w:rPr>
              <w:t>.</w:t>
            </w:r>
            <w:proofErr w:type="spellStart"/>
            <w:r w:rsidR="009B1C94" w:rsidRPr="005A6783">
              <w:rPr>
                <w:rFonts w:ascii="Times New Roman" w:hAnsi="Times New Roman" w:cs="Times New Roman"/>
                <w:spacing w:val="-2"/>
                <w:sz w:val="28"/>
                <w:szCs w:val="28"/>
                <w:lang w:val="en-US"/>
              </w:rPr>
              <w:t>ru</w:t>
            </w:r>
            <w:proofErr w:type="spellEnd"/>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7.</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Прежняя помощь, полученная от других иностранных источников</w:t>
            </w:r>
          </w:p>
        </w:tc>
        <w:tc>
          <w:tcPr>
            <w:tcW w:w="7391" w:type="dxa"/>
          </w:tcPr>
          <w:p w:rsidR="009B1C94" w:rsidRPr="005A6783" w:rsidRDefault="00A54000" w:rsidP="009B1C94">
            <w:pPr>
              <w:jc w:val="both"/>
              <w:rPr>
                <w:rFonts w:ascii="Times New Roman" w:hAnsi="Times New Roman" w:cs="Times New Roman"/>
                <w:sz w:val="28"/>
                <w:szCs w:val="28"/>
              </w:rPr>
            </w:pPr>
            <w:r w:rsidRPr="005A6783">
              <w:rPr>
                <w:rFonts w:ascii="Times New Roman" w:hAnsi="Times New Roman" w:cs="Times New Roman"/>
                <w:sz w:val="28"/>
                <w:szCs w:val="28"/>
              </w:rPr>
              <w:t>-</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8.</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Требуемая сумма</w:t>
            </w:r>
          </w:p>
        </w:tc>
        <w:tc>
          <w:tcPr>
            <w:tcW w:w="7391" w:type="dxa"/>
          </w:tcPr>
          <w:p w:rsidR="009B1C94" w:rsidRPr="00642D9D" w:rsidRDefault="00056054" w:rsidP="009B1C94">
            <w:pPr>
              <w:jc w:val="both"/>
              <w:rPr>
                <w:rFonts w:ascii="Times New Roman" w:hAnsi="Times New Roman" w:cs="Times New Roman"/>
                <w:sz w:val="28"/>
                <w:szCs w:val="28"/>
              </w:rPr>
            </w:pPr>
            <w:r>
              <w:rPr>
                <w:rFonts w:ascii="Times New Roman" w:hAnsi="Times New Roman" w:cs="Times New Roman"/>
                <w:sz w:val="28"/>
                <w:szCs w:val="28"/>
              </w:rPr>
              <w:t>8</w:t>
            </w:r>
            <w:r w:rsidR="00D14F33">
              <w:rPr>
                <w:rFonts w:ascii="Times New Roman" w:hAnsi="Times New Roman" w:cs="Times New Roman"/>
                <w:sz w:val="28"/>
                <w:szCs w:val="28"/>
              </w:rPr>
              <w:t>2</w:t>
            </w:r>
            <w:r w:rsidR="001415CA" w:rsidRPr="00642D9D">
              <w:rPr>
                <w:rFonts w:ascii="Times New Roman" w:hAnsi="Times New Roman" w:cs="Times New Roman"/>
                <w:sz w:val="28"/>
                <w:szCs w:val="28"/>
              </w:rPr>
              <w:t xml:space="preserve">00 </w:t>
            </w:r>
            <w:proofErr w:type="spellStart"/>
            <w:r w:rsidR="001415CA" w:rsidRPr="00642D9D">
              <w:rPr>
                <w:rFonts w:ascii="Times New Roman" w:hAnsi="Times New Roman" w:cs="Times New Roman"/>
                <w:sz w:val="28"/>
                <w:szCs w:val="28"/>
              </w:rPr>
              <w:t>бел</w:t>
            </w:r>
            <w:proofErr w:type="gramStart"/>
            <w:r w:rsidR="001415CA" w:rsidRPr="00642D9D">
              <w:rPr>
                <w:rFonts w:ascii="Times New Roman" w:hAnsi="Times New Roman" w:cs="Times New Roman"/>
                <w:sz w:val="28"/>
                <w:szCs w:val="28"/>
              </w:rPr>
              <w:t>.р</w:t>
            </w:r>
            <w:proofErr w:type="gramEnd"/>
            <w:r w:rsidR="001415CA" w:rsidRPr="00642D9D">
              <w:rPr>
                <w:rFonts w:ascii="Times New Roman" w:hAnsi="Times New Roman" w:cs="Times New Roman"/>
                <w:sz w:val="28"/>
                <w:szCs w:val="28"/>
              </w:rPr>
              <w:t>ублей</w:t>
            </w:r>
            <w:proofErr w:type="spellEnd"/>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9.</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Софинансирование</w:t>
            </w:r>
          </w:p>
        </w:tc>
        <w:tc>
          <w:tcPr>
            <w:tcW w:w="7391" w:type="dxa"/>
          </w:tcPr>
          <w:p w:rsidR="009B1C94" w:rsidRPr="00642D9D" w:rsidRDefault="00056054" w:rsidP="009B1C9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1415CA" w:rsidRPr="00642D9D">
              <w:rPr>
                <w:rFonts w:ascii="Times New Roman" w:hAnsi="Times New Roman" w:cs="Times New Roman"/>
                <w:color w:val="000000" w:themeColor="text1"/>
                <w:sz w:val="28"/>
                <w:szCs w:val="28"/>
              </w:rPr>
              <w:t xml:space="preserve">00 </w:t>
            </w:r>
            <w:proofErr w:type="spellStart"/>
            <w:r w:rsidR="001415CA" w:rsidRPr="00642D9D">
              <w:rPr>
                <w:rFonts w:ascii="Times New Roman" w:hAnsi="Times New Roman" w:cs="Times New Roman"/>
                <w:color w:val="000000" w:themeColor="text1"/>
                <w:sz w:val="28"/>
                <w:szCs w:val="28"/>
              </w:rPr>
              <w:t>бел</w:t>
            </w:r>
            <w:proofErr w:type="gramStart"/>
            <w:r w:rsidR="001415CA" w:rsidRPr="00642D9D">
              <w:rPr>
                <w:rFonts w:ascii="Times New Roman" w:hAnsi="Times New Roman" w:cs="Times New Roman"/>
                <w:color w:val="000000" w:themeColor="text1"/>
                <w:sz w:val="28"/>
                <w:szCs w:val="28"/>
              </w:rPr>
              <w:t>.р</w:t>
            </w:r>
            <w:proofErr w:type="gramEnd"/>
            <w:r w:rsidR="001415CA" w:rsidRPr="00642D9D">
              <w:rPr>
                <w:rFonts w:ascii="Times New Roman" w:hAnsi="Times New Roman" w:cs="Times New Roman"/>
                <w:color w:val="000000" w:themeColor="text1"/>
                <w:sz w:val="28"/>
                <w:szCs w:val="28"/>
              </w:rPr>
              <w:t>ублей</w:t>
            </w:r>
            <w:proofErr w:type="spellEnd"/>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10.</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Срок проекта</w:t>
            </w:r>
          </w:p>
        </w:tc>
        <w:tc>
          <w:tcPr>
            <w:tcW w:w="7391" w:type="dxa"/>
          </w:tcPr>
          <w:p w:rsidR="009B1C94" w:rsidRPr="00642D9D" w:rsidRDefault="00056054" w:rsidP="008A59C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84430D">
              <w:rPr>
                <w:rFonts w:ascii="Times New Roman" w:hAnsi="Times New Roman" w:cs="Times New Roman"/>
                <w:color w:val="000000" w:themeColor="text1"/>
                <w:sz w:val="28"/>
                <w:szCs w:val="28"/>
              </w:rPr>
              <w:t xml:space="preserve"> год</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11.</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Цель проекта</w:t>
            </w:r>
          </w:p>
        </w:tc>
        <w:tc>
          <w:tcPr>
            <w:tcW w:w="7391" w:type="dxa"/>
          </w:tcPr>
          <w:p w:rsidR="009D6C38" w:rsidRPr="00C65BF3" w:rsidRDefault="00D0645C" w:rsidP="00123BCC">
            <w:pPr>
              <w:jc w:val="both"/>
              <w:rPr>
                <w:rFonts w:ascii="Times New Roman" w:hAnsi="Times New Roman" w:cs="Times New Roman"/>
                <w:sz w:val="28"/>
                <w:szCs w:val="28"/>
              </w:rPr>
            </w:pPr>
            <w:r w:rsidRPr="00D0645C">
              <w:rPr>
                <w:rFonts w:ascii="Times New Roman" w:hAnsi="Times New Roman" w:cs="Times New Roman"/>
                <w:sz w:val="28"/>
                <w:szCs w:val="28"/>
              </w:rPr>
              <w:t xml:space="preserve">Цель – повысить уровень участников проекта в различных </w:t>
            </w:r>
            <w:r w:rsidRPr="00D0645C">
              <w:rPr>
                <w:rFonts w:ascii="Times New Roman" w:hAnsi="Times New Roman" w:cs="Times New Roman"/>
                <w:sz w:val="28"/>
                <w:szCs w:val="28"/>
              </w:rPr>
              <w:lastRenderedPageBreak/>
              <w:t>направлениях: культура, здоровый образ жизни, медицина, право и др.; научить применять полученные знания на практике (работа в качестве волонтера в общественных и государственных организациях); привлечь пожилых людей к активному у</w:t>
            </w:r>
            <w:r w:rsidR="0084430D">
              <w:rPr>
                <w:rFonts w:ascii="Times New Roman" w:hAnsi="Times New Roman" w:cs="Times New Roman"/>
                <w:sz w:val="28"/>
                <w:szCs w:val="28"/>
              </w:rPr>
              <w:t>частию в общественных процессах,</w:t>
            </w:r>
            <w:r w:rsidRPr="00D0645C">
              <w:rPr>
                <w:rFonts w:ascii="Times New Roman" w:hAnsi="Times New Roman" w:cs="Times New Roman"/>
                <w:sz w:val="28"/>
                <w:szCs w:val="28"/>
              </w:rPr>
              <w:t xml:space="preserve"> </w:t>
            </w:r>
            <w:r w:rsidR="0084430D">
              <w:rPr>
                <w:rFonts w:ascii="Times New Roman" w:hAnsi="Times New Roman"/>
                <w:sz w:val="28"/>
                <w:szCs w:val="28"/>
              </w:rPr>
              <w:t>п</w:t>
            </w:r>
            <w:r w:rsidR="00633AC7">
              <w:rPr>
                <w:rFonts w:ascii="Times New Roman" w:hAnsi="Times New Roman"/>
                <w:sz w:val="28"/>
                <w:szCs w:val="28"/>
              </w:rPr>
              <w:t>овышение осведомленности</w:t>
            </w:r>
            <w:r w:rsidR="00955207">
              <w:rPr>
                <w:rFonts w:ascii="Times New Roman" w:hAnsi="Times New Roman"/>
                <w:sz w:val="28"/>
                <w:szCs w:val="28"/>
              </w:rPr>
              <w:t xml:space="preserve"> </w:t>
            </w:r>
            <w:r w:rsidR="00D14F33" w:rsidRPr="00D14F33">
              <w:rPr>
                <w:rFonts w:ascii="Times New Roman" w:hAnsi="Times New Roman" w:cs="Times New Roman"/>
                <w:sz w:val="28"/>
                <w:szCs w:val="28"/>
              </w:rPr>
              <w:t>лиц из числа детей-сирот и детей, оставшихся без попечения родителей, достигшие 18-летнего возраста,  вернувшиеся после окончания учебных заведений  д</w:t>
            </w:r>
            <w:r w:rsidR="00FF76EB">
              <w:rPr>
                <w:rFonts w:ascii="Times New Roman" w:hAnsi="Times New Roman" w:cs="Times New Roman"/>
                <w:sz w:val="28"/>
                <w:szCs w:val="28"/>
              </w:rPr>
              <w:t>ля дальнейшего жизнеустройства.</w:t>
            </w:r>
            <w:r w:rsidR="00DA5887">
              <w:rPr>
                <w:rFonts w:ascii="Times New Roman" w:hAnsi="Times New Roman" w:cs="Times New Roman"/>
                <w:sz w:val="28"/>
                <w:szCs w:val="28"/>
              </w:rPr>
              <w:t xml:space="preserve"> </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lastRenderedPageBreak/>
              <w:t>12.</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Задачи проекта</w:t>
            </w:r>
          </w:p>
        </w:tc>
        <w:tc>
          <w:tcPr>
            <w:tcW w:w="7391" w:type="dxa"/>
          </w:tcPr>
          <w:p w:rsidR="00834E54" w:rsidRPr="00834E54" w:rsidRDefault="00477526" w:rsidP="00123BCC">
            <w:pPr>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Pr="00477526">
              <w:rPr>
                <w:rFonts w:ascii="Times New Roman" w:hAnsi="Times New Roman" w:cs="Times New Roman"/>
                <w:color w:val="000000"/>
                <w:sz w:val="28"/>
                <w:szCs w:val="28"/>
              </w:rPr>
              <w:t xml:space="preserve">ини – </w:t>
            </w:r>
            <w:r>
              <w:rPr>
                <w:rFonts w:ascii="Times New Roman" w:hAnsi="Times New Roman" w:cs="Times New Roman"/>
                <w:color w:val="000000"/>
                <w:sz w:val="28"/>
                <w:szCs w:val="28"/>
              </w:rPr>
              <w:t>инициатива н</w:t>
            </w:r>
            <w:r w:rsidR="00834E54" w:rsidRPr="00834E54">
              <w:rPr>
                <w:rFonts w:ascii="Times New Roman" w:hAnsi="Times New Roman" w:cs="Times New Roman"/>
                <w:color w:val="000000"/>
                <w:sz w:val="28"/>
                <w:szCs w:val="28"/>
              </w:rPr>
              <w:t>аправлена на объединение двух категорий сиротства: скрасить старость и дать возможность общения пожилым и позв</w:t>
            </w:r>
            <w:r w:rsidR="00FC0BB8">
              <w:rPr>
                <w:rFonts w:ascii="Times New Roman" w:hAnsi="Times New Roman" w:cs="Times New Roman"/>
                <w:color w:val="000000"/>
                <w:sz w:val="28"/>
                <w:szCs w:val="28"/>
              </w:rPr>
              <w:t>олить молодым, начинающим</w:t>
            </w:r>
            <w:r w:rsidR="00834E54" w:rsidRPr="00834E54">
              <w:rPr>
                <w:rFonts w:ascii="Times New Roman" w:hAnsi="Times New Roman" w:cs="Times New Roman"/>
                <w:color w:val="000000"/>
                <w:sz w:val="28"/>
                <w:szCs w:val="28"/>
              </w:rPr>
              <w:t xml:space="preserve"> самостоятельную жизнь, сиротам прикоснуться к житейской мудрости</w:t>
            </w:r>
            <w:r w:rsidR="00FC0BB8">
              <w:rPr>
                <w:rFonts w:ascii="Times New Roman" w:hAnsi="Times New Roman" w:cs="Times New Roman"/>
                <w:color w:val="000000"/>
                <w:sz w:val="28"/>
                <w:szCs w:val="28"/>
              </w:rPr>
              <w:t>,</w:t>
            </w:r>
            <w:r w:rsidR="00834E54" w:rsidRPr="00834E54">
              <w:rPr>
                <w:rFonts w:ascii="Times New Roman" w:hAnsi="Times New Roman" w:cs="Times New Roman"/>
                <w:color w:val="000000"/>
                <w:sz w:val="28"/>
                <w:szCs w:val="28"/>
              </w:rPr>
              <w:t xml:space="preserve"> вдохнуть жизнь в опустевшие дома стариков.  А также волонтеры  Красного Креста будут  пропагандировать принципы и гуманитарные ценности Международного движения Красного Креста, научат целевую группу оказанию помощи, расширят волонтерское движение.  </w:t>
            </w:r>
          </w:p>
          <w:p w:rsidR="00D14F33" w:rsidRPr="00834E54" w:rsidRDefault="00D14F33" w:rsidP="00123BCC">
            <w:pPr>
              <w:jc w:val="both"/>
              <w:rPr>
                <w:rFonts w:ascii="Times New Roman" w:hAnsi="Times New Roman" w:cs="Times New Roman"/>
                <w:sz w:val="28"/>
                <w:szCs w:val="28"/>
              </w:rPr>
            </w:pPr>
            <w:r w:rsidRPr="00834E54">
              <w:rPr>
                <w:rFonts w:ascii="Times New Roman" w:hAnsi="Times New Roman" w:cs="Times New Roman"/>
                <w:sz w:val="28"/>
                <w:szCs w:val="28"/>
              </w:rPr>
              <w:t xml:space="preserve">Во все времена были дети, </w:t>
            </w:r>
            <w:r w:rsidR="00FC0BB8">
              <w:rPr>
                <w:rFonts w:ascii="Times New Roman" w:hAnsi="Times New Roman" w:cs="Times New Roman"/>
                <w:sz w:val="28"/>
                <w:szCs w:val="28"/>
              </w:rPr>
              <w:t xml:space="preserve">которым выпадала горькая </w:t>
            </w:r>
            <w:proofErr w:type="gramStart"/>
            <w:r w:rsidR="00FC0BB8">
              <w:rPr>
                <w:rFonts w:ascii="Times New Roman" w:hAnsi="Times New Roman" w:cs="Times New Roman"/>
                <w:sz w:val="28"/>
                <w:szCs w:val="28"/>
              </w:rPr>
              <w:t>участь</w:t>
            </w:r>
            <w:proofErr w:type="gramEnd"/>
            <w:r w:rsidRPr="00834E54">
              <w:rPr>
                <w:rFonts w:ascii="Times New Roman" w:hAnsi="Times New Roman" w:cs="Times New Roman"/>
                <w:sz w:val="28"/>
                <w:szCs w:val="28"/>
              </w:rPr>
              <w:t xml:space="preserve"> расти без родителей. Сирот усыновляли, брали в монастыри, создавали дома призрения, приюты. И в настоящее время остается острой проблема сиротства. </w:t>
            </w:r>
          </w:p>
          <w:p w:rsidR="00D14F33" w:rsidRPr="00834E54" w:rsidRDefault="00D14F33" w:rsidP="00123BCC">
            <w:pPr>
              <w:jc w:val="both"/>
              <w:rPr>
                <w:rFonts w:ascii="Times New Roman" w:hAnsi="Times New Roman" w:cs="Times New Roman"/>
                <w:sz w:val="28"/>
                <w:szCs w:val="28"/>
              </w:rPr>
            </w:pPr>
            <w:r w:rsidRPr="00834E54">
              <w:rPr>
                <w:rFonts w:ascii="Times New Roman" w:hAnsi="Times New Roman" w:cs="Times New Roman"/>
                <w:sz w:val="28"/>
                <w:szCs w:val="28"/>
              </w:rPr>
              <w:t xml:space="preserve">Вступая в самостоятельную жизнь, они также сталкиваются с проблемами жилья, поиска работы, организации быта, питания, обеспечения себя прожиточным минимумом, взаимодействия с широким социумом, организацией свободного времени, получения медицинской помощи, создания и сохранения собственной семьи и многое другое. </w:t>
            </w:r>
          </w:p>
          <w:p w:rsidR="00E3510C" w:rsidRPr="00C65BF3" w:rsidRDefault="00D14F33" w:rsidP="00123BCC">
            <w:pPr>
              <w:jc w:val="both"/>
              <w:rPr>
                <w:rFonts w:ascii="Times New Roman" w:hAnsi="Times New Roman"/>
                <w:sz w:val="28"/>
                <w:szCs w:val="28"/>
              </w:rPr>
            </w:pPr>
            <w:r w:rsidRPr="00834E54">
              <w:rPr>
                <w:rFonts w:ascii="Times New Roman" w:hAnsi="Times New Roman" w:cs="Times New Roman"/>
                <w:sz w:val="28"/>
                <w:szCs w:val="28"/>
              </w:rPr>
              <w:t>Одиночество в престарелом возрасте  очень схоже, по сути, с сиротством. Не звучит в доме детский смех, не заглядывают в гости вечно занятые родственники.</w:t>
            </w:r>
            <w:r w:rsidR="00834E54">
              <w:rPr>
                <w:rFonts w:ascii="Times New Roman" w:hAnsi="Times New Roman" w:cs="Times New Roman"/>
                <w:color w:val="000000"/>
                <w:sz w:val="28"/>
                <w:szCs w:val="28"/>
              </w:rPr>
              <w:t xml:space="preserve">          </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13.</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Детальное описание деятельности в рамках проекта в соответствии с поставленными задачами</w:t>
            </w:r>
          </w:p>
        </w:tc>
        <w:tc>
          <w:tcPr>
            <w:tcW w:w="7391" w:type="dxa"/>
          </w:tcPr>
          <w:p w:rsidR="0084430D" w:rsidRDefault="00834E54" w:rsidP="00123BCC">
            <w:pPr>
              <w:jc w:val="both"/>
              <w:rPr>
                <w:rFonts w:ascii="Times New Roman" w:hAnsi="Times New Roman" w:cs="Times New Roman"/>
                <w:sz w:val="28"/>
                <w:szCs w:val="28"/>
              </w:rPr>
            </w:pPr>
            <w:r w:rsidRPr="00477526">
              <w:rPr>
                <w:rFonts w:ascii="Times New Roman" w:hAnsi="Times New Roman" w:cs="Times New Roman"/>
                <w:sz w:val="28"/>
                <w:szCs w:val="28"/>
              </w:rPr>
              <w:t>Снижение уровня социальной изолированности двух социально уязвимых групп людей посредством объединения пожилых людей и молодых лиц из числа детей-сирот и детей, оставшихся без попечения родителей в волонтерский отряд Красного Креста;</w:t>
            </w:r>
          </w:p>
          <w:p w:rsidR="00834E54" w:rsidRPr="00AD6144" w:rsidRDefault="00834E54" w:rsidP="00123BCC">
            <w:pPr>
              <w:jc w:val="both"/>
              <w:rPr>
                <w:rFonts w:ascii="Times New Roman" w:hAnsi="Times New Roman" w:cs="Times New Roman"/>
                <w:color w:val="000000" w:themeColor="text1"/>
                <w:sz w:val="28"/>
                <w:szCs w:val="28"/>
              </w:rPr>
            </w:pPr>
            <w:r w:rsidRPr="00477526">
              <w:rPr>
                <w:rFonts w:ascii="Times New Roman" w:hAnsi="Times New Roman" w:cs="Times New Roman"/>
                <w:sz w:val="28"/>
                <w:szCs w:val="28"/>
              </w:rPr>
              <w:t xml:space="preserve">обучение волонтерскому движению; </w:t>
            </w:r>
          </w:p>
          <w:p w:rsidR="00834E54" w:rsidRPr="00477526" w:rsidRDefault="00834E54" w:rsidP="00123BCC">
            <w:pPr>
              <w:tabs>
                <w:tab w:val="num" w:pos="709"/>
              </w:tabs>
              <w:jc w:val="both"/>
              <w:rPr>
                <w:rFonts w:ascii="Times New Roman" w:hAnsi="Times New Roman" w:cs="Times New Roman"/>
                <w:sz w:val="28"/>
                <w:szCs w:val="28"/>
              </w:rPr>
            </w:pPr>
            <w:r w:rsidRPr="00477526">
              <w:rPr>
                <w:rFonts w:ascii="Times New Roman" w:hAnsi="Times New Roman" w:cs="Times New Roman"/>
                <w:sz w:val="28"/>
                <w:szCs w:val="28"/>
              </w:rPr>
              <w:t>обучение навыкам самостоятельной жизни в обществе;</w:t>
            </w:r>
          </w:p>
          <w:p w:rsidR="00834E54" w:rsidRPr="00477526" w:rsidRDefault="00834E54" w:rsidP="00123BCC">
            <w:pPr>
              <w:tabs>
                <w:tab w:val="num" w:pos="709"/>
              </w:tabs>
              <w:jc w:val="both"/>
              <w:rPr>
                <w:rFonts w:ascii="Times New Roman" w:hAnsi="Times New Roman" w:cs="Times New Roman"/>
                <w:sz w:val="28"/>
                <w:szCs w:val="28"/>
              </w:rPr>
            </w:pPr>
            <w:r w:rsidRPr="00477526">
              <w:rPr>
                <w:rFonts w:ascii="Times New Roman" w:hAnsi="Times New Roman" w:cs="Times New Roman"/>
                <w:sz w:val="28"/>
                <w:szCs w:val="28"/>
              </w:rPr>
              <w:t>формирование правовой культуры;</w:t>
            </w:r>
          </w:p>
          <w:p w:rsidR="00834E54" w:rsidRPr="00477526" w:rsidRDefault="00834E54" w:rsidP="00123BCC">
            <w:pPr>
              <w:tabs>
                <w:tab w:val="num" w:pos="709"/>
              </w:tabs>
              <w:jc w:val="both"/>
              <w:rPr>
                <w:rFonts w:ascii="Times New Roman" w:hAnsi="Times New Roman" w:cs="Times New Roman"/>
                <w:sz w:val="28"/>
                <w:szCs w:val="28"/>
              </w:rPr>
            </w:pPr>
            <w:r w:rsidRPr="00477526">
              <w:rPr>
                <w:rFonts w:ascii="Times New Roman" w:hAnsi="Times New Roman" w:cs="Times New Roman"/>
                <w:color w:val="000000"/>
                <w:sz w:val="28"/>
                <w:szCs w:val="28"/>
              </w:rPr>
              <w:t>укрепление значимости семейных ценностей</w:t>
            </w:r>
            <w:r w:rsidRPr="00477526">
              <w:rPr>
                <w:rFonts w:ascii="Times New Roman" w:hAnsi="Times New Roman" w:cs="Times New Roman"/>
                <w:sz w:val="28"/>
                <w:szCs w:val="28"/>
              </w:rPr>
              <w:t>, психолого-педагогическое просвещение по вопросам планирования и создания семьи;</w:t>
            </w:r>
          </w:p>
          <w:p w:rsidR="00834E54" w:rsidRPr="00477526" w:rsidRDefault="00834E54" w:rsidP="00123BCC">
            <w:pPr>
              <w:tabs>
                <w:tab w:val="num" w:pos="709"/>
              </w:tabs>
              <w:jc w:val="both"/>
              <w:rPr>
                <w:rFonts w:ascii="Times New Roman" w:hAnsi="Times New Roman" w:cs="Times New Roman"/>
                <w:sz w:val="28"/>
                <w:szCs w:val="28"/>
              </w:rPr>
            </w:pPr>
            <w:r w:rsidRPr="00477526">
              <w:rPr>
                <w:rFonts w:ascii="Times New Roman" w:hAnsi="Times New Roman" w:cs="Times New Roman"/>
                <w:sz w:val="28"/>
                <w:szCs w:val="28"/>
              </w:rPr>
              <w:t>пропаганда здорового образа жизни;</w:t>
            </w:r>
          </w:p>
          <w:p w:rsidR="00834E54" w:rsidRPr="00477526" w:rsidRDefault="00834E54" w:rsidP="00123BCC">
            <w:pPr>
              <w:jc w:val="both"/>
              <w:rPr>
                <w:rFonts w:ascii="Times New Roman" w:hAnsi="Times New Roman" w:cs="Times New Roman"/>
                <w:color w:val="000000"/>
                <w:sz w:val="28"/>
                <w:szCs w:val="28"/>
              </w:rPr>
            </w:pPr>
            <w:r w:rsidRPr="00477526">
              <w:rPr>
                <w:rFonts w:ascii="Times New Roman" w:hAnsi="Times New Roman" w:cs="Times New Roman"/>
                <w:color w:val="000000"/>
                <w:sz w:val="28"/>
                <w:szCs w:val="28"/>
              </w:rPr>
              <w:t>организация культурно</w:t>
            </w:r>
            <w:r w:rsidR="00FC0BB8">
              <w:rPr>
                <w:rFonts w:ascii="Times New Roman" w:hAnsi="Times New Roman" w:cs="Times New Roman"/>
                <w:color w:val="000000"/>
                <w:sz w:val="28"/>
                <w:szCs w:val="28"/>
              </w:rPr>
              <w:t xml:space="preserve"> </w:t>
            </w:r>
            <w:r w:rsidRPr="00477526">
              <w:rPr>
                <w:rFonts w:ascii="Times New Roman" w:hAnsi="Times New Roman" w:cs="Times New Roman"/>
                <w:color w:val="000000"/>
                <w:sz w:val="28"/>
                <w:szCs w:val="28"/>
              </w:rPr>
              <w:t>- массовых мероприятий на базе клуба «Радуга» для</w:t>
            </w:r>
            <w:r w:rsidRPr="00477526">
              <w:rPr>
                <w:rFonts w:ascii="Times New Roman" w:hAnsi="Times New Roman" w:cs="Times New Roman"/>
                <w:sz w:val="28"/>
                <w:szCs w:val="28"/>
              </w:rPr>
              <w:t xml:space="preserve"> лиц из числа детей-сирот и детей, оставшихся без попечения родителей</w:t>
            </w:r>
            <w:r w:rsidRPr="00477526">
              <w:rPr>
                <w:rFonts w:ascii="Times New Roman" w:hAnsi="Times New Roman" w:cs="Times New Roman"/>
                <w:color w:val="000000"/>
                <w:sz w:val="28"/>
                <w:szCs w:val="28"/>
              </w:rPr>
              <w:t>;</w:t>
            </w:r>
          </w:p>
          <w:p w:rsidR="00834E54" w:rsidRPr="00477526" w:rsidRDefault="00834E54" w:rsidP="00123BCC">
            <w:pPr>
              <w:jc w:val="both"/>
              <w:rPr>
                <w:rFonts w:ascii="Times New Roman" w:hAnsi="Times New Roman" w:cs="Times New Roman"/>
                <w:color w:val="000000"/>
                <w:sz w:val="28"/>
                <w:szCs w:val="28"/>
              </w:rPr>
            </w:pPr>
            <w:r w:rsidRPr="00477526">
              <w:rPr>
                <w:rFonts w:ascii="Times New Roman" w:hAnsi="Times New Roman" w:cs="Times New Roman"/>
                <w:color w:val="000000"/>
                <w:sz w:val="28"/>
                <w:szCs w:val="28"/>
              </w:rPr>
              <w:t xml:space="preserve">знакомство с историческими </w:t>
            </w:r>
            <w:r w:rsidR="00477526" w:rsidRPr="00477526">
              <w:rPr>
                <w:rFonts w:ascii="Times New Roman" w:hAnsi="Times New Roman" w:cs="Times New Roman"/>
                <w:color w:val="000000"/>
                <w:sz w:val="28"/>
                <w:szCs w:val="28"/>
              </w:rPr>
              <w:t>местами района;</w:t>
            </w:r>
          </w:p>
          <w:p w:rsidR="007B66A6" w:rsidRPr="00D0645C" w:rsidRDefault="00477526" w:rsidP="00123BCC">
            <w:pPr>
              <w:jc w:val="both"/>
              <w:rPr>
                <w:rFonts w:ascii="Times New Roman" w:hAnsi="Times New Roman" w:cs="Times New Roman"/>
                <w:color w:val="000000" w:themeColor="text1"/>
                <w:sz w:val="28"/>
                <w:szCs w:val="28"/>
              </w:rPr>
            </w:pPr>
            <w:r w:rsidRPr="00477526">
              <w:rPr>
                <w:rFonts w:ascii="Times New Roman" w:hAnsi="Times New Roman" w:cs="Times New Roman"/>
                <w:color w:val="000000" w:themeColor="text1"/>
                <w:sz w:val="28"/>
                <w:szCs w:val="28"/>
              </w:rPr>
              <w:lastRenderedPageBreak/>
              <w:t>проведение информационных встреч, мониторингов, тренингов, круглых столов по предупреждению торговли людьми.</w:t>
            </w:r>
          </w:p>
        </w:tc>
      </w:tr>
      <w:tr w:rsidR="009B1C94" w:rsidRPr="005A6783" w:rsidTr="00130E03">
        <w:trPr>
          <w:trHeight w:val="2123"/>
        </w:trPr>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lastRenderedPageBreak/>
              <w:t>14.</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Обоснование проекта</w:t>
            </w:r>
          </w:p>
        </w:tc>
        <w:tc>
          <w:tcPr>
            <w:tcW w:w="7391" w:type="dxa"/>
          </w:tcPr>
          <w:p w:rsidR="007A6B60" w:rsidRDefault="009C1FE3" w:rsidP="00123BCC">
            <w:pPr>
              <w:jc w:val="both"/>
              <w:rPr>
                <w:rFonts w:ascii="Times New Roman" w:hAnsi="Times New Roman" w:cs="Times New Roman"/>
                <w:sz w:val="28"/>
                <w:szCs w:val="28"/>
              </w:rPr>
            </w:pPr>
            <w:r w:rsidRPr="00D0645C">
              <w:rPr>
                <w:rFonts w:ascii="Times New Roman" w:hAnsi="Times New Roman"/>
                <w:color w:val="000000" w:themeColor="text1"/>
                <w:sz w:val="28"/>
                <w:szCs w:val="28"/>
              </w:rPr>
              <w:t>Проект сосредоточит внимание на</w:t>
            </w:r>
            <w:r w:rsidRPr="00DF71E7">
              <w:rPr>
                <w:rFonts w:ascii="Times New Roman" w:hAnsi="Times New Roman"/>
                <w:color w:val="FF0000"/>
                <w:sz w:val="28"/>
                <w:szCs w:val="28"/>
              </w:rPr>
              <w:t xml:space="preserve"> </w:t>
            </w:r>
            <w:r w:rsidR="007A6B60" w:rsidRPr="007A6B60">
              <w:rPr>
                <w:rFonts w:ascii="Times New Roman" w:hAnsi="Times New Roman" w:cs="Times New Roman"/>
                <w:sz w:val="28"/>
                <w:szCs w:val="28"/>
              </w:rPr>
              <w:t xml:space="preserve">привлечение общественности к </w:t>
            </w:r>
            <w:r w:rsidR="00144E66">
              <w:rPr>
                <w:rFonts w:ascii="Times New Roman" w:hAnsi="Times New Roman" w:cs="Times New Roman"/>
                <w:sz w:val="28"/>
                <w:szCs w:val="28"/>
              </w:rPr>
              <w:t>повышению</w:t>
            </w:r>
            <w:r w:rsidR="007A6B60" w:rsidRPr="007A6B60">
              <w:rPr>
                <w:rFonts w:ascii="Times New Roman" w:hAnsi="Times New Roman" w:cs="Times New Roman"/>
                <w:sz w:val="28"/>
                <w:szCs w:val="28"/>
              </w:rPr>
              <w:t xml:space="preserve"> уровня защит</w:t>
            </w:r>
            <w:r w:rsidR="007A6B60">
              <w:rPr>
                <w:rFonts w:ascii="Times New Roman" w:hAnsi="Times New Roman" w:cs="Times New Roman"/>
                <w:sz w:val="28"/>
                <w:szCs w:val="28"/>
              </w:rPr>
              <w:t>ы прав и интересов детей-сирот;</w:t>
            </w:r>
            <w:r w:rsidR="00144E66">
              <w:rPr>
                <w:rFonts w:ascii="Times New Roman" w:hAnsi="Times New Roman" w:cs="Times New Roman"/>
                <w:sz w:val="28"/>
                <w:szCs w:val="28"/>
              </w:rPr>
              <w:t xml:space="preserve"> повышению</w:t>
            </w:r>
            <w:r w:rsidR="007A6B60" w:rsidRPr="007A6B60">
              <w:rPr>
                <w:rFonts w:ascii="Times New Roman" w:hAnsi="Times New Roman" w:cs="Times New Roman"/>
                <w:sz w:val="28"/>
                <w:szCs w:val="28"/>
              </w:rPr>
              <w:t xml:space="preserve"> уровня жизни детей, улучше</w:t>
            </w:r>
            <w:r w:rsidR="007A6B60">
              <w:rPr>
                <w:rFonts w:ascii="Times New Roman" w:hAnsi="Times New Roman" w:cs="Times New Roman"/>
                <w:sz w:val="28"/>
                <w:szCs w:val="28"/>
              </w:rPr>
              <w:t xml:space="preserve">ние среды их жизнедеятельности; </w:t>
            </w:r>
            <w:r w:rsidR="007A6B60" w:rsidRPr="007A6B60">
              <w:rPr>
                <w:rFonts w:ascii="Times New Roman" w:hAnsi="Times New Roman" w:cs="Times New Roman"/>
                <w:sz w:val="28"/>
                <w:szCs w:val="28"/>
              </w:rPr>
              <w:t>обеспечение более широкого доступа детей-сирот к культурным ценностям, образовательным, просветительским, информационным, консультативным и развлекательным программам;  поддержка и оказание реальной помощи</w:t>
            </w:r>
            <w:r w:rsidR="007A6B60">
              <w:t xml:space="preserve"> </w:t>
            </w:r>
            <w:r w:rsidR="007A6B60" w:rsidRPr="007A6B60">
              <w:rPr>
                <w:rFonts w:ascii="Times New Roman" w:hAnsi="Times New Roman" w:cs="Times New Roman"/>
                <w:sz w:val="28"/>
                <w:szCs w:val="28"/>
              </w:rPr>
              <w:t>детям,</w:t>
            </w:r>
            <w:r w:rsidR="007A6B60">
              <w:t xml:space="preserve"> </w:t>
            </w:r>
            <w:r w:rsidR="00FC0BB8">
              <w:rPr>
                <w:rFonts w:ascii="Times New Roman" w:hAnsi="Times New Roman" w:cs="Times New Roman"/>
                <w:sz w:val="28"/>
                <w:szCs w:val="28"/>
              </w:rPr>
              <w:t>оказавшимся без родителей, разнообразие</w:t>
            </w:r>
            <w:r w:rsidR="007A6B60" w:rsidRPr="007A6B60">
              <w:rPr>
                <w:rFonts w:ascii="Times New Roman" w:hAnsi="Times New Roman" w:cs="Times New Roman"/>
                <w:sz w:val="28"/>
                <w:szCs w:val="28"/>
              </w:rPr>
              <w:t xml:space="preserve"> их досуг</w:t>
            </w:r>
            <w:r w:rsidR="00FC0BB8">
              <w:rPr>
                <w:rFonts w:ascii="Times New Roman" w:hAnsi="Times New Roman" w:cs="Times New Roman"/>
                <w:sz w:val="28"/>
                <w:szCs w:val="28"/>
              </w:rPr>
              <w:t>а</w:t>
            </w:r>
            <w:r w:rsidR="007A6B60" w:rsidRPr="007A6B60">
              <w:rPr>
                <w:rFonts w:ascii="Times New Roman" w:hAnsi="Times New Roman" w:cs="Times New Roman"/>
                <w:sz w:val="28"/>
                <w:szCs w:val="28"/>
              </w:rPr>
              <w:t>.</w:t>
            </w:r>
          </w:p>
          <w:p w:rsidR="00B27E73" w:rsidRPr="008475F5" w:rsidRDefault="008475F5" w:rsidP="00123BCC">
            <w:pPr>
              <w:jc w:val="both"/>
              <w:rPr>
                <w:rFonts w:ascii="Times New Roman" w:hAnsi="Times New Roman" w:cs="Times New Roman"/>
                <w:sz w:val="28"/>
                <w:szCs w:val="28"/>
              </w:rPr>
            </w:pPr>
            <w:r>
              <w:rPr>
                <w:rFonts w:ascii="Times New Roman" w:hAnsi="Times New Roman" w:cs="Times New Roman"/>
                <w:sz w:val="28"/>
                <w:szCs w:val="28"/>
              </w:rPr>
              <w:t>П</w:t>
            </w:r>
            <w:r w:rsidR="00B27E73" w:rsidRPr="008475F5">
              <w:rPr>
                <w:rFonts w:ascii="Times New Roman" w:hAnsi="Times New Roman" w:cs="Times New Roman"/>
                <w:sz w:val="28"/>
                <w:szCs w:val="28"/>
              </w:rPr>
              <w:t>ривлечение пожилых людей к творческой активности. Задачи затрагивают разработку плана мероприятий с пожилыми людьми; создание благоприятных условий для успешной адаптации пожилых людей</w:t>
            </w:r>
            <w:r>
              <w:rPr>
                <w:rFonts w:ascii="Times New Roman" w:hAnsi="Times New Roman" w:cs="Times New Roman"/>
                <w:sz w:val="28"/>
                <w:szCs w:val="28"/>
              </w:rPr>
              <w:t>.</w:t>
            </w:r>
            <w:r w:rsidR="00B27E73" w:rsidRPr="008475F5">
              <w:rPr>
                <w:rFonts w:ascii="Times New Roman" w:hAnsi="Times New Roman" w:cs="Times New Roman"/>
                <w:sz w:val="28"/>
                <w:szCs w:val="28"/>
              </w:rPr>
              <w:t xml:space="preserve"> В рамках проекта представители старшего поколения вовлекаются в активную общественную жизнь, знакомятся с историко</w:t>
            </w:r>
            <w:r w:rsidR="00C72DD5">
              <w:rPr>
                <w:rFonts w:ascii="Times New Roman" w:hAnsi="Times New Roman" w:cs="Times New Roman"/>
                <w:sz w:val="28"/>
                <w:szCs w:val="28"/>
              </w:rPr>
              <w:t xml:space="preserve"> - </w:t>
            </w:r>
            <w:r w:rsidR="00B27E73" w:rsidRPr="008475F5">
              <w:rPr>
                <w:rFonts w:ascii="Times New Roman" w:hAnsi="Times New Roman" w:cs="Times New Roman"/>
                <w:sz w:val="28"/>
                <w:szCs w:val="28"/>
              </w:rPr>
              <w:t>культурными и туристическими маршрутами, реализуют свой творческий потенциал, получают новые знания и навыки, проводят досуг с пользой</w:t>
            </w:r>
            <w:r w:rsidR="00123BCC">
              <w:rPr>
                <w:rFonts w:ascii="Times New Roman" w:hAnsi="Times New Roman" w:cs="Times New Roman"/>
                <w:sz w:val="28"/>
                <w:szCs w:val="28"/>
              </w:rPr>
              <w:t>.</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15.</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Деятельность после окончания проекта</w:t>
            </w:r>
          </w:p>
        </w:tc>
        <w:tc>
          <w:tcPr>
            <w:tcW w:w="7391" w:type="dxa"/>
          </w:tcPr>
          <w:p w:rsidR="00AD6144" w:rsidRPr="00AD6144" w:rsidRDefault="00477526" w:rsidP="00123BCC">
            <w:pPr>
              <w:jc w:val="both"/>
              <w:rPr>
                <w:sz w:val="28"/>
                <w:szCs w:val="28"/>
              </w:rPr>
            </w:pPr>
            <w:r w:rsidRPr="00477526">
              <w:rPr>
                <w:rFonts w:ascii="Times New Roman" w:hAnsi="Times New Roman" w:cs="Times New Roman"/>
                <w:sz w:val="28"/>
                <w:szCs w:val="28"/>
              </w:rPr>
              <w:t>После завершения финансовой поддержки со стороны донора мини-инициатива будет продолжена. Волонтерская группа продолжит деятельность вовлекая в свои ряды новых волонтеров пожилого и молодого возраста.  Кроме того, р</w:t>
            </w:r>
            <w:r w:rsidR="00C72DD5">
              <w:rPr>
                <w:rFonts w:ascii="Times New Roman" w:hAnsi="Times New Roman" w:cs="Times New Roman"/>
                <w:color w:val="000000"/>
                <w:sz w:val="28"/>
                <w:szCs w:val="28"/>
              </w:rPr>
              <w:t>еализация мини – инициативы</w:t>
            </w:r>
            <w:r w:rsidRPr="00477526">
              <w:rPr>
                <w:rFonts w:ascii="Times New Roman" w:hAnsi="Times New Roman" w:cs="Times New Roman"/>
                <w:color w:val="000000"/>
                <w:sz w:val="28"/>
                <w:szCs w:val="28"/>
              </w:rPr>
              <w:t xml:space="preserve"> </w:t>
            </w:r>
            <w:r w:rsidRPr="00477526">
              <w:rPr>
                <w:rFonts w:ascii="Times New Roman" w:hAnsi="Times New Roman" w:cs="Times New Roman"/>
                <w:sz w:val="28"/>
                <w:szCs w:val="28"/>
              </w:rPr>
              <w:t xml:space="preserve"> поможет  лицам из числа детей-сирот и детей, оставшихся без попечения родителей, соблюдению их прав  и</w:t>
            </w:r>
            <w:r w:rsidR="00C72DD5">
              <w:rPr>
                <w:rFonts w:ascii="Times New Roman" w:hAnsi="Times New Roman" w:cs="Times New Roman"/>
                <w:sz w:val="28"/>
                <w:szCs w:val="28"/>
              </w:rPr>
              <w:t xml:space="preserve"> законных интересов, закреплению</w:t>
            </w:r>
            <w:r w:rsidRPr="00477526">
              <w:rPr>
                <w:rFonts w:ascii="Times New Roman" w:hAnsi="Times New Roman" w:cs="Times New Roman"/>
                <w:sz w:val="28"/>
                <w:szCs w:val="28"/>
              </w:rPr>
              <w:t xml:space="preserve">  навыков самостоятельной жизни в </w:t>
            </w:r>
            <w:r w:rsidRPr="00C72DD5">
              <w:rPr>
                <w:rFonts w:ascii="Times New Roman" w:hAnsi="Times New Roman" w:cs="Times New Roman"/>
                <w:sz w:val="28"/>
                <w:szCs w:val="28"/>
              </w:rPr>
              <w:t>обществе</w:t>
            </w:r>
            <w:r>
              <w:rPr>
                <w:sz w:val="28"/>
                <w:szCs w:val="28"/>
              </w:rPr>
              <w:t xml:space="preserve">, </w:t>
            </w:r>
            <w:r w:rsidR="00C72DD5">
              <w:rPr>
                <w:rFonts w:ascii="Times New Roman" w:hAnsi="Times New Roman" w:cs="Times New Roman"/>
                <w:color w:val="000000"/>
                <w:sz w:val="28"/>
                <w:szCs w:val="28"/>
              </w:rPr>
              <w:t>укреплению</w:t>
            </w:r>
            <w:r w:rsidRPr="00477526">
              <w:rPr>
                <w:rFonts w:ascii="Times New Roman" w:hAnsi="Times New Roman" w:cs="Times New Roman"/>
                <w:color w:val="000000"/>
                <w:sz w:val="28"/>
                <w:szCs w:val="28"/>
              </w:rPr>
              <w:t xml:space="preserve"> значимости семейных ценностей</w:t>
            </w:r>
            <w:r w:rsidRPr="00477526">
              <w:rPr>
                <w:rFonts w:ascii="Times New Roman" w:hAnsi="Times New Roman" w:cs="Times New Roman"/>
                <w:sz w:val="28"/>
                <w:szCs w:val="28"/>
              </w:rPr>
              <w:t>.</w:t>
            </w:r>
            <w:r>
              <w:rPr>
                <w:sz w:val="28"/>
                <w:szCs w:val="28"/>
              </w:rPr>
              <w:t xml:space="preserve"> </w:t>
            </w:r>
            <w:r w:rsidRPr="00732467">
              <w:rPr>
                <w:sz w:val="28"/>
                <w:szCs w:val="28"/>
              </w:rPr>
              <w:t xml:space="preserve"> </w:t>
            </w:r>
          </w:p>
        </w:tc>
      </w:tr>
      <w:tr w:rsidR="009B1C94" w:rsidRPr="005A6783" w:rsidTr="00130E03">
        <w:tc>
          <w:tcPr>
            <w:tcW w:w="566" w:type="dxa"/>
          </w:tcPr>
          <w:p w:rsidR="009B1C94" w:rsidRPr="005A6783" w:rsidRDefault="00477526" w:rsidP="00D20A99">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Бюджет проекта</w:t>
            </w:r>
          </w:p>
        </w:tc>
        <w:tc>
          <w:tcPr>
            <w:tcW w:w="7391" w:type="dxa"/>
          </w:tcPr>
          <w:p w:rsidR="009B1C94" w:rsidRPr="0054421C" w:rsidRDefault="00056054" w:rsidP="009B1C9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82</w:t>
            </w:r>
            <w:r w:rsidR="0054421C">
              <w:rPr>
                <w:rFonts w:ascii="Times New Roman" w:hAnsi="Times New Roman" w:cs="Times New Roman"/>
                <w:color w:val="000000" w:themeColor="text1"/>
                <w:sz w:val="28"/>
                <w:szCs w:val="28"/>
              </w:rPr>
              <w:t>00</w:t>
            </w:r>
            <w:r w:rsidR="009D5690">
              <w:rPr>
                <w:rFonts w:ascii="Times New Roman" w:hAnsi="Times New Roman" w:cs="Times New Roman"/>
                <w:color w:val="000000" w:themeColor="text1"/>
                <w:sz w:val="28"/>
                <w:szCs w:val="28"/>
              </w:rPr>
              <w:t xml:space="preserve"> </w:t>
            </w:r>
            <w:proofErr w:type="spellStart"/>
            <w:r w:rsidR="00FF4E29" w:rsidRPr="0054421C">
              <w:rPr>
                <w:rFonts w:ascii="Times New Roman" w:hAnsi="Times New Roman" w:cs="Times New Roman"/>
                <w:color w:val="000000" w:themeColor="text1"/>
                <w:sz w:val="28"/>
                <w:szCs w:val="28"/>
              </w:rPr>
              <w:t>бел</w:t>
            </w:r>
            <w:proofErr w:type="gramStart"/>
            <w:r w:rsidR="00FF4E29" w:rsidRPr="0054421C">
              <w:rPr>
                <w:rFonts w:ascii="Times New Roman" w:hAnsi="Times New Roman" w:cs="Times New Roman"/>
                <w:color w:val="000000" w:themeColor="text1"/>
                <w:sz w:val="28"/>
                <w:szCs w:val="28"/>
              </w:rPr>
              <w:t>.р</w:t>
            </w:r>
            <w:proofErr w:type="gramEnd"/>
            <w:r w:rsidR="00FF4E29" w:rsidRPr="0054421C">
              <w:rPr>
                <w:rFonts w:ascii="Times New Roman" w:hAnsi="Times New Roman" w:cs="Times New Roman"/>
                <w:color w:val="000000" w:themeColor="text1"/>
                <w:sz w:val="28"/>
                <w:szCs w:val="28"/>
              </w:rPr>
              <w:t>ублей</w:t>
            </w:r>
            <w:proofErr w:type="spellEnd"/>
          </w:p>
        </w:tc>
      </w:tr>
    </w:tbl>
    <w:p w:rsidR="007F19B6" w:rsidRDefault="007F19B6" w:rsidP="00D20A99">
      <w:pPr>
        <w:spacing w:after="0" w:line="240" w:lineRule="auto"/>
        <w:jc w:val="center"/>
        <w:rPr>
          <w:rFonts w:ascii="Times New Roman" w:hAnsi="Times New Roman" w:cs="Times New Roman"/>
          <w:sz w:val="24"/>
          <w:szCs w:val="24"/>
        </w:rPr>
      </w:pPr>
    </w:p>
    <w:p w:rsidR="009B1C94" w:rsidRDefault="009B1C94" w:rsidP="00D20A99">
      <w:pPr>
        <w:spacing w:after="0" w:line="240" w:lineRule="auto"/>
        <w:jc w:val="center"/>
        <w:rPr>
          <w:rFonts w:ascii="Times New Roman" w:hAnsi="Times New Roman" w:cs="Times New Roman"/>
          <w:sz w:val="24"/>
          <w:szCs w:val="24"/>
        </w:rPr>
      </w:pPr>
    </w:p>
    <w:p w:rsidR="009B1C94" w:rsidRDefault="009B1C94" w:rsidP="00D20A99">
      <w:pPr>
        <w:spacing w:after="0" w:line="240" w:lineRule="auto"/>
        <w:jc w:val="center"/>
        <w:rPr>
          <w:rFonts w:ascii="Times New Roman" w:hAnsi="Times New Roman" w:cs="Times New Roman"/>
          <w:sz w:val="24"/>
          <w:szCs w:val="24"/>
        </w:rPr>
      </w:pPr>
    </w:p>
    <w:p w:rsidR="003159E0" w:rsidRDefault="003159E0" w:rsidP="00A429F5"/>
    <w:p w:rsidR="00FD398E" w:rsidRDefault="00FD398E" w:rsidP="00A429F5"/>
    <w:p w:rsidR="00056054" w:rsidRDefault="00056054" w:rsidP="00A429F5"/>
    <w:p w:rsidR="00056054" w:rsidRDefault="00056054" w:rsidP="00A429F5"/>
    <w:p w:rsidR="00056054" w:rsidRDefault="00056054" w:rsidP="00A429F5"/>
    <w:p w:rsidR="00056054" w:rsidRDefault="00056054" w:rsidP="00A429F5"/>
    <w:p w:rsidR="00056054" w:rsidRDefault="00056054" w:rsidP="00A429F5"/>
    <w:p w:rsidR="00056054" w:rsidRDefault="00056054" w:rsidP="00A429F5"/>
    <w:p w:rsidR="00056054" w:rsidRDefault="00056054" w:rsidP="00A429F5"/>
    <w:p w:rsidR="00056054" w:rsidRDefault="00056054" w:rsidP="00A429F5"/>
    <w:p w:rsidR="00056054" w:rsidRPr="009E213A" w:rsidRDefault="00056054" w:rsidP="00056054">
      <w:pPr>
        <w:spacing w:line="240" w:lineRule="auto"/>
        <w:rPr>
          <w:rFonts w:ascii="Times New Roman" w:hAnsi="Times New Roman" w:cs="Times New Roman"/>
          <w:sz w:val="28"/>
          <w:szCs w:val="28"/>
        </w:rPr>
      </w:pPr>
      <w:r w:rsidRPr="009E213A">
        <w:rPr>
          <w:rFonts w:ascii="Times New Roman" w:hAnsi="Times New Roman" w:cs="Times New Roman"/>
          <w:noProof/>
          <w:sz w:val="28"/>
          <w:szCs w:val="28"/>
        </w:rPr>
        <w:lastRenderedPageBreak/>
        <w:drawing>
          <wp:anchor distT="0" distB="0" distL="114300" distR="114300" simplePos="0" relativeHeight="251660288" behindDoc="1" locked="0" layoutInCell="1" allowOverlap="1" wp14:anchorId="62FCA886" wp14:editId="11D9FCD1">
            <wp:simplePos x="0" y="0"/>
            <wp:positionH relativeFrom="column">
              <wp:posOffset>-340397</wp:posOffset>
            </wp:positionH>
            <wp:positionV relativeFrom="paragraph">
              <wp:posOffset>163937</wp:posOffset>
            </wp:positionV>
            <wp:extent cx="2216117" cy="1582220"/>
            <wp:effectExtent l="0" t="0" r="0" b="0"/>
            <wp:wrapNone/>
            <wp:docPr id="2" name="Рисунок 2" descr="Названы три знака зодиака, которым в старости грозит бедность и одиночество  - Krasnodar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званы три знака зодиака, которым в старости грозит бедность и одиночество  - Krasnodar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0479" cy="15924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6054" w:rsidRPr="009E213A" w:rsidRDefault="00056054" w:rsidP="00056054">
      <w:pPr>
        <w:spacing w:line="240" w:lineRule="auto"/>
        <w:rPr>
          <w:rFonts w:ascii="Times New Roman" w:hAnsi="Times New Roman" w:cs="Times New Roman"/>
          <w:sz w:val="28"/>
          <w:szCs w:val="28"/>
        </w:rPr>
      </w:pPr>
    </w:p>
    <w:p w:rsidR="00056054" w:rsidRPr="00B7765A" w:rsidRDefault="00056054" w:rsidP="00056054">
      <w:pPr>
        <w:spacing w:after="0" w:line="240" w:lineRule="auto"/>
        <w:rPr>
          <w:rFonts w:ascii="Times New Roman" w:hAnsi="Times New Roman" w:cs="Times New Roman"/>
          <w:b/>
          <w:sz w:val="32"/>
          <w:szCs w:val="32"/>
          <w:lang w:val="en-US"/>
        </w:rPr>
      </w:pPr>
      <w:r w:rsidRPr="00B7765A">
        <w:rPr>
          <w:rFonts w:ascii="Times New Roman" w:hAnsi="Times New Roman" w:cs="Times New Roman"/>
          <w:sz w:val="28"/>
          <w:szCs w:val="28"/>
          <w:lang w:val="en-US"/>
        </w:rPr>
        <w:t xml:space="preserve">                                                                                      </w:t>
      </w:r>
      <w:r w:rsidRPr="00B7765A">
        <w:rPr>
          <w:rFonts w:ascii="Times New Roman" w:hAnsi="Times New Roman" w:cs="Times New Roman"/>
          <w:b/>
          <w:sz w:val="32"/>
          <w:szCs w:val="32"/>
          <w:lang w:val="en-US"/>
        </w:rPr>
        <w:t>APPLICATION</w:t>
      </w:r>
    </w:p>
    <w:p w:rsidR="00056054" w:rsidRPr="00B7765A" w:rsidRDefault="00056054" w:rsidP="00056054">
      <w:pPr>
        <w:spacing w:after="0" w:line="240" w:lineRule="auto"/>
        <w:rPr>
          <w:rFonts w:ascii="Times New Roman" w:hAnsi="Times New Roman" w:cs="Times New Roman"/>
          <w:b/>
          <w:sz w:val="32"/>
          <w:szCs w:val="32"/>
          <w:lang w:val="en-US"/>
        </w:rPr>
      </w:pPr>
      <w:r w:rsidRPr="00B7765A">
        <w:rPr>
          <w:rFonts w:ascii="Times New Roman" w:hAnsi="Times New Roman" w:cs="Times New Roman"/>
          <w:b/>
          <w:sz w:val="32"/>
          <w:szCs w:val="32"/>
          <w:lang w:val="en-US"/>
        </w:rPr>
        <w:t xml:space="preserve">                                                              </w:t>
      </w:r>
      <w:proofErr w:type="gramStart"/>
      <w:r w:rsidRPr="00B7765A">
        <w:rPr>
          <w:rFonts w:ascii="Times New Roman" w:hAnsi="Times New Roman" w:cs="Times New Roman"/>
          <w:b/>
          <w:sz w:val="32"/>
          <w:szCs w:val="32"/>
          <w:lang w:val="en-US"/>
        </w:rPr>
        <w:t>for</w:t>
      </w:r>
      <w:proofErr w:type="gramEnd"/>
      <w:r w:rsidRPr="00B7765A">
        <w:rPr>
          <w:rFonts w:ascii="Times New Roman" w:hAnsi="Times New Roman" w:cs="Times New Roman"/>
          <w:b/>
          <w:sz w:val="32"/>
          <w:szCs w:val="32"/>
          <w:lang w:val="en-US"/>
        </w:rPr>
        <w:t xml:space="preserve"> financing humanitarian</w:t>
      </w:r>
    </w:p>
    <w:p w:rsidR="00056054" w:rsidRPr="00B7765A" w:rsidRDefault="00056054" w:rsidP="00056054">
      <w:pPr>
        <w:spacing w:after="0" w:line="240" w:lineRule="auto"/>
        <w:rPr>
          <w:rFonts w:ascii="Times New Roman" w:hAnsi="Times New Roman" w:cs="Times New Roman"/>
          <w:b/>
          <w:sz w:val="32"/>
          <w:szCs w:val="32"/>
          <w:lang w:val="en-US"/>
        </w:rPr>
      </w:pPr>
      <w:r w:rsidRPr="00B7765A">
        <w:rPr>
          <w:rFonts w:ascii="Times New Roman" w:hAnsi="Times New Roman" w:cs="Times New Roman"/>
          <w:b/>
          <w:sz w:val="32"/>
          <w:szCs w:val="32"/>
          <w:lang w:val="en-US"/>
        </w:rPr>
        <w:t xml:space="preserve">                                                                            </w:t>
      </w:r>
      <w:proofErr w:type="gramStart"/>
      <w:r w:rsidRPr="00B7765A">
        <w:rPr>
          <w:rFonts w:ascii="Times New Roman" w:hAnsi="Times New Roman" w:cs="Times New Roman"/>
          <w:b/>
          <w:sz w:val="32"/>
          <w:szCs w:val="32"/>
          <w:lang w:val="en-US"/>
        </w:rPr>
        <w:t>project</w:t>
      </w:r>
      <w:proofErr w:type="gramEnd"/>
      <w:r w:rsidRPr="00B7765A">
        <w:rPr>
          <w:rFonts w:ascii="Times New Roman" w:hAnsi="Times New Roman" w:cs="Times New Roman"/>
          <w:b/>
          <w:sz w:val="32"/>
          <w:szCs w:val="32"/>
          <w:lang w:val="en-US"/>
        </w:rPr>
        <w:t xml:space="preserve"> institutions</w:t>
      </w:r>
    </w:p>
    <w:p w:rsidR="00056054" w:rsidRPr="00056054" w:rsidRDefault="00056054" w:rsidP="00056054">
      <w:pPr>
        <w:spacing w:after="0" w:line="240" w:lineRule="auto"/>
        <w:rPr>
          <w:rFonts w:ascii="Times New Roman" w:hAnsi="Times New Roman" w:cs="Times New Roman"/>
          <w:b/>
          <w:sz w:val="32"/>
          <w:szCs w:val="32"/>
          <w:lang w:val="en-US"/>
        </w:rPr>
      </w:pPr>
      <w:r w:rsidRPr="00B7765A">
        <w:rPr>
          <w:rFonts w:ascii="Times New Roman" w:hAnsi="Times New Roman" w:cs="Times New Roman"/>
          <w:b/>
          <w:sz w:val="32"/>
          <w:szCs w:val="32"/>
          <w:lang w:val="en-US"/>
        </w:rPr>
        <w:t xml:space="preserve">                                                                </w:t>
      </w:r>
      <w:r w:rsidRPr="00056054">
        <w:rPr>
          <w:rFonts w:ascii="Times New Roman" w:hAnsi="Times New Roman" w:cs="Times New Roman"/>
          <w:b/>
          <w:sz w:val="32"/>
          <w:szCs w:val="32"/>
          <w:lang w:val="en-US"/>
        </w:rPr>
        <w:t>"</w:t>
      </w:r>
      <w:proofErr w:type="spellStart"/>
      <w:r w:rsidRPr="00056054">
        <w:rPr>
          <w:rFonts w:ascii="Times New Roman" w:hAnsi="Times New Roman" w:cs="Times New Roman"/>
          <w:b/>
          <w:sz w:val="32"/>
          <w:szCs w:val="32"/>
          <w:lang w:val="en-US"/>
        </w:rPr>
        <w:t>Kirovsky</w:t>
      </w:r>
      <w:proofErr w:type="spellEnd"/>
      <w:r w:rsidRPr="00056054">
        <w:rPr>
          <w:rFonts w:ascii="Times New Roman" w:hAnsi="Times New Roman" w:cs="Times New Roman"/>
          <w:b/>
          <w:sz w:val="32"/>
          <w:szCs w:val="32"/>
          <w:lang w:val="en-US"/>
        </w:rPr>
        <w:t xml:space="preserve"> regional center</w:t>
      </w:r>
    </w:p>
    <w:p w:rsidR="00056054" w:rsidRPr="009E213A" w:rsidRDefault="00056054" w:rsidP="00056054">
      <w:pPr>
        <w:spacing w:line="240" w:lineRule="auto"/>
        <w:rPr>
          <w:rFonts w:ascii="Times New Roman" w:hAnsi="Times New Roman" w:cs="Times New Roman"/>
          <w:sz w:val="28"/>
          <w:szCs w:val="28"/>
          <w:lang w:val="en-US"/>
        </w:rPr>
      </w:pPr>
      <w:r w:rsidRPr="009E213A">
        <w:rPr>
          <w:rFonts w:ascii="Times New Roman" w:hAnsi="Times New Roman" w:cs="Times New Roman"/>
          <w:b/>
          <w:sz w:val="32"/>
          <w:szCs w:val="32"/>
          <w:lang w:val="en-US"/>
        </w:rPr>
        <w:t xml:space="preserve">                                                  </w:t>
      </w:r>
      <w:proofErr w:type="gramStart"/>
      <w:r w:rsidRPr="009E213A">
        <w:rPr>
          <w:rFonts w:ascii="Times New Roman" w:hAnsi="Times New Roman" w:cs="Times New Roman"/>
          <w:b/>
          <w:sz w:val="32"/>
          <w:szCs w:val="32"/>
          <w:lang w:val="en-US"/>
        </w:rPr>
        <w:t>social</w:t>
      </w:r>
      <w:proofErr w:type="gramEnd"/>
      <w:r w:rsidRPr="009E213A">
        <w:rPr>
          <w:rFonts w:ascii="Times New Roman" w:hAnsi="Times New Roman" w:cs="Times New Roman"/>
          <w:b/>
          <w:sz w:val="32"/>
          <w:szCs w:val="32"/>
          <w:lang w:val="en-US"/>
        </w:rPr>
        <w:t xml:space="preserve"> services for the population </w:t>
      </w:r>
      <w:r w:rsidRPr="009E213A">
        <w:rPr>
          <w:rFonts w:ascii="Times New Roman" w:hAnsi="Times New Roman" w:cs="Times New Roman"/>
          <w:sz w:val="28"/>
          <w:szCs w:val="28"/>
          <w:lang w:val="en-US"/>
        </w:rPr>
        <w:t>"</w:t>
      </w:r>
    </w:p>
    <w:tbl>
      <w:tblPr>
        <w:tblStyle w:val="a6"/>
        <w:tblW w:w="10490" w:type="dxa"/>
        <w:tblInd w:w="-743" w:type="dxa"/>
        <w:tblLayout w:type="fixed"/>
        <w:tblLook w:val="04A0" w:firstRow="1" w:lastRow="0" w:firstColumn="1" w:lastColumn="0" w:noHBand="0" w:noVBand="1"/>
      </w:tblPr>
      <w:tblGrid>
        <w:gridCol w:w="566"/>
        <w:gridCol w:w="2533"/>
        <w:gridCol w:w="7391"/>
      </w:tblGrid>
      <w:tr w:rsidR="00056054" w:rsidRPr="00056054" w:rsidTr="005A3140">
        <w:tc>
          <w:tcPr>
            <w:tcW w:w="566" w:type="dxa"/>
          </w:tcPr>
          <w:p w:rsidR="00056054" w:rsidRPr="009E213A" w:rsidRDefault="00056054" w:rsidP="005A3140">
            <w:pPr>
              <w:rPr>
                <w:rFonts w:ascii="Times New Roman" w:hAnsi="Times New Roman" w:cs="Times New Roman"/>
                <w:sz w:val="28"/>
                <w:szCs w:val="28"/>
              </w:rPr>
            </w:pPr>
            <w:r w:rsidRPr="009E213A">
              <w:rPr>
                <w:rFonts w:ascii="Times New Roman" w:hAnsi="Times New Roman" w:cs="Times New Roman"/>
                <w:sz w:val="28"/>
                <w:szCs w:val="28"/>
              </w:rPr>
              <w:t>1.</w:t>
            </w:r>
          </w:p>
        </w:tc>
        <w:tc>
          <w:tcPr>
            <w:tcW w:w="2533" w:type="dxa"/>
          </w:tcPr>
          <w:p w:rsidR="00056054" w:rsidRPr="009E213A" w:rsidRDefault="00056054" w:rsidP="005A3140">
            <w:pPr>
              <w:rPr>
                <w:rFonts w:ascii="Times New Roman" w:hAnsi="Times New Roman" w:cs="Times New Roman"/>
                <w:sz w:val="28"/>
                <w:szCs w:val="28"/>
              </w:rPr>
            </w:pPr>
            <w:r>
              <w:rPr>
                <w:rFonts w:ascii="Times New Roman" w:hAnsi="Times New Roman" w:cs="Times New Roman"/>
                <w:sz w:val="28"/>
                <w:szCs w:val="28"/>
                <w:lang w:val="en-US"/>
              </w:rPr>
              <w:t>N</w:t>
            </w:r>
            <w:proofErr w:type="spellStart"/>
            <w:r w:rsidRPr="009E213A">
              <w:rPr>
                <w:rFonts w:ascii="Times New Roman" w:hAnsi="Times New Roman" w:cs="Times New Roman"/>
                <w:sz w:val="28"/>
                <w:szCs w:val="28"/>
              </w:rPr>
              <w:t>ame</w:t>
            </w:r>
            <w:proofErr w:type="spellEnd"/>
            <w:r w:rsidRPr="009E213A">
              <w:rPr>
                <w:rFonts w:ascii="Times New Roman" w:hAnsi="Times New Roman" w:cs="Times New Roman"/>
                <w:sz w:val="28"/>
                <w:szCs w:val="28"/>
              </w:rPr>
              <w:t xml:space="preserve"> </w:t>
            </w:r>
            <w:proofErr w:type="spellStart"/>
            <w:r w:rsidRPr="009E213A">
              <w:rPr>
                <w:rFonts w:ascii="Times New Roman" w:hAnsi="Times New Roman" w:cs="Times New Roman"/>
                <w:sz w:val="28"/>
                <w:szCs w:val="28"/>
              </w:rPr>
              <w:t>of</w:t>
            </w:r>
            <w:proofErr w:type="spellEnd"/>
            <w:r w:rsidRPr="009E213A">
              <w:rPr>
                <w:rFonts w:ascii="Times New Roman" w:hAnsi="Times New Roman" w:cs="Times New Roman"/>
                <w:sz w:val="28"/>
                <w:szCs w:val="28"/>
              </w:rPr>
              <w:t xml:space="preserve"> </w:t>
            </w:r>
            <w:proofErr w:type="spellStart"/>
            <w:r w:rsidRPr="009E213A">
              <w:rPr>
                <w:rFonts w:ascii="Times New Roman" w:hAnsi="Times New Roman" w:cs="Times New Roman"/>
                <w:sz w:val="28"/>
                <w:szCs w:val="28"/>
              </w:rPr>
              <w:t>the</w:t>
            </w:r>
            <w:proofErr w:type="spellEnd"/>
            <w:r w:rsidRPr="009E213A">
              <w:rPr>
                <w:rFonts w:ascii="Times New Roman" w:hAnsi="Times New Roman" w:cs="Times New Roman"/>
                <w:sz w:val="28"/>
                <w:szCs w:val="28"/>
              </w:rPr>
              <w:t xml:space="preserve"> </w:t>
            </w:r>
            <w:proofErr w:type="spellStart"/>
            <w:r w:rsidRPr="009E213A">
              <w:rPr>
                <w:rFonts w:ascii="Times New Roman" w:hAnsi="Times New Roman" w:cs="Times New Roman"/>
                <w:sz w:val="28"/>
                <w:szCs w:val="28"/>
              </w:rPr>
              <w:t>project</w:t>
            </w:r>
            <w:proofErr w:type="spellEnd"/>
          </w:p>
          <w:p w:rsidR="00056054" w:rsidRPr="009E213A" w:rsidRDefault="00056054" w:rsidP="005A3140">
            <w:pPr>
              <w:rPr>
                <w:rFonts w:ascii="Times New Roman" w:hAnsi="Times New Roman" w:cs="Times New Roman"/>
                <w:sz w:val="28"/>
                <w:szCs w:val="28"/>
              </w:rPr>
            </w:pPr>
          </w:p>
        </w:tc>
        <w:tc>
          <w:tcPr>
            <w:tcW w:w="7391" w:type="dxa"/>
          </w:tcPr>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"Teach us to live differently ..."</w:t>
            </w:r>
          </w:p>
          <w:p w:rsidR="00056054" w:rsidRPr="00B7765A" w:rsidRDefault="00056054" w:rsidP="005A3140">
            <w:pPr>
              <w:rPr>
                <w:rFonts w:ascii="Times New Roman" w:hAnsi="Times New Roman" w:cs="Times New Roman"/>
                <w:sz w:val="28"/>
                <w:szCs w:val="28"/>
                <w:lang w:val="en-US"/>
              </w:rPr>
            </w:pPr>
          </w:p>
        </w:tc>
      </w:tr>
      <w:tr w:rsidR="00056054" w:rsidRPr="00056054" w:rsidTr="005A3140">
        <w:tc>
          <w:tcPr>
            <w:tcW w:w="566" w:type="dxa"/>
          </w:tcPr>
          <w:p w:rsidR="00056054" w:rsidRPr="009E213A" w:rsidRDefault="00056054" w:rsidP="005A3140">
            <w:pPr>
              <w:rPr>
                <w:rFonts w:ascii="Times New Roman" w:hAnsi="Times New Roman" w:cs="Times New Roman"/>
                <w:sz w:val="28"/>
                <w:szCs w:val="28"/>
              </w:rPr>
            </w:pPr>
            <w:r w:rsidRPr="009E213A">
              <w:rPr>
                <w:rFonts w:ascii="Times New Roman" w:hAnsi="Times New Roman" w:cs="Times New Roman"/>
                <w:sz w:val="28"/>
                <w:szCs w:val="28"/>
              </w:rPr>
              <w:t>2.</w:t>
            </w:r>
          </w:p>
        </w:tc>
        <w:tc>
          <w:tcPr>
            <w:tcW w:w="2533" w:type="dxa"/>
          </w:tcPr>
          <w:p w:rsidR="00056054" w:rsidRPr="009E213A" w:rsidRDefault="00056054" w:rsidP="005A3140">
            <w:pPr>
              <w:rPr>
                <w:rFonts w:ascii="Times New Roman" w:hAnsi="Times New Roman" w:cs="Times New Roman"/>
                <w:sz w:val="28"/>
                <w:szCs w:val="28"/>
              </w:rPr>
            </w:pPr>
            <w:proofErr w:type="spellStart"/>
            <w:r w:rsidRPr="009E213A">
              <w:rPr>
                <w:rFonts w:ascii="Times New Roman" w:hAnsi="Times New Roman" w:cs="Times New Roman"/>
                <w:sz w:val="28"/>
                <w:szCs w:val="28"/>
              </w:rPr>
              <w:t>Name</w:t>
            </w:r>
            <w:proofErr w:type="spellEnd"/>
            <w:r w:rsidRPr="009E213A">
              <w:rPr>
                <w:rFonts w:ascii="Times New Roman" w:hAnsi="Times New Roman" w:cs="Times New Roman"/>
                <w:sz w:val="28"/>
                <w:szCs w:val="28"/>
              </w:rPr>
              <w:t xml:space="preserve"> </w:t>
            </w:r>
            <w:proofErr w:type="spellStart"/>
            <w:r w:rsidRPr="009E213A">
              <w:rPr>
                <w:rFonts w:ascii="Times New Roman" w:hAnsi="Times New Roman" w:cs="Times New Roman"/>
                <w:sz w:val="28"/>
                <w:szCs w:val="28"/>
              </w:rPr>
              <w:t>of</w:t>
            </w:r>
            <w:proofErr w:type="spellEnd"/>
            <w:r w:rsidRPr="009E213A">
              <w:rPr>
                <w:rFonts w:ascii="Times New Roman" w:hAnsi="Times New Roman" w:cs="Times New Roman"/>
                <w:sz w:val="28"/>
                <w:szCs w:val="28"/>
              </w:rPr>
              <w:t xml:space="preserve"> </w:t>
            </w:r>
            <w:proofErr w:type="spellStart"/>
            <w:r w:rsidRPr="009E213A">
              <w:rPr>
                <w:rFonts w:ascii="Times New Roman" w:hAnsi="Times New Roman" w:cs="Times New Roman"/>
                <w:sz w:val="28"/>
                <w:szCs w:val="28"/>
              </w:rPr>
              <w:t>company</w:t>
            </w:r>
            <w:proofErr w:type="spellEnd"/>
          </w:p>
          <w:p w:rsidR="00056054" w:rsidRPr="009E213A" w:rsidRDefault="00056054" w:rsidP="005A3140">
            <w:pPr>
              <w:rPr>
                <w:rFonts w:ascii="Times New Roman" w:hAnsi="Times New Roman" w:cs="Times New Roman"/>
                <w:sz w:val="28"/>
                <w:szCs w:val="28"/>
              </w:rPr>
            </w:pPr>
          </w:p>
        </w:tc>
        <w:tc>
          <w:tcPr>
            <w:tcW w:w="7391" w:type="dxa"/>
          </w:tcPr>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institution "</w:t>
            </w:r>
            <w:proofErr w:type="spellStart"/>
            <w:r w:rsidRPr="00B7765A">
              <w:rPr>
                <w:rFonts w:ascii="Times New Roman" w:hAnsi="Times New Roman" w:cs="Times New Roman"/>
                <w:sz w:val="28"/>
                <w:szCs w:val="28"/>
                <w:lang w:val="en-US"/>
              </w:rPr>
              <w:t>Kirovsky</w:t>
            </w:r>
            <w:proofErr w:type="spellEnd"/>
            <w:r w:rsidRPr="00B7765A">
              <w:rPr>
                <w:rFonts w:ascii="Times New Roman" w:hAnsi="Times New Roman" w:cs="Times New Roman"/>
                <w:sz w:val="28"/>
                <w:szCs w:val="28"/>
                <w:lang w:val="en-US"/>
              </w:rPr>
              <w:t xml:space="preserve"> regional center of social services for the population"</w:t>
            </w:r>
          </w:p>
          <w:p w:rsidR="00056054" w:rsidRPr="00B7765A" w:rsidRDefault="00056054" w:rsidP="005A3140">
            <w:pPr>
              <w:rPr>
                <w:rFonts w:ascii="Times New Roman" w:hAnsi="Times New Roman" w:cs="Times New Roman"/>
                <w:sz w:val="28"/>
                <w:szCs w:val="28"/>
                <w:lang w:val="en-US"/>
              </w:rPr>
            </w:pPr>
          </w:p>
        </w:tc>
      </w:tr>
      <w:tr w:rsidR="00056054" w:rsidRPr="00056054" w:rsidTr="005A3140">
        <w:tc>
          <w:tcPr>
            <w:tcW w:w="566" w:type="dxa"/>
          </w:tcPr>
          <w:p w:rsidR="00056054" w:rsidRPr="009E213A" w:rsidRDefault="00056054" w:rsidP="005A3140">
            <w:pPr>
              <w:rPr>
                <w:rFonts w:ascii="Times New Roman" w:hAnsi="Times New Roman" w:cs="Times New Roman"/>
                <w:sz w:val="28"/>
                <w:szCs w:val="28"/>
              </w:rPr>
            </w:pPr>
            <w:r w:rsidRPr="009E213A">
              <w:rPr>
                <w:rFonts w:ascii="Times New Roman" w:hAnsi="Times New Roman" w:cs="Times New Roman"/>
                <w:sz w:val="28"/>
                <w:szCs w:val="28"/>
              </w:rPr>
              <w:t>3.</w:t>
            </w:r>
          </w:p>
        </w:tc>
        <w:tc>
          <w:tcPr>
            <w:tcW w:w="2533" w:type="dxa"/>
          </w:tcPr>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Physical and legal address of the organization, telephone, fax, e-mail</w:t>
            </w:r>
          </w:p>
          <w:p w:rsidR="00056054" w:rsidRPr="00B7765A" w:rsidRDefault="00056054" w:rsidP="005A3140">
            <w:pPr>
              <w:rPr>
                <w:rFonts w:ascii="Times New Roman" w:hAnsi="Times New Roman" w:cs="Times New Roman"/>
                <w:sz w:val="28"/>
                <w:szCs w:val="28"/>
                <w:lang w:val="en-US"/>
              </w:rPr>
            </w:pPr>
          </w:p>
        </w:tc>
        <w:tc>
          <w:tcPr>
            <w:tcW w:w="7391" w:type="dxa"/>
          </w:tcPr>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 xml:space="preserve">Mogilev region, </w:t>
            </w:r>
            <w:proofErr w:type="spellStart"/>
            <w:r w:rsidRPr="00B7765A">
              <w:rPr>
                <w:rFonts w:ascii="Times New Roman" w:hAnsi="Times New Roman" w:cs="Times New Roman"/>
                <w:sz w:val="28"/>
                <w:szCs w:val="28"/>
                <w:lang w:val="en-US"/>
              </w:rPr>
              <w:t>Kirovsk</w:t>
            </w:r>
            <w:proofErr w:type="spellEnd"/>
            <w:r w:rsidRPr="00B7765A">
              <w:rPr>
                <w:rFonts w:ascii="Times New Roman" w:hAnsi="Times New Roman" w:cs="Times New Roman"/>
                <w:sz w:val="28"/>
                <w:szCs w:val="28"/>
                <w:lang w:val="en-US"/>
              </w:rPr>
              <w:t xml:space="preserve">, Kirov </w:t>
            </w:r>
            <w:proofErr w:type="spellStart"/>
            <w:r w:rsidRPr="00B7765A">
              <w:rPr>
                <w:rFonts w:ascii="Times New Roman" w:hAnsi="Times New Roman" w:cs="Times New Roman"/>
                <w:sz w:val="28"/>
                <w:szCs w:val="28"/>
                <w:lang w:val="en-US"/>
              </w:rPr>
              <w:t>st.</w:t>
            </w:r>
            <w:proofErr w:type="spellEnd"/>
            <w:r w:rsidRPr="00B7765A">
              <w:rPr>
                <w:rFonts w:ascii="Times New Roman" w:hAnsi="Times New Roman" w:cs="Times New Roman"/>
                <w:sz w:val="28"/>
                <w:szCs w:val="28"/>
                <w:lang w:val="en-US"/>
              </w:rPr>
              <w:t>, 63, 80223779533, RCSON06@mail.ru</w:t>
            </w:r>
          </w:p>
          <w:p w:rsidR="00056054" w:rsidRPr="00B7765A" w:rsidRDefault="00056054" w:rsidP="005A3140">
            <w:pPr>
              <w:rPr>
                <w:rFonts w:ascii="Times New Roman" w:hAnsi="Times New Roman" w:cs="Times New Roman"/>
                <w:sz w:val="28"/>
                <w:szCs w:val="28"/>
                <w:lang w:val="en-US"/>
              </w:rPr>
            </w:pPr>
          </w:p>
        </w:tc>
      </w:tr>
      <w:tr w:rsidR="00056054" w:rsidRPr="00056054" w:rsidTr="005A3140">
        <w:tc>
          <w:tcPr>
            <w:tcW w:w="566" w:type="dxa"/>
          </w:tcPr>
          <w:p w:rsidR="00056054" w:rsidRPr="009E213A" w:rsidRDefault="00056054" w:rsidP="005A3140">
            <w:pPr>
              <w:rPr>
                <w:rFonts w:ascii="Times New Roman" w:hAnsi="Times New Roman" w:cs="Times New Roman"/>
                <w:sz w:val="28"/>
                <w:szCs w:val="28"/>
              </w:rPr>
            </w:pPr>
            <w:r w:rsidRPr="009E213A">
              <w:rPr>
                <w:rFonts w:ascii="Times New Roman" w:hAnsi="Times New Roman" w:cs="Times New Roman"/>
                <w:sz w:val="28"/>
                <w:szCs w:val="28"/>
              </w:rPr>
              <w:t>4.</w:t>
            </w:r>
          </w:p>
        </w:tc>
        <w:tc>
          <w:tcPr>
            <w:tcW w:w="2533" w:type="dxa"/>
          </w:tcPr>
          <w:p w:rsidR="00056054" w:rsidRPr="009E213A" w:rsidRDefault="00056054" w:rsidP="005A3140">
            <w:pPr>
              <w:rPr>
                <w:rFonts w:ascii="Times New Roman" w:hAnsi="Times New Roman" w:cs="Times New Roman"/>
                <w:sz w:val="28"/>
                <w:szCs w:val="28"/>
              </w:rPr>
            </w:pPr>
            <w:proofErr w:type="spellStart"/>
            <w:r w:rsidRPr="009E213A">
              <w:rPr>
                <w:rFonts w:ascii="Times New Roman" w:hAnsi="Times New Roman" w:cs="Times New Roman"/>
                <w:sz w:val="28"/>
                <w:szCs w:val="28"/>
              </w:rPr>
              <w:t>Organization</w:t>
            </w:r>
            <w:proofErr w:type="spellEnd"/>
            <w:r w:rsidRPr="009E213A">
              <w:rPr>
                <w:rFonts w:ascii="Times New Roman" w:hAnsi="Times New Roman" w:cs="Times New Roman"/>
                <w:sz w:val="28"/>
                <w:szCs w:val="28"/>
              </w:rPr>
              <w:t xml:space="preserve"> </w:t>
            </w:r>
            <w:proofErr w:type="spellStart"/>
            <w:r w:rsidRPr="009E213A">
              <w:rPr>
                <w:rFonts w:ascii="Times New Roman" w:hAnsi="Times New Roman" w:cs="Times New Roman"/>
                <w:sz w:val="28"/>
                <w:szCs w:val="28"/>
              </w:rPr>
              <w:t>information</w:t>
            </w:r>
            <w:proofErr w:type="spellEnd"/>
          </w:p>
          <w:p w:rsidR="00056054" w:rsidRPr="009E213A" w:rsidRDefault="00056054" w:rsidP="005A3140">
            <w:pPr>
              <w:rPr>
                <w:rFonts w:ascii="Times New Roman" w:hAnsi="Times New Roman" w:cs="Times New Roman"/>
                <w:sz w:val="28"/>
                <w:szCs w:val="28"/>
              </w:rPr>
            </w:pPr>
          </w:p>
        </w:tc>
        <w:tc>
          <w:tcPr>
            <w:tcW w:w="7391" w:type="dxa"/>
          </w:tcPr>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In 2000, the institution "</w:t>
            </w:r>
            <w:proofErr w:type="spellStart"/>
            <w:r w:rsidRPr="00B7765A">
              <w:rPr>
                <w:rFonts w:ascii="Times New Roman" w:hAnsi="Times New Roman" w:cs="Times New Roman"/>
                <w:sz w:val="28"/>
                <w:szCs w:val="28"/>
                <w:lang w:val="en-US"/>
              </w:rPr>
              <w:t>Kirovsky</w:t>
            </w:r>
            <w:proofErr w:type="spellEnd"/>
            <w:r w:rsidRPr="00B7765A">
              <w:rPr>
                <w:rFonts w:ascii="Times New Roman" w:hAnsi="Times New Roman" w:cs="Times New Roman"/>
                <w:sz w:val="28"/>
                <w:szCs w:val="28"/>
                <w:lang w:val="en-US"/>
              </w:rPr>
              <w:t xml:space="preserve"> District Center for Social Services of the Population" was created to improve work with the population at the place of residence.</w:t>
            </w:r>
          </w:p>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The main activities of the organization:</w:t>
            </w:r>
          </w:p>
          <w:p w:rsidR="00056054" w:rsidRPr="009E213A" w:rsidRDefault="00056054" w:rsidP="005A3140">
            <w:pPr>
              <w:rPr>
                <w:rFonts w:ascii="Times New Roman" w:hAnsi="Times New Roman" w:cs="Times New Roman"/>
                <w:sz w:val="28"/>
                <w:szCs w:val="28"/>
                <w:lang w:val="en-US"/>
              </w:rPr>
            </w:pPr>
            <w:r w:rsidRPr="009E213A">
              <w:rPr>
                <w:rFonts w:ascii="Times New Roman" w:hAnsi="Times New Roman" w:cs="Times New Roman"/>
                <w:sz w:val="28"/>
                <w:szCs w:val="28"/>
                <w:lang w:val="en-US"/>
              </w:rPr>
              <w:t>- identification and differentiated (by category) registration of citizens in difficult life situations, determination of the forms of social services they need, types of social services, etc.</w:t>
            </w:r>
          </w:p>
          <w:p w:rsidR="00056054" w:rsidRPr="009E213A" w:rsidRDefault="00056054" w:rsidP="005A3140">
            <w:pPr>
              <w:rPr>
                <w:rFonts w:ascii="Times New Roman" w:hAnsi="Times New Roman" w:cs="Times New Roman"/>
                <w:sz w:val="28"/>
                <w:szCs w:val="28"/>
                <w:lang w:val="en-US"/>
              </w:rPr>
            </w:pPr>
            <w:r w:rsidRPr="009E213A">
              <w:rPr>
                <w:rFonts w:ascii="Times New Roman" w:hAnsi="Times New Roman" w:cs="Times New Roman"/>
                <w:sz w:val="28"/>
                <w:szCs w:val="28"/>
                <w:lang w:val="en-US"/>
              </w:rPr>
              <w:t>The institution employs 92 employees (staffing 96), including the heads of structural units 10 people, specialists - 23, workers - 15, social workers - 44</w:t>
            </w:r>
          </w:p>
          <w:p w:rsidR="00056054" w:rsidRPr="009E213A" w:rsidRDefault="00056054" w:rsidP="005A3140">
            <w:pPr>
              <w:rPr>
                <w:rFonts w:ascii="Times New Roman" w:hAnsi="Times New Roman" w:cs="Times New Roman"/>
                <w:sz w:val="28"/>
                <w:szCs w:val="28"/>
                <w:lang w:val="en-US"/>
              </w:rPr>
            </w:pPr>
          </w:p>
        </w:tc>
      </w:tr>
      <w:tr w:rsidR="00056054" w:rsidRPr="00056054" w:rsidTr="005A3140">
        <w:tc>
          <w:tcPr>
            <w:tcW w:w="566" w:type="dxa"/>
          </w:tcPr>
          <w:p w:rsidR="00056054" w:rsidRPr="009E213A" w:rsidRDefault="00056054" w:rsidP="005A3140">
            <w:pPr>
              <w:rPr>
                <w:rFonts w:ascii="Times New Roman" w:hAnsi="Times New Roman" w:cs="Times New Roman"/>
                <w:sz w:val="28"/>
                <w:szCs w:val="28"/>
              </w:rPr>
            </w:pPr>
            <w:r w:rsidRPr="009E213A">
              <w:rPr>
                <w:rFonts w:ascii="Times New Roman" w:hAnsi="Times New Roman" w:cs="Times New Roman"/>
                <w:sz w:val="28"/>
                <w:szCs w:val="28"/>
              </w:rPr>
              <w:t>5.</w:t>
            </w:r>
          </w:p>
        </w:tc>
        <w:tc>
          <w:tcPr>
            <w:tcW w:w="2533" w:type="dxa"/>
          </w:tcPr>
          <w:p w:rsidR="00056054" w:rsidRPr="009E213A" w:rsidRDefault="00056054" w:rsidP="005A3140">
            <w:pPr>
              <w:rPr>
                <w:rFonts w:ascii="Times New Roman" w:hAnsi="Times New Roman" w:cs="Times New Roman"/>
                <w:sz w:val="28"/>
                <w:szCs w:val="28"/>
              </w:rPr>
            </w:pPr>
            <w:proofErr w:type="spellStart"/>
            <w:r w:rsidRPr="009E213A">
              <w:rPr>
                <w:rFonts w:ascii="Times New Roman" w:hAnsi="Times New Roman" w:cs="Times New Roman"/>
                <w:sz w:val="28"/>
                <w:szCs w:val="28"/>
              </w:rPr>
              <w:t>Head</w:t>
            </w:r>
            <w:proofErr w:type="spellEnd"/>
            <w:r w:rsidRPr="009E213A">
              <w:rPr>
                <w:rFonts w:ascii="Times New Roman" w:hAnsi="Times New Roman" w:cs="Times New Roman"/>
                <w:sz w:val="28"/>
                <w:szCs w:val="28"/>
              </w:rPr>
              <w:t xml:space="preserve"> </w:t>
            </w:r>
            <w:proofErr w:type="spellStart"/>
            <w:r w:rsidRPr="009E213A">
              <w:rPr>
                <w:rFonts w:ascii="Times New Roman" w:hAnsi="Times New Roman" w:cs="Times New Roman"/>
                <w:sz w:val="28"/>
                <w:szCs w:val="28"/>
              </w:rPr>
              <w:t>of</w:t>
            </w:r>
            <w:proofErr w:type="spellEnd"/>
            <w:r w:rsidRPr="009E213A">
              <w:rPr>
                <w:rFonts w:ascii="Times New Roman" w:hAnsi="Times New Roman" w:cs="Times New Roman"/>
                <w:sz w:val="28"/>
                <w:szCs w:val="28"/>
              </w:rPr>
              <w:t xml:space="preserve"> </w:t>
            </w:r>
            <w:proofErr w:type="spellStart"/>
            <w:r w:rsidRPr="009E213A">
              <w:rPr>
                <w:rFonts w:ascii="Times New Roman" w:hAnsi="Times New Roman" w:cs="Times New Roman"/>
                <w:sz w:val="28"/>
                <w:szCs w:val="28"/>
              </w:rPr>
              <w:t>the</w:t>
            </w:r>
            <w:proofErr w:type="spellEnd"/>
            <w:r w:rsidRPr="009E213A">
              <w:rPr>
                <w:rFonts w:ascii="Times New Roman" w:hAnsi="Times New Roman" w:cs="Times New Roman"/>
                <w:sz w:val="28"/>
                <w:szCs w:val="28"/>
              </w:rPr>
              <w:t xml:space="preserve"> </w:t>
            </w:r>
            <w:proofErr w:type="spellStart"/>
            <w:r w:rsidRPr="009E213A">
              <w:rPr>
                <w:rFonts w:ascii="Times New Roman" w:hAnsi="Times New Roman" w:cs="Times New Roman"/>
                <w:sz w:val="28"/>
                <w:szCs w:val="28"/>
              </w:rPr>
              <w:t>organization</w:t>
            </w:r>
            <w:proofErr w:type="spellEnd"/>
          </w:p>
          <w:p w:rsidR="00056054" w:rsidRPr="009E213A" w:rsidRDefault="00056054" w:rsidP="005A3140">
            <w:pPr>
              <w:rPr>
                <w:rFonts w:ascii="Times New Roman" w:hAnsi="Times New Roman" w:cs="Times New Roman"/>
                <w:sz w:val="28"/>
                <w:szCs w:val="28"/>
              </w:rPr>
            </w:pPr>
          </w:p>
        </w:tc>
        <w:tc>
          <w:tcPr>
            <w:tcW w:w="7391" w:type="dxa"/>
          </w:tcPr>
          <w:p w:rsidR="00056054" w:rsidRPr="00B7765A" w:rsidRDefault="00056054" w:rsidP="005A3140">
            <w:pPr>
              <w:rPr>
                <w:rFonts w:ascii="Times New Roman" w:hAnsi="Times New Roman" w:cs="Times New Roman"/>
                <w:sz w:val="28"/>
                <w:szCs w:val="28"/>
                <w:lang w:val="en-US"/>
              </w:rPr>
            </w:pPr>
            <w:proofErr w:type="spellStart"/>
            <w:r w:rsidRPr="00B7765A">
              <w:rPr>
                <w:rFonts w:ascii="Times New Roman" w:hAnsi="Times New Roman" w:cs="Times New Roman"/>
                <w:sz w:val="28"/>
                <w:szCs w:val="28"/>
                <w:lang w:val="en-US"/>
              </w:rPr>
              <w:t>Dashkevich</w:t>
            </w:r>
            <w:proofErr w:type="spellEnd"/>
            <w:r w:rsidRPr="00B7765A">
              <w:rPr>
                <w:rFonts w:ascii="Times New Roman" w:hAnsi="Times New Roman" w:cs="Times New Roman"/>
                <w:sz w:val="28"/>
                <w:szCs w:val="28"/>
                <w:lang w:val="en-US"/>
              </w:rPr>
              <w:t xml:space="preserve"> Tatiana </w:t>
            </w:r>
            <w:proofErr w:type="spellStart"/>
            <w:r w:rsidRPr="00B7765A">
              <w:rPr>
                <w:rFonts w:ascii="Times New Roman" w:hAnsi="Times New Roman" w:cs="Times New Roman"/>
                <w:sz w:val="28"/>
                <w:szCs w:val="28"/>
                <w:lang w:val="en-US"/>
              </w:rPr>
              <w:t>Ivanovna</w:t>
            </w:r>
            <w:proofErr w:type="spellEnd"/>
            <w:r w:rsidRPr="00B7765A">
              <w:rPr>
                <w:rFonts w:ascii="Times New Roman" w:hAnsi="Times New Roman" w:cs="Times New Roman"/>
                <w:sz w:val="28"/>
                <w:szCs w:val="28"/>
                <w:lang w:val="en-US"/>
              </w:rPr>
              <w:t>, deputy director of the center 80223778216</w:t>
            </w:r>
          </w:p>
          <w:p w:rsidR="00056054" w:rsidRPr="00B7765A" w:rsidRDefault="00056054" w:rsidP="005A3140">
            <w:pPr>
              <w:rPr>
                <w:rFonts w:ascii="Times New Roman" w:hAnsi="Times New Roman" w:cs="Times New Roman"/>
                <w:sz w:val="28"/>
                <w:szCs w:val="28"/>
                <w:lang w:val="en-US"/>
              </w:rPr>
            </w:pPr>
          </w:p>
        </w:tc>
      </w:tr>
      <w:tr w:rsidR="00056054" w:rsidRPr="00056054" w:rsidTr="005A3140">
        <w:tc>
          <w:tcPr>
            <w:tcW w:w="566" w:type="dxa"/>
          </w:tcPr>
          <w:p w:rsidR="00056054" w:rsidRPr="009E213A" w:rsidRDefault="00056054" w:rsidP="005A3140">
            <w:pPr>
              <w:rPr>
                <w:rFonts w:ascii="Times New Roman" w:hAnsi="Times New Roman" w:cs="Times New Roman"/>
                <w:sz w:val="28"/>
                <w:szCs w:val="28"/>
              </w:rPr>
            </w:pPr>
            <w:r w:rsidRPr="009E213A">
              <w:rPr>
                <w:rFonts w:ascii="Times New Roman" w:hAnsi="Times New Roman" w:cs="Times New Roman"/>
                <w:sz w:val="28"/>
                <w:szCs w:val="28"/>
              </w:rPr>
              <w:t>6.</w:t>
            </w:r>
          </w:p>
        </w:tc>
        <w:tc>
          <w:tcPr>
            <w:tcW w:w="2533" w:type="dxa"/>
          </w:tcPr>
          <w:p w:rsidR="00056054" w:rsidRPr="009E213A" w:rsidRDefault="00056054" w:rsidP="005A3140">
            <w:pPr>
              <w:rPr>
                <w:rFonts w:ascii="Times New Roman" w:hAnsi="Times New Roman" w:cs="Times New Roman"/>
                <w:sz w:val="28"/>
                <w:szCs w:val="28"/>
              </w:rPr>
            </w:pPr>
            <w:proofErr w:type="spellStart"/>
            <w:r w:rsidRPr="009E213A">
              <w:rPr>
                <w:rFonts w:ascii="Times New Roman" w:hAnsi="Times New Roman" w:cs="Times New Roman"/>
                <w:sz w:val="28"/>
                <w:szCs w:val="28"/>
              </w:rPr>
              <w:t>Project</w:t>
            </w:r>
            <w:proofErr w:type="spellEnd"/>
            <w:r w:rsidRPr="009E213A">
              <w:rPr>
                <w:rFonts w:ascii="Times New Roman" w:hAnsi="Times New Roman" w:cs="Times New Roman"/>
                <w:sz w:val="28"/>
                <w:szCs w:val="28"/>
              </w:rPr>
              <w:t xml:space="preserve"> </w:t>
            </w:r>
            <w:proofErr w:type="spellStart"/>
            <w:r w:rsidRPr="009E213A">
              <w:rPr>
                <w:rFonts w:ascii="Times New Roman" w:hAnsi="Times New Roman" w:cs="Times New Roman"/>
                <w:sz w:val="28"/>
                <w:szCs w:val="28"/>
              </w:rPr>
              <w:t>manager</w:t>
            </w:r>
            <w:proofErr w:type="spellEnd"/>
          </w:p>
          <w:p w:rsidR="00056054" w:rsidRPr="009E213A" w:rsidRDefault="00056054" w:rsidP="005A3140">
            <w:pPr>
              <w:rPr>
                <w:rFonts w:ascii="Times New Roman" w:hAnsi="Times New Roman" w:cs="Times New Roman"/>
                <w:sz w:val="28"/>
                <w:szCs w:val="28"/>
              </w:rPr>
            </w:pPr>
          </w:p>
        </w:tc>
        <w:tc>
          <w:tcPr>
            <w:tcW w:w="7391" w:type="dxa"/>
          </w:tcPr>
          <w:p w:rsidR="00056054" w:rsidRPr="00B7765A" w:rsidRDefault="00056054" w:rsidP="005A3140">
            <w:pPr>
              <w:rPr>
                <w:rFonts w:ascii="Times New Roman" w:hAnsi="Times New Roman" w:cs="Times New Roman"/>
                <w:sz w:val="28"/>
                <w:szCs w:val="28"/>
                <w:lang w:val="en-US"/>
              </w:rPr>
            </w:pPr>
            <w:proofErr w:type="spellStart"/>
            <w:r w:rsidRPr="00B7765A">
              <w:rPr>
                <w:rFonts w:ascii="Times New Roman" w:hAnsi="Times New Roman" w:cs="Times New Roman"/>
                <w:sz w:val="28"/>
                <w:szCs w:val="28"/>
                <w:lang w:val="en-US"/>
              </w:rPr>
              <w:t>Dyatlova</w:t>
            </w:r>
            <w:proofErr w:type="spellEnd"/>
            <w:r w:rsidRPr="00B7765A">
              <w:rPr>
                <w:rFonts w:ascii="Times New Roman" w:hAnsi="Times New Roman" w:cs="Times New Roman"/>
                <w:sz w:val="28"/>
                <w:szCs w:val="28"/>
                <w:lang w:val="en-US"/>
              </w:rPr>
              <w:t xml:space="preserve"> Olga </w:t>
            </w:r>
            <w:proofErr w:type="spellStart"/>
            <w:r w:rsidRPr="00B7765A">
              <w:rPr>
                <w:rFonts w:ascii="Times New Roman" w:hAnsi="Times New Roman" w:cs="Times New Roman"/>
                <w:sz w:val="28"/>
                <w:szCs w:val="28"/>
                <w:lang w:val="en-US"/>
              </w:rPr>
              <w:t>Alexandrovna</w:t>
            </w:r>
            <w:proofErr w:type="spellEnd"/>
            <w:r w:rsidRPr="00B7765A">
              <w:rPr>
                <w:rFonts w:ascii="Times New Roman" w:hAnsi="Times New Roman" w:cs="Times New Roman"/>
                <w:sz w:val="28"/>
                <w:szCs w:val="28"/>
                <w:lang w:val="en-US"/>
              </w:rPr>
              <w:t>, Head of the Department of Social Adaptation and Rehabilitation and Accompanied Residence, 80223777303; +375293204965, RCSON06@mail.ru</w:t>
            </w:r>
          </w:p>
          <w:p w:rsidR="00056054" w:rsidRPr="00B7765A" w:rsidRDefault="00056054" w:rsidP="005A3140">
            <w:pPr>
              <w:rPr>
                <w:rFonts w:ascii="Times New Roman" w:hAnsi="Times New Roman" w:cs="Times New Roman"/>
                <w:sz w:val="28"/>
                <w:szCs w:val="28"/>
                <w:lang w:val="en-US"/>
              </w:rPr>
            </w:pPr>
          </w:p>
        </w:tc>
      </w:tr>
      <w:tr w:rsidR="00056054" w:rsidRPr="009E213A" w:rsidTr="005A3140">
        <w:trPr>
          <w:trHeight w:val="1074"/>
        </w:trPr>
        <w:tc>
          <w:tcPr>
            <w:tcW w:w="566" w:type="dxa"/>
          </w:tcPr>
          <w:p w:rsidR="00056054" w:rsidRPr="009E213A" w:rsidRDefault="00056054" w:rsidP="005A3140">
            <w:pPr>
              <w:rPr>
                <w:rFonts w:ascii="Times New Roman" w:hAnsi="Times New Roman" w:cs="Times New Roman"/>
                <w:sz w:val="28"/>
                <w:szCs w:val="28"/>
              </w:rPr>
            </w:pPr>
            <w:r w:rsidRPr="009E213A">
              <w:rPr>
                <w:rFonts w:ascii="Times New Roman" w:hAnsi="Times New Roman" w:cs="Times New Roman"/>
                <w:sz w:val="28"/>
                <w:szCs w:val="28"/>
              </w:rPr>
              <w:t>7.</w:t>
            </w:r>
          </w:p>
        </w:tc>
        <w:tc>
          <w:tcPr>
            <w:tcW w:w="2533" w:type="dxa"/>
          </w:tcPr>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Previous aid received from other foreign sources</w:t>
            </w:r>
          </w:p>
        </w:tc>
        <w:tc>
          <w:tcPr>
            <w:tcW w:w="7391" w:type="dxa"/>
          </w:tcPr>
          <w:p w:rsidR="00056054" w:rsidRPr="009E213A" w:rsidRDefault="00056054" w:rsidP="005A3140">
            <w:pPr>
              <w:rPr>
                <w:rFonts w:ascii="Times New Roman" w:hAnsi="Times New Roman" w:cs="Times New Roman"/>
                <w:sz w:val="28"/>
                <w:szCs w:val="28"/>
              </w:rPr>
            </w:pPr>
            <w:r w:rsidRPr="009E213A">
              <w:rPr>
                <w:rFonts w:ascii="Times New Roman" w:hAnsi="Times New Roman" w:cs="Times New Roman"/>
                <w:sz w:val="28"/>
                <w:szCs w:val="28"/>
              </w:rPr>
              <w:t>-</w:t>
            </w:r>
          </w:p>
        </w:tc>
      </w:tr>
      <w:tr w:rsidR="00056054" w:rsidRPr="009E213A" w:rsidTr="005A3140">
        <w:trPr>
          <w:trHeight w:val="356"/>
        </w:trPr>
        <w:tc>
          <w:tcPr>
            <w:tcW w:w="566" w:type="dxa"/>
          </w:tcPr>
          <w:p w:rsidR="00056054" w:rsidRPr="009E213A" w:rsidRDefault="00056054" w:rsidP="005A3140">
            <w:pPr>
              <w:rPr>
                <w:rFonts w:ascii="Times New Roman" w:hAnsi="Times New Roman" w:cs="Times New Roman"/>
                <w:sz w:val="28"/>
                <w:szCs w:val="28"/>
              </w:rPr>
            </w:pPr>
            <w:r w:rsidRPr="009E213A">
              <w:rPr>
                <w:rFonts w:ascii="Times New Roman" w:hAnsi="Times New Roman" w:cs="Times New Roman"/>
                <w:sz w:val="28"/>
                <w:szCs w:val="28"/>
              </w:rPr>
              <w:t>8.</w:t>
            </w:r>
          </w:p>
        </w:tc>
        <w:tc>
          <w:tcPr>
            <w:tcW w:w="2533" w:type="dxa"/>
          </w:tcPr>
          <w:p w:rsidR="00056054" w:rsidRPr="009E213A" w:rsidRDefault="00056054" w:rsidP="005A3140">
            <w:pPr>
              <w:rPr>
                <w:rFonts w:ascii="Times New Roman" w:hAnsi="Times New Roman" w:cs="Times New Roman"/>
                <w:sz w:val="28"/>
                <w:szCs w:val="28"/>
              </w:rPr>
            </w:pPr>
            <w:proofErr w:type="spellStart"/>
            <w:r w:rsidRPr="009E213A">
              <w:rPr>
                <w:rFonts w:ascii="Times New Roman" w:hAnsi="Times New Roman" w:cs="Times New Roman"/>
                <w:sz w:val="28"/>
                <w:szCs w:val="28"/>
              </w:rPr>
              <w:t>Required</w:t>
            </w:r>
            <w:proofErr w:type="spellEnd"/>
            <w:r w:rsidRPr="009E213A">
              <w:rPr>
                <w:rFonts w:ascii="Times New Roman" w:hAnsi="Times New Roman" w:cs="Times New Roman"/>
                <w:sz w:val="28"/>
                <w:szCs w:val="28"/>
              </w:rPr>
              <w:t xml:space="preserve"> </w:t>
            </w:r>
            <w:proofErr w:type="spellStart"/>
            <w:r w:rsidRPr="009E213A">
              <w:rPr>
                <w:rFonts w:ascii="Times New Roman" w:hAnsi="Times New Roman" w:cs="Times New Roman"/>
                <w:sz w:val="28"/>
                <w:szCs w:val="28"/>
              </w:rPr>
              <w:t>amount</w:t>
            </w:r>
            <w:proofErr w:type="spellEnd"/>
          </w:p>
        </w:tc>
        <w:tc>
          <w:tcPr>
            <w:tcW w:w="7391" w:type="dxa"/>
          </w:tcPr>
          <w:p w:rsidR="00056054" w:rsidRPr="009E213A" w:rsidRDefault="00056054" w:rsidP="005A3140">
            <w:pPr>
              <w:rPr>
                <w:rFonts w:ascii="Times New Roman" w:hAnsi="Times New Roman" w:cs="Times New Roman"/>
                <w:sz w:val="28"/>
                <w:szCs w:val="28"/>
              </w:rPr>
            </w:pPr>
            <w:r>
              <w:rPr>
                <w:rFonts w:ascii="Times New Roman" w:hAnsi="Times New Roman" w:cs="Times New Roman"/>
                <w:sz w:val="28"/>
                <w:szCs w:val="28"/>
              </w:rPr>
              <w:t>8</w:t>
            </w:r>
            <w:r w:rsidRPr="009E213A">
              <w:rPr>
                <w:rFonts w:ascii="Times New Roman" w:hAnsi="Times New Roman" w:cs="Times New Roman"/>
                <w:sz w:val="28"/>
                <w:szCs w:val="28"/>
              </w:rPr>
              <w:t>200 BYN</w:t>
            </w:r>
          </w:p>
          <w:p w:rsidR="00056054" w:rsidRPr="009E213A" w:rsidRDefault="00056054" w:rsidP="005A3140">
            <w:pPr>
              <w:rPr>
                <w:rFonts w:ascii="Times New Roman" w:hAnsi="Times New Roman" w:cs="Times New Roman"/>
                <w:sz w:val="28"/>
                <w:szCs w:val="28"/>
              </w:rPr>
            </w:pPr>
          </w:p>
        </w:tc>
      </w:tr>
      <w:tr w:rsidR="00056054" w:rsidRPr="009E213A" w:rsidTr="005A3140">
        <w:trPr>
          <w:trHeight w:val="407"/>
        </w:trPr>
        <w:tc>
          <w:tcPr>
            <w:tcW w:w="566" w:type="dxa"/>
          </w:tcPr>
          <w:p w:rsidR="00056054" w:rsidRPr="009E213A" w:rsidRDefault="00056054" w:rsidP="005A3140">
            <w:pPr>
              <w:rPr>
                <w:rFonts w:ascii="Times New Roman" w:hAnsi="Times New Roman" w:cs="Times New Roman"/>
                <w:sz w:val="28"/>
                <w:szCs w:val="28"/>
              </w:rPr>
            </w:pPr>
            <w:r w:rsidRPr="009E213A">
              <w:rPr>
                <w:rFonts w:ascii="Times New Roman" w:hAnsi="Times New Roman" w:cs="Times New Roman"/>
                <w:sz w:val="28"/>
                <w:szCs w:val="28"/>
              </w:rPr>
              <w:t>9.</w:t>
            </w:r>
          </w:p>
        </w:tc>
        <w:tc>
          <w:tcPr>
            <w:tcW w:w="2533" w:type="dxa"/>
          </w:tcPr>
          <w:p w:rsidR="00056054" w:rsidRPr="009E213A" w:rsidRDefault="00056054" w:rsidP="005A3140">
            <w:pPr>
              <w:rPr>
                <w:rFonts w:ascii="Times New Roman" w:hAnsi="Times New Roman" w:cs="Times New Roman"/>
                <w:sz w:val="28"/>
                <w:szCs w:val="28"/>
              </w:rPr>
            </w:pPr>
            <w:proofErr w:type="spellStart"/>
            <w:r w:rsidRPr="009E213A">
              <w:rPr>
                <w:rFonts w:ascii="Times New Roman" w:hAnsi="Times New Roman" w:cs="Times New Roman"/>
                <w:sz w:val="28"/>
                <w:szCs w:val="28"/>
              </w:rPr>
              <w:t>Co-financing</w:t>
            </w:r>
            <w:proofErr w:type="spellEnd"/>
          </w:p>
          <w:p w:rsidR="00056054" w:rsidRPr="009E213A" w:rsidRDefault="00056054" w:rsidP="005A3140">
            <w:pPr>
              <w:rPr>
                <w:rFonts w:ascii="Times New Roman" w:hAnsi="Times New Roman" w:cs="Times New Roman"/>
                <w:sz w:val="28"/>
                <w:szCs w:val="28"/>
              </w:rPr>
            </w:pPr>
          </w:p>
        </w:tc>
        <w:tc>
          <w:tcPr>
            <w:tcW w:w="7391" w:type="dxa"/>
          </w:tcPr>
          <w:p w:rsidR="00056054" w:rsidRPr="009E213A" w:rsidRDefault="00056054" w:rsidP="005A3140">
            <w:pPr>
              <w:rPr>
                <w:rFonts w:ascii="Times New Roman" w:hAnsi="Times New Roman" w:cs="Times New Roman"/>
                <w:sz w:val="28"/>
                <w:szCs w:val="28"/>
              </w:rPr>
            </w:pPr>
            <w:r>
              <w:rPr>
                <w:rFonts w:ascii="Times New Roman" w:hAnsi="Times New Roman" w:cs="Times New Roman"/>
                <w:sz w:val="28"/>
                <w:szCs w:val="28"/>
              </w:rPr>
              <w:t>10</w:t>
            </w:r>
            <w:r w:rsidRPr="009E213A">
              <w:rPr>
                <w:rFonts w:ascii="Times New Roman" w:hAnsi="Times New Roman" w:cs="Times New Roman"/>
                <w:sz w:val="28"/>
                <w:szCs w:val="28"/>
              </w:rPr>
              <w:t>00 BYN</w:t>
            </w:r>
          </w:p>
          <w:p w:rsidR="00056054" w:rsidRPr="009E213A" w:rsidRDefault="00056054" w:rsidP="005A3140">
            <w:pPr>
              <w:rPr>
                <w:rFonts w:ascii="Times New Roman" w:hAnsi="Times New Roman" w:cs="Times New Roman"/>
                <w:sz w:val="28"/>
                <w:szCs w:val="28"/>
              </w:rPr>
            </w:pPr>
          </w:p>
        </w:tc>
      </w:tr>
      <w:tr w:rsidR="00056054" w:rsidRPr="009E213A" w:rsidTr="005A3140">
        <w:tc>
          <w:tcPr>
            <w:tcW w:w="566" w:type="dxa"/>
          </w:tcPr>
          <w:p w:rsidR="00056054" w:rsidRPr="009E213A" w:rsidRDefault="00056054" w:rsidP="005A3140">
            <w:pPr>
              <w:rPr>
                <w:rFonts w:ascii="Times New Roman" w:hAnsi="Times New Roman" w:cs="Times New Roman"/>
                <w:sz w:val="28"/>
                <w:szCs w:val="28"/>
              </w:rPr>
            </w:pPr>
            <w:r w:rsidRPr="009E213A">
              <w:rPr>
                <w:rFonts w:ascii="Times New Roman" w:hAnsi="Times New Roman" w:cs="Times New Roman"/>
                <w:sz w:val="28"/>
                <w:szCs w:val="28"/>
              </w:rPr>
              <w:t>10.</w:t>
            </w:r>
          </w:p>
        </w:tc>
        <w:tc>
          <w:tcPr>
            <w:tcW w:w="2533" w:type="dxa"/>
          </w:tcPr>
          <w:p w:rsidR="00056054" w:rsidRPr="009E213A" w:rsidRDefault="00056054" w:rsidP="005A3140">
            <w:pPr>
              <w:rPr>
                <w:rFonts w:ascii="Times New Roman" w:hAnsi="Times New Roman" w:cs="Times New Roman"/>
                <w:sz w:val="28"/>
                <w:szCs w:val="28"/>
              </w:rPr>
            </w:pPr>
            <w:proofErr w:type="spellStart"/>
            <w:r w:rsidRPr="009E213A">
              <w:rPr>
                <w:rFonts w:ascii="Times New Roman" w:hAnsi="Times New Roman" w:cs="Times New Roman"/>
                <w:sz w:val="28"/>
                <w:szCs w:val="28"/>
              </w:rPr>
              <w:t>Project</w:t>
            </w:r>
            <w:proofErr w:type="spellEnd"/>
            <w:r w:rsidRPr="009E213A">
              <w:rPr>
                <w:rFonts w:ascii="Times New Roman" w:hAnsi="Times New Roman" w:cs="Times New Roman"/>
                <w:sz w:val="28"/>
                <w:szCs w:val="28"/>
              </w:rPr>
              <w:t xml:space="preserve"> </w:t>
            </w:r>
            <w:proofErr w:type="spellStart"/>
            <w:r w:rsidRPr="009E213A">
              <w:rPr>
                <w:rFonts w:ascii="Times New Roman" w:hAnsi="Times New Roman" w:cs="Times New Roman"/>
                <w:sz w:val="28"/>
                <w:szCs w:val="28"/>
              </w:rPr>
              <w:t>term</w:t>
            </w:r>
            <w:proofErr w:type="spellEnd"/>
          </w:p>
        </w:tc>
        <w:tc>
          <w:tcPr>
            <w:tcW w:w="7391" w:type="dxa"/>
          </w:tcPr>
          <w:p w:rsidR="00056054" w:rsidRPr="009E213A" w:rsidRDefault="00056054" w:rsidP="005A3140">
            <w:pPr>
              <w:rPr>
                <w:rFonts w:ascii="Times New Roman" w:hAnsi="Times New Roman" w:cs="Times New Roman"/>
                <w:sz w:val="28"/>
                <w:szCs w:val="28"/>
              </w:rPr>
            </w:pPr>
            <w:r>
              <w:rPr>
                <w:rFonts w:ascii="Times New Roman" w:hAnsi="Times New Roman" w:cs="Times New Roman"/>
                <w:sz w:val="28"/>
                <w:szCs w:val="28"/>
              </w:rPr>
              <w:t>3</w:t>
            </w:r>
            <w:r w:rsidRPr="009E213A">
              <w:rPr>
                <w:rFonts w:ascii="Times New Roman" w:hAnsi="Times New Roman" w:cs="Times New Roman"/>
                <w:sz w:val="28"/>
                <w:szCs w:val="28"/>
              </w:rPr>
              <w:t xml:space="preserve"> </w:t>
            </w:r>
            <w:proofErr w:type="spellStart"/>
            <w:r w:rsidRPr="009E213A">
              <w:rPr>
                <w:rFonts w:ascii="Times New Roman" w:hAnsi="Times New Roman" w:cs="Times New Roman"/>
                <w:sz w:val="28"/>
                <w:szCs w:val="28"/>
              </w:rPr>
              <w:t>year</w:t>
            </w:r>
            <w:proofErr w:type="spellEnd"/>
          </w:p>
        </w:tc>
      </w:tr>
      <w:tr w:rsidR="00056054" w:rsidRPr="003D1F1C" w:rsidTr="005A3140">
        <w:tc>
          <w:tcPr>
            <w:tcW w:w="566" w:type="dxa"/>
          </w:tcPr>
          <w:p w:rsidR="00056054" w:rsidRPr="009E213A" w:rsidRDefault="00056054" w:rsidP="005A3140">
            <w:pPr>
              <w:rPr>
                <w:rFonts w:ascii="Times New Roman" w:hAnsi="Times New Roman" w:cs="Times New Roman"/>
                <w:sz w:val="28"/>
                <w:szCs w:val="28"/>
              </w:rPr>
            </w:pPr>
            <w:r w:rsidRPr="009E213A">
              <w:rPr>
                <w:rFonts w:ascii="Times New Roman" w:hAnsi="Times New Roman" w:cs="Times New Roman"/>
                <w:sz w:val="28"/>
                <w:szCs w:val="28"/>
              </w:rPr>
              <w:lastRenderedPageBreak/>
              <w:t>11.</w:t>
            </w:r>
          </w:p>
        </w:tc>
        <w:tc>
          <w:tcPr>
            <w:tcW w:w="2533" w:type="dxa"/>
          </w:tcPr>
          <w:p w:rsidR="00056054" w:rsidRPr="009E213A" w:rsidRDefault="00056054" w:rsidP="005A3140">
            <w:pPr>
              <w:rPr>
                <w:rFonts w:ascii="Times New Roman" w:hAnsi="Times New Roman" w:cs="Times New Roman"/>
                <w:sz w:val="28"/>
                <w:szCs w:val="28"/>
              </w:rPr>
            </w:pPr>
            <w:proofErr w:type="spellStart"/>
            <w:r w:rsidRPr="009E213A">
              <w:rPr>
                <w:rFonts w:ascii="Times New Roman" w:hAnsi="Times New Roman" w:cs="Times New Roman"/>
                <w:sz w:val="28"/>
                <w:szCs w:val="28"/>
              </w:rPr>
              <w:t>Objective</w:t>
            </w:r>
            <w:proofErr w:type="spellEnd"/>
            <w:r w:rsidRPr="009E213A">
              <w:rPr>
                <w:rFonts w:ascii="Times New Roman" w:hAnsi="Times New Roman" w:cs="Times New Roman"/>
                <w:sz w:val="28"/>
                <w:szCs w:val="28"/>
              </w:rPr>
              <w:t xml:space="preserve"> </w:t>
            </w:r>
            <w:proofErr w:type="spellStart"/>
            <w:r w:rsidRPr="009E213A">
              <w:rPr>
                <w:rFonts w:ascii="Times New Roman" w:hAnsi="Times New Roman" w:cs="Times New Roman"/>
                <w:sz w:val="28"/>
                <w:szCs w:val="28"/>
              </w:rPr>
              <w:t>of</w:t>
            </w:r>
            <w:proofErr w:type="spellEnd"/>
            <w:r w:rsidRPr="009E213A">
              <w:rPr>
                <w:rFonts w:ascii="Times New Roman" w:hAnsi="Times New Roman" w:cs="Times New Roman"/>
                <w:sz w:val="28"/>
                <w:szCs w:val="28"/>
              </w:rPr>
              <w:t xml:space="preserve"> </w:t>
            </w:r>
            <w:proofErr w:type="spellStart"/>
            <w:r w:rsidRPr="009E213A">
              <w:rPr>
                <w:rFonts w:ascii="Times New Roman" w:hAnsi="Times New Roman" w:cs="Times New Roman"/>
                <w:sz w:val="28"/>
                <w:szCs w:val="28"/>
              </w:rPr>
              <w:t>the</w:t>
            </w:r>
            <w:proofErr w:type="spellEnd"/>
            <w:r w:rsidRPr="009E213A">
              <w:rPr>
                <w:rFonts w:ascii="Times New Roman" w:hAnsi="Times New Roman" w:cs="Times New Roman"/>
                <w:sz w:val="28"/>
                <w:szCs w:val="28"/>
              </w:rPr>
              <w:t xml:space="preserve"> </w:t>
            </w:r>
            <w:proofErr w:type="spellStart"/>
            <w:r w:rsidRPr="009E213A">
              <w:rPr>
                <w:rFonts w:ascii="Times New Roman" w:hAnsi="Times New Roman" w:cs="Times New Roman"/>
                <w:sz w:val="28"/>
                <w:szCs w:val="28"/>
              </w:rPr>
              <w:t>project</w:t>
            </w:r>
            <w:proofErr w:type="spellEnd"/>
          </w:p>
          <w:p w:rsidR="00056054" w:rsidRPr="009E213A" w:rsidRDefault="00056054" w:rsidP="005A3140">
            <w:pPr>
              <w:rPr>
                <w:rFonts w:ascii="Times New Roman" w:hAnsi="Times New Roman" w:cs="Times New Roman"/>
                <w:sz w:val="28"/>
                <w:szCs w:val="28"/>
              </w:rPr>
            </w:pPr>
          </w:p>
        </w:tc>
        <w:tc>
          <w:tcPr>
            <w:tcW w:w="7391" w:type="dxa"/>
          </w:tcPr>
          <w:p w:rsidR="00056054" w:rsidRPr="00B7765A" w:rsidRDefault="00056054" w:rsidP="005A3140">
            <w:pPr>
              <w:rPr>
                <w:rFonts w:ascii="Times New Roman" w:hAnsi="Times New Roman" w:cs="Times New Roman"/>
                <w:sz w:val="28"/>
                <w:szCs w:val="28"/>
                <w:lang w:val="en-US"/>
              </w:rPr>
            </w:pPr>
            <w:r w:rsidRPr="009E213A">
              <w:rPr>
                <w:rFonts w:ascii="Times New Roman" w:hAnsi="Times New Roman" w:cs="Times New Roman"/>
                <w:sz w:val="28"/>
                <w:szCs w:val="28"/>
                <w:lang w:val="en-US"/>
              </w:rPr>
              <w:t xml:space="preserve">The goal is to raise the level of project participants in various areas: culture, healthy lifestyle, medicine, law, other; </w:t>
            </w:r>
          </w:p>
          <w:p w:rsidR="00056054" w:rsidRPr="009E213A" w:rsidRDefault="00056054" w:rsidP="005A3140">
            <w:pPr>
              <w:rPr>
                <w:rFonts w:ascii="Times New Roman" w:hAnsi="Times New Roman" w:cs="Times New Roman"/>
                <w:sz w:val="28"/>
                <w:szCs w:val="28"/>
                <w:lang w:val="en-US"/>
              </w:rPr>
            </w:pPr>
            <w:proofErr w:type="gramStart"/>
            <w:r w:rsidRPr="009E213A">
              <w:rPr>
                <w:rFonts w:ascii="Times New Roman" w:hAnsi="Times New Roman" w:cs="Times New Roman"/>
                <w:sz w:val="28"/>
                <w:szCs w:val="28"/>
                <w:lang w:val="en-US"/>
              </w:rPr>
              <w:t>to</w:t>
            </w:r>
            <w:proofErr w:type="gramEnd"/>
            <w:r w:rsidRPr="009E213A">
              <w:rPr>
                <w:rFonts w:ascii="Times New Roman" w:hAnsi="Times New Roman" w:cs="Times New Roman"/>
                <w:sz w:val="28"/>
                <w:szCs w:val="28"/>
                <w:lang w:val="en-US"/>
              </w:rPr>
              <w:t xml:space="preserve"> teach to apply the acquired knowledge in practice (work as a volunteer in public and state organizations); to involve older people in active participation in social processes, raising awareness among persons from among orphans and children left without parental care, who have reached the age of 18, who returned after graduation from educational institutions for further life.</w:t>
            </w:r>
          </w:p>
        </w:tc>
      </w:tr>
      <w:tr w:rsidR="00056054" w:rsidRPr="00056054" w:rsidTr="005A3140">
        <w:tc>
          <w:tcPr>
            <w:tcW w:w="566" w:type="dxa"/>
          </w:tcPr>
          <w:p w:rsidR="00056054" w:rsidRPr="009E213A" w:rsidRDefault="00056054" w:rsidP="005A3140">
            <w:pPr>
              <w:rPr>
                <w:rFonts w:ascii="Times New Roman" w:hAnsi="Times New Roman" w:cs="Times New Roman"/>
                <w:sz w:val="28"/>
                <w:szCs w:val="28"/>
              </w:rPr>
            </w:pPr>
            <w:r w:rsidRPr="009E213A">
              <w:rPr>
                <w:rFonts w:ascii="Times New Roman" w:hAnsi="Times New Roman" w:cs="Times New Roman"/>
                <w:sz w:val="28"/>
                <w:szCs w:val="28"/>
              </w:rPr>
              <w:t>12.</w:t>
            </w:r>
          </w:p>
        </w:tc>
        <w:tc>
          <w:tcPr>
            <w:tcW w:w="2533" w:type="dxa"/>
          </w:tcPr>
          <w:p w:rsidR="00056054" w:rsidRPr="009E213A" w:rsidRDefault="00056054" w:rsidP="005A3140">
            <w:pPr>
              <w:rPr>
                <w:rFonts w:ascii="Times New Roman" w:hAnsi="Times New Roman" w:cs="Times New Roman"/>
                <w:sz w:val="28"/>
                <w:szCs w:val="28"/>
              </w:rPr>
            </w:pPr>
            <w:proofErr w:type="spellStart"/>
            <w:r w:rsidRPr="009E213A">
              <w:rPr>
                <w:rFonts w:ascii="Times New Roman" w:hAnsi="Times New Roman" w:cs="Times New Roman"/>
                <w:sz w:val="28"/>
                <w:szCs w:val="28"/>
              </w:rPr>
              <w:t>Project</w:t>
            </w:r>
            <w:proofErr w:type="spellEnd"/>
            <w:r w:rsidRPr="009E213A">
              <w:rPr>
                <w:rFonts w:ascii="Times New Roman" w:hAnsi="Times New Roman" w:cs="Times New Roman"/>
                <w:sz w:val="28"/>
                <w:szCs w:val="28"/>
              </w:rPr>
              <w:t xml:space="preserve"> </w:t>
            </w:r>
            <w:proofErr w:type="spellStart"/>
            <w:r w:rsidRPr="009E213A">
              <w:rPr>
                <w:rFonts w:ascii="Times New Roman" w:hAnsi="Times New Roman" w:cs="Times New Roman"/>
                <w:sz w:val="28"/>
                <w:szCs w:val="28"/>
              </w:rPr>
              <w:t>objectives</w:t>
            </w:r>
            <w:proofErr w:type="spellEnd"/>
          </w:p>
          <w:p w:rsidR="00056054" w:rsidRPr="009E213A" w:rsidRDefault="00056054" w:rsidP="005A3140">
            <w:pPr>
              <w:rPr>
                <w:rFonts w:ascii="Times New Roman" w:hAnsi="Times New Roman" w:cs="Times New Roman"/>
                <w:sz w:val="28"/>
                <w:szCs w:val="28"/>
              </w:rPr>
            </w:pPr>
          </w:p>
        </w:tc>
        <w:tc>
          <w:tcPr>
            <w:tcW w:w="7391" w:type="dxa"/>
          </w:tcPr>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 xml:space="preserve">The mini-initiative is aimed at uniting two categories of </w:t>
            </w:r>
            <w:proofErr w:type="spellStart"/>
            <w:r w:rsidRPr="00B7765A">
              <w:rPr>
                <w:rFonts w:ascii="Times New Roman" w:hAnsi="Times New Roman" w:cs="Times New Roman"/>
                <w:sz w:val="28"/>
                <w:szCs w:val="28"/>
                <w:lang w:val="en-US"/>
              </w:rPr>
              <w:t>orphanhood</w:t>
            </w:r>
            <w:proofErr w:type="spellEnd"/>
            <w:r w:rsidRPr="00B7765A">
              <w:rPr>
                <w:rFonts w:ascii="Times New Roman" w:hAnsi="Times New Roman" w:cs="Times New Roman"/>
                <w:sz w:val="28"/>
                <w:szCs w:val="28"/>
                <w:lang w:val="en-US"/>
              </w:rPr>
              <w:t>: to brighten up old age and provide an opportunity for communication for the elderly and allow young orphans starting an independent life to touch worldly wisdom, breathe life into the empty houses of the elderly. Also, Red Cross volunteers will promote the principles and humanitarian values ​​of the International Red Cross Movement, teach the target group to provide assistance, and expand the volunteer movement.</w:t>
            </w:r>
          </w:p>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 xml:space="preserve">At all times, there were children who had the bitter fate of growing up without parents. Orphans were adopted, taken to monasteries, care homes and shelters were created. And nowadays the problem of </w:t>
            </w:r>
            <w:proofErr w:type="spellStart"/>
            <w:r w:rsidRPr="00B7765A">
              <w:rPr>
                <w:rFonts w:ascii="Times New Roman" w:hAnsi="Times New Roman" w:cs="Times New Roman"/>
                <w:sz w:val="28"/>
                <w:szCs w:val="28"/>
                <w:lang w:val="en-US"/>
              </w:rPr>
              <w:t>orphanhood</w:t>
            </w:r>
            <w:proofErr w:type="spellEnd"/>
            <w:r w:rsidRPr="00B7765A">
              <w:rPr>
                <w:rFonts w:ascii="Times New Roman" w:hAnsi="Times New Roman" w:cs="Times New Roman"/>
                <w:sz w:val="28"/>
                <w:szCs w:val="28"/>
                <w:lang w:val="en-US"/>
              </w:rPr>
              <w:t xml:space="preserve"> remains acute.</w:t>
            </w:r>
          </w:p>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Entering an independent life, they also face the problems of housing, finding a job, organizing everyday life, food, providing themselves with a living wage, interacting with the wider society, organizing free time, receiving medical care, creating and maintaining their own family, and much more.</w:t>
            </w:r>
          </w:p>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 xml:space="preserve">Loneliness in old age is very similar, in fact, to </w:t>
            </w:r>
            <w:proofErr w:type="spellStart"/>
            <w:r w:rsidRPr="00B7765A">
              <w:rPr>
                <w:rFonts w:ascii="Times New Roman" w:hAnsi="Times New Roman" w:cs="Times New Roman"/>
                <w:sz w:val="28"/>
                <w:szCs w:val="28"/>
                <w:lang w:val="en-US"/>
              </w:rPr>
              <w:t>orphanhood</w:t>
            </w:r>
            <w:proofErr w:type="spellEnd"/>
            <w:r w:rsidRPr="00B7765A">
              <w:rPr>
                <w:rFonts w:ascii="Times New Roman" w:hAnsi="Times New Roman" w:cs="Times New Roman"/>
                <w:sz w:val="28"/>
                <w:szCs w:val="28"/>
                <w:lang w:val="en-US"/>
              </w:rPr>
              <w:t>. Children's laughter does not sound in the house, eternally busy relatives do not come to visit.</w:t>
            </w:r>
          </w:p>
        </w:tc>
      </w:tr>
      <w:tr w:rsidR="00056054" w:rsidRPr="00056054" w:rsidTr="005A3140">
        <w:tc>
          <w:tcPr>
            <w:tcW w:w="566" w:type="dxa"/>
          </w:tcPr>
          <w:p w:rsidR="00056054" w:rsidRPr="009E213A" w:rsidRDefault="00056054" w:rsidP="005A3140">
            <w:pPr>
              <w:rPr>
                <w:rFonts w:ascii="Times New Roman" w:hAnsi="Times New Roman" w:cs="Times New Roman"/>
                <w:sz w:val="28"/>
                <w:szCs w:val="28"/>
              </w:rPr>
            </w:pPr>
            <w:r w:rsidRPr="009E213A">
              <w:rPr>
                <w:rFonts w:ascii="Times New Roman" w:hAnsi="Times New Roman" w:cs="Times New Roman"/>
                <w:sz w:val="28"/>
                <w:szCs w:val="28"/>
              </w:rPr>
              <w:t>13.</w:t>
            </w:r>
          </w:p>
        </w:tc>
        <w:tc>
          <w:tcPr>
            <w:tcW w:w="2533" w:type="dxa"/>
          </w:tcPr>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Detailed description of the activities within the project in accordance with the assigned tasks</w:t>
            </w:r>
          </w:p>
          <w:p w:rsidR="00056054" w:rsidRPr="00B7765A" w:rsidRDefault="00056054" w:rsidP="005A3140">
            <w:pPr>
              <w:rPr>
                <w:rFonts w:ascii="Times New Roman" w:hAnsi="Times New Roman" w:cs="Times New Roman"/>
                <w:sz w:val="28"/>
                <w:szCs w:val="28"/>
                <w:lang w:val="en-US"/>
              </w:rPr>
            </w:pPr>
          </w:p>
        </w:tc>
        <w:tc>
          <w:tcPr>
            <w:tcW w:w="7391" w:type="dxa"/>
          </w:tcPr>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Reducing the level of social isolation of two socially vulnerable groups of people by uniting the elderly and young people from among orphans and children left without parental care in the Red Cross volunteer squad;</w:t>
            </w:r>
          </w:p>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volunteer movement training;</w:t>
            </w:r>
          </w:p>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teaching the skills of independent living in society;</w:t>
            </w:r>
          </w:p>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formation of legal culture;</w:t>
            </w:r>
          </w:p>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strengthening the importance of family values, psychological and pedagogical education on planning and creating a family;</w:t>
            </w:r>
          </w:p>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promotion of healthy lifestyles;</w:t>
            </w:r>
          </w:p>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organization of cultural and mass events on the basis of the "Rainbow" club for persons from among orphans and children left without parental care;</w:t>
            </w:r>
          </w:p>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acquaintance with the historical sites of the region;</w:t>
            </w:r>
          </w:p>
          <w:p w:rsidR="00056054" w:rsidRPr="00B7765A" w:rsidRDefault="00056054" w:rsidP="005A3140">
            <w:pPr>
              <w:rPr>
                <w:rFonts w:ascii="Times New Roman" w:hAnsi="Times New Roman" w:cs="Times New Roman"/>
                <w:sz w:val="28"/>
                <w:szCs w:val="28"/>
                <w:lang w:val="en-US"/>
              </w:rPr>
            </w:pPr>
            <w:proofErr w:type="gramStart"/>
            <w:r w:rsidRPr="00B7765A">
              <w:rPr>
                <w:rFonts w:ascii="Times New Roman" w:hAnsi="Times New Roman" w:cs="Times New Roman"/>
                <w:sz w:val="28"/>
                <w:szCs w:val="28"/>
                <w:lang w:val="en-US"/>
              </w:rPr>
              <w:t>conducting</w:t>
            </w:r>
            <w:proofErr w:type="gramEnd"/>
            <w:r w:rsidRPr="00B7765A">
              <w:rPr>
                <w:rFonts w:ascii="Times New Roman" w:hAnsi="Times New Roman" w:cs="Times New Roman"/>
                <w:sz w:val="28"/>
                <w:szCs w:val="28"/>
                <w:lang w:val="en-US"/>
              </w:rPr>
              <w:t xml:space="preserve"> information meetings, monitoring, trainings, round tables on the prevention of human trafficking.</w:t>
            </w:r>
          </w:p>
        </w:tc>
      </w:tr>
      <w:tr w:rsidR="00056054" w:rsidRPr="00056054" w:rsidTr="005A3140">
        <w:trPr>
          <w:trHeight w:val="2123"/>
        </w:trPr>
        <w:tc>
          <w:tcPr>
            <w:tcW w:w="566" w:type="dxa"/>
          </w:tcPr>
          <w:p w:rsidR="00056054" w:rsidRPr="009E213A" w:rsidRDefault="00056054" w:rsidP="005A3140">
            <w:pPr>
              <w:rPr>
                <w:rFonts w:ascii="Times New Roman" w:hAnsi="Times New Roman" w:cs="Times New Roman"/>
                <w:sz w:val="28"/>
                <w:szCs w:val="28"/>
              </w:rPr>
            </w:pPr>
            <w:r w:rsidRPr="009E213A">
              <w:rPr>
                <w:rFonts w:ascii="Times New Roman" w:hAnsi="Times New Roman" w:cs="Times New Roman"/>
                <w:sz w:val="28"/>
                <w:szCs w:val="28"/>
              </w:rPr>
              <w:lastRenderedPageBreak/>
              <w:t>14.</w:t>
            </w:r>
          </w:p>
        </w:tc>
        <w:tc>
          <w:tcPr>
            <w:tcW w:w="2533" w:type="dxa"/>
          </w:tcPr>
          <w:p w:rsidR="00056054" w:rsidRPr="009E213A" w:rsidRDefault="00056054" w:rsidP="005A3140">
            <w:pPr>
              <w:rPr>
                <w:rFonts w:ascii="Times New Roman" w:hAnsi="Times New Roman" w:cs="Times New Roman"/>
                <w:sz w:val="28"/>
                <w:szCs w:val="28"/>
              </w:rPr>
            </w:pPr>
            <w:proofErr w:type="spellStart"/>
            <w:r w:rsidRPr="009E213A">
              <w:rPr>
                <w:rFonts w:ascii="Times New Roman" w:hAnsi="Times New Roman" w:cs="Times New Roman"/>
                <w:sz w:val="28"/>
                <w:szCs w:val="28"/>
              </w:rPr>
              <w:t>Justification</w:t>
            </w:r>
            <w:proofErr w:type="spellEnd"/>
            <w:r w:rsidRPr="009E213A">
              <w:rPr>
                <w:rFonts w:ascii="Times New Roman" w:hAnsi="Times New Roman" w:cs="Times New Roman"/>
                <w:sz w:val="28"/>
                <w:szCs w:val="28"/>
              </w:rPr>
              <w:t xml:space="preserve"> </w:t>
            </w:r>
            <w:proofErr w:type="spellStart"/>
            <w:r w:rsidRPr="009E213A">
              <w:rPr>
                <w:rFonts w:ascii="Times New Roman" w:hAnsi="Times New Roman" w:cs="Times New Roman"/>
                <w:sz w:val="28"/>
                <w:szCs w:val="28"/>
              </w:rPr>
              <w:t>of</w:t>
            </w:r>
            <w:proofErr w:type="spellEnd"/>
            <w:r w:rsidRPr="009E213A">
              <w:rPr>
                <w:rFonts w:ascii="Times New Roman" w:hAnsi="Times New Roman" w:cs="Times New Roman"/>
                <w:sz w:val="28"/>
                <w:szCs w:val="28"/>
              </w:rPr>
              <w:t xml:space="preserve"> </w:t>
            </w:r>
            <w:proofErr w:type="spellStart"/>
            <w:r w:rsidRPr="009E213A">
              <w:rPr>
                <w:rFonts w:ascii="Times New Roman" w:hAnsi="Times New Roman" w:cs="Times New Roman"/>
                <w:sz w:val="28"/>
                <w:szCs w:val="28"/>
              </w:rPr>
              <w:t>the</w:t>
            </w:r>
            <w:proofErr w:type="spellEnd"/>
            <w:r w:rsidRPr="009E213A">
              <w:rPr>
                <w:rFonts w:ascii="Times New Roman" w:hAnsi="Times New Roman" w:cs="Times New Roman"/>
                <w:sz w:val="28"/>
                <w:szCs w:val="28"/>
              </w:rPr>
              <w:t xml:space="preserve"> </w:t>
            </w:r>
            <w:proofErr w:type="spellStart"/>
            <w:r w:rsidRPr="009E213A">
              <w:rPr>
                <w:rFonts w:ascii="Times New Roman" w:hAnsi="Times New Roman" w:cs="Times New Roman"/>
                <w:sz w:val="28"/>
                <w:szCs w:val="28"/>
              </w:rPr>
              <w:t>project</w:t>
            </w:r>
            <w:proofErr w:type="spellEnd"/>
          </w:p>
          <w:p w:rsidR="00056054" w:rsidRPr="009E213A" w:rsidRDefault="00056054" w:rsidP="005A3140">
            <w:pPr>
              <w:rPr>
                <w:rFonts w:ascii="Times New Roman" w:hAnsi="Times New Roman" w:cs="Times New Roman"/>
                <w:sz w:val="28"/>
                <w:szCs w:val="28"/>
              </w:rPr>
            </w:pPr>
          </w:p>
        </w:tc>
        <w:tc>
          <w:tcPr>
            <w:tcW w:w="7391" w:type="dxa"/>
          </w:tcPr>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The project will focus on involving the public in improving the level of protection of the rights and interests of orphans; raising the standard of living of children, improving their living environment; ensuring wider access of orphans to cultural values, educational, awareness-raising, informational, counseling and entertainment programs; support and real help to children without parents, a variety of their leisure time.</w:t>
            </w:r>
          </w:p>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Engaging older people to be creative. Tasks include developing an action plan for older people; creation of favorable conditions for the successful adaptation of older people. Within the framework of the project, representatives of the older generation are involved in active social life, get acquainted with historical, cultural and tourist routes, realize their creative potential, acquire new knowledge and skills, and spend their leisure time with benefit.</w:t>
            </w:r>
          </w:p>
        </w:tc>
      </w:tr>
      <w:tr w:rsidR="00056054" w:rsidRPr="00056054" w:rsidTr="005A3140">
        <w:tc>
          <w:tcPr>
            <w:tcW w:w="566" w:type="dxa"/>
          </w:tcPr>
          <w:p w:rsidR="00056054" w:rsidRPr="009E213A" w:rsidRDefault="00056054" w:rsidP="005A3140">
            <w:pPr>
              <w:rPr>
                <w:rFonts w:ascii="Times New Roman" w:hAnsi="Times New Roman" w:cs="Times New Roman"/>
                <w:sz w:val="28"/>
                <w:szCs w:val="28"/>
              </w:rPr>
            </w:pPr>
            <w:r w:rsidRPr="009E213A">
              <w:rPr>
                <w:rFonts w:ascii="Times New Roman" w:hAnsi="Times New Roman" w:cs="Times New Roman"/>
                <w:sz w:val="28"/>
                <w:szCs w:val="28"/>
              </w:rPr>
              <w:t>15.</w:t>
            </w:r>
          </w:p>
        </w:tc>
        <w:tc>
          <w:tcPr>
            <w:tcW w:w="2533" w:type="dxa"/>
          </w:tcPr>
          <w:p w:rsidR="00056054" w:rsidRPr="009E213A" w:rsidRDefault="00056054" w:rsidP="005A3140">
            <w:pPr>
              <w:rPr>
                <w:rFonts w:ascii="Times New Roman" w:hAnsi="Times New Roman" w:cs="Times New Roman"/>
                <w:sz w:val="28"/>
                <w:szCs w:val="28"/>
              </w:rPr>
            </w:pPr>
            <w:proofErr w:type="spellStart"/>
            <w:r w:rsidRPr="009E213A">
              <w:rPr>
                <w:rFonts w:ascii="Times New Roman" w:hAnsi="Times New Roman" w:cs="Times New Roman"/>
                <w:sz w:val="28"/>
                <w:szCs w:val="28"/>
              </w:rPr>
              <w:t>Post-project</w:t>
            </w:r>
            <w:proofErr w:type="spellEnd"/>
            <w:r w:rsidRPr="009E213A">
              <w:rPr>
                <w:rFonts w:ascii="Times New Roman" w:hAnsi="Times New Roman" w:cs="Times New Roman"/>
                <w:sz w:val="28"/>
                <w:szCs w:val="28"/>
              </w:rPr>
              <w:t xml:space="preserve"> </w:t>
            </w:r>
            <w:proofErr w:type="spellStart"/>
            <w:r w:rsidRPr="009E213A">
              <w:rPr>
                <w:rFonts w:ascii="Times New Roman" w:hAnsi="Times New Roman" w:cs="Times New Roman"/>
                <w:sz w:val="28"/>
                <w:szCs w:val="28"/>
              </w:rPr>
              <w:t>activities</w:t>
            </w:r>
            <w:proofErr w:type="spellEnd"/>
          </w:p>
          <w:p w:rsidR="00056054" w:rsidRPr="009E213A" w:rsidRDefault="00056054" w:rsidP="005A3140">
            <w:pPr>
              <w:rPr>
                <w:rFonts w:ascii="Times New Roman" w:hAnsi="Times New Roman" w:cs="Times New Roman"/>
                <w:sz w:val="28"/>
                <w:szCs w:val="28"/>
              </w:rPr>
            </w:pPr>
          </w:p>
        </w:tc>
        <w:tc>
          <w:tcPr>
            <w:tcW w:w="7391" w:type="dxa"/>
          </w:tcPr>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After the end of financial support from the donor, the mini-initiative will continue. The volunteer group will continue its activities involving new volunteers of the elderly and young age in its ranks. In addition, the implementation of the mini-initiative will help people from among orphans and children left without parental care, respect their rights and legitimate interests, consolidate the skills of independent life in society, and strengthen the importance of family values.</w:t>
            </w:r>
          </w:p>
        </w:tc>
      </w:tr>
      <w:tr w:rsidR="00056054" w:rsidRPr="009E213A" w:rsidTr="005A3140">
        <w:tc>
          <w:tcPr>
            <w:tcW w:w="566" w:type="dxa"/>
          </w:tcPr>
          <w:p w:rsidR="00056054" w:rsidRPr="00B7765A" w:rsidRDefault="00056054" w:rsidP="005A3140">
            <w:pPr>
              <w:rPr>
                <w:rFonts w:ascii="Times New Roman" w:hAnsi="Times New Roman" w:cs="Times New Roman"/>
                <w:sz w:val="28"/>
                <w:szCs w:val="28"/>
                <w:lang w:val="en-US"/>
              </w:rPr>
            </w:pPr>
            <w:r w:rsidRPr="00B7765A">
              <w:rPr>
                <w:rFonts w:ascii="Times New Roman" w:hAnsi="Times New Roman" w:cs="Times New Roman"/>
                <w:sz w:val="28"/>
                <w:szCs w:val="28"/>
                <w:lang w:val="en-US"/>
              </w:rPr>
              <w:t xml:space="preserve">   </w:t>
            </w:r>
          </w:p>
        </w:tc>
        <w:tc>
          <w:tcPr>
            <w:tcW w:w="2533" w:type="dxa"/>
          </w:tcPr>
          <w:p w:rsidR="00056054" w:rsidRPr="009E213A" w:rsidRDefault="00056054" w:rsidP="005A3140">
            <w:pPr>
              <w:rPr>
                <w:rFonts w:ascii="Times New Roman" w:hAnsi="Times New Roman" w:cs="Times New Roman"/>
                <w:sz w:val="28"/>
                <w:szCs w:val="28"/>
              </w:rPr>
            </w:pPr>
            <w:proofErr w:type="spellStart"/>
            <w:r w:rsidRPr="009E213A">
              <w:rPr>
                <w:rFonts w:ascii="Times New Roman" w:hAnsi="Times New Roman" w:cs="Times New Roman"/>
                <w:sz w:val="28"/>
                <w:szCs w:val="28"/>
              </w:rPr>
              <w:t>Project</w:t>
            </w:r>
            <w:proofErr w:type="spellEnd"/>
            <w:r w:rsidRPr="009E213A">
              <w:rPr>
                <w:rFonts w:ascii="Times New Roman" w:hAnsi="Times New Roman" w:cs="Times New Roman"/>
                <w:sz w:val="28"/>
                <w:szCs w:val="28"/>
              </w:rPr>
              <w:t xml:space="preserve"> </w:t>
            </w:r>
            <w:proofErr w:type="spellStart"/>
            <w:r w:rsidRPr="009E213A">
              <w:rPr>
                <w:rFonts w:ascii="Times New Roman" w:hAnsi="Times New Roman" w:cs="Times New Roman"/>
                <w:sz w:val="28"/>
                <w:szCs w:val="28"/>
              </w:rPr>
              <w:t>budget</w:t>
            </w:r>
            <w:proofErr w:type="spellEnd"/>
          </w:p>
          <w:p w:rsidR="00056054" w:rsidRPr="009E213A" w:rsidRDefault="00056054" w:rsidP="005A3140">
            <w:pPr>
              <w:rPr>
                <w:rFonts w:ascii="Times New Roman" w:hAnsi="Times New Roman" w:cs="Times New Roman"/>
                <w:sz w:val="28"/>
                <w:szCs w:val="28"/>
              </w:rPr>
            </w:pPr>
          </w:p>
        </w:tc>
        <w:tc>
          <w:tcPr>
            <w:tcW w:w="7391" w:type="dxa"/>
          </w:tcPr>
          <w:p w:rsidR="00056054" w:rsidRPr="009E213A" w:rsidRDefault="00056054" w:rsidP="005A3140">
            <w:pPr>
              <w:rPr>
                <w:rFonts w:ascii="Times New Roman" w:hAnsi="Times New Roman" w:cs="Times New Roman"/>
                <w:sz w:val="28"/>
                <w:szCs w:val="28"/>
              </w:rPr>
            </w:pPr>
            <w:r>
              <w:rPr>
                <w:rFonts w:ascii="Times New Roman" w:hAnsi="Times New Roman" w:cs="Times New Roman"/>
                <w:sz w:val="28"/>
                <w:szCs w:val="28"/>
              </w:rPr>
              <w:t>82</w:t>
            </w:r>
            <w:bookmarkStart w:id="0" w:name="_GoBack"/>
            <w:bookmarkEnd w:id="0"/>
            <w:r w:rsidRPr="009E213A">
              <w:rPr>
                <w:rFonts w:ascii="Times New Roman" w:hAnsi="Times New Roman" w:cs="Times New Roman"/>
                <w:sz w:val="28"/>
                <w:szCs w:val="28"/>
              </w:rPr>
              <w:t>00 BYN</w:t>
            </w:r>
          </w:p>
          <w:p w:rsidR="00056054" w:rsidRPr="009E213A" w:rsidRDefault="00056054" w:rsidP="005A3140">
            <w:pPr>
              <w:rPr>
                <w:rFonts w:ascii="Times New Roman" w:hAnsi="Times New Roman" w:cs="Times New Roman"/>
                <w:sz w:val="28"/>
                <w:szCs w:val="28"/>
              </w:rPr>
            </w:pPr>
          </w:p>
        </w:tc>
      </w:tr>
    </w:tbl>
    <w:p w:rsidR="00056054" w:rsidRDefault="00056054" w:rsidP="00A429F5"/>
    <w:p w:rsidR="00056054" w:rsidRDefault="00056054" w:rsidP="00A429F5"/>
    <w:p w:rsidR="00056054" w:rsidRDefault="00056054" w:rsidP="00A429F5"/>
    <w:p w:rsidR="00056054" w:rsidRDefault="00056054" w:rsidP="00A429F5"/>
    <w:p w:rsidR="00056054" w:rsidRDefault="00056054" w:rsidP="00A429F5"/>
    <w:p w:rsidR="00056054" w:rsidRDefault="00056054" w:rsidP="00A429F5"/>
    <w:p w:rsidR="00056054" w:rsidRDefault="00056054" w:rsidP="00A429F5"/>
    <w:p w:rsidR="003F305C" w:rsidRDefault="003F305C" w:rsidP="00A429F5"/>
    <w:p w:rsidR="003F305C" w:rsidRDefault="003F305C" w:rsidP="00A429F5"/>
    <w:p w:rsidR="003F305C" w:rsidRDefault="003F305C" w:rsidP="00A429F5"/>
    <w:p w:rsidR="003F305C" w:rsidRDefault="003F305C" w:rsidP="00A429F5"/>
    <w:p w:rsidR="003F305C" w:rsidRDefault="003F305C" w:rsidP="00A429F5"/>
    <w:p w:rsidR="003F305C" w:rsidRPr="00FD398E" w:rsidRDefault="003F305C" w:rsidP="00A429F5"/>
    <w:sectPr w:rsidR="003F305C" w:rsidRPr="00FD398E" w:rsidSect="00A429F5">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20790"/>
    <w:multiLevelType w:val="hybridMultilevel"/>
    <w:tmpl w:val="B5A4F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7D0E38"/>
    <w:multiLevelType w:val="hybridMultilevel"/>
    <w:tmpl w:val="759AFDE4"/>
    <w:lvl w:ilvl="0" w:tplc="DAA691A6">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D20A99"/>
    <w:rsid w:val="00001F52"/>
    <w:rsid w:val="00056054"/>
    <w:rsid w:val="000E15D5"/>
    <w:rsid w:val="000E353F"/>
    <w:rsid w:val="00114423"/>
    <w:rsid w:val="00123BCC"/>
    <w:rsid w:val="00130E03"/>
    <w:rsid w:val="001415CA"/>
    <w:rsid w:val="00144E66"/>
    <w:rsid w:val="00237B87"/>
    <w:rsid w:val="00256A98"/>
    <w:rsid w:val="00256D74"/>
    <w:rsid w:val="00270A22"/>
    <w:rsid w:val="00303D8C"/>
    <w:rsid w:val="003159E0"/>
    <w:rsid w:val="00346EE5"/>
    <w:rsid w:val="00381069"/>
    <w:rsid w:val="003C6FF2"/>
    <w:rsid w:val="003F305C"/>
    <w:rsid w:val="00461141"/>
    <w:rsid w:val="00477526"/>
    <w:rsid w:val="004C5CF8"/>
    <w:rsid w:val="004E64FE"/>
    <w:rsid w:val="005048D4"/>
    <w:rsid w:val="00525A3B"/>
    <w:rsid w:val="0054421C"/>
    <w:rsid w:val="005656F5"/>
    <w:rsid w:val="00575EC6"/>
    <w:rsid w:val="005A6783"/>
    <w:rsid w:val="005B476F"/>
    <w:rsid w:val="005E43AF"/>
    <w:rsid w:val="006026E5"/>
    <w:rsid w:val="00606E45"/>
    <w:rsid w:val="0062229E"/>
    <w:rsid w:val="00633AC7"/>
    <w:rsid w:val="00642D9D"/>
    <w:rsid w:val="00682FFE"/>
    <w:rsid w:val="00691D67"/>
    <w:rsid w:val="006C7D8E"/>
    <w:rsid w:val="006D1809"/>
    <w:rsid w:val="0071052A"/>
    <w:rsid w:val="00732615"/>
    <w:rsid w:val="007427A1"/>
    <w:rsid w:val="007A6B60"/>
    <w:rsid w:val="007B66A6"/>
    <w:rsid w:val="007F19B6"/>
    <w:rsid w:val="00810044"/>
    <w:rsid w:val="00834E54"/>
    <w:rsid w:val="0084430D"/>
    <w:rsid w:val="008475F5"/>
    <w:rsid w:val="00871841"/>
    <w:rsid w:val="0087219F"/>
    <w:rsid w:val="00877D58"/>
    <w:rsid w:val="008A59C2"/>
    <w:rsid w:val="008C0B1D"/>
    <w:rsid w:val="008C7239"/>
    <w:rsid w:val="00955207"/>
    <w:rsid w:val="00967417"/>
    <w:rsid w:val="009877F7"/>
    <w:rsid w:val="009B1C94"/>
    <w:rsid w:val="009C1FE3"/>
    <w:rsid w:val="009D5690"/>
    <w:rsid w:val="009D6C38"/>
    <w:rsid w:val="00A42032"/>
    <w:rsid w:val="00A429F5"/>
    <w:rsid w:val="00A54000"/>
    <w:rsid w:val="00A74349"/>
    <w:rsid w:val="00A836D6"/>
    <w:rsid w:val="00AA1F85"/>
    <w:rsid w:val="00AA74E5"/>
    <w:rsid w:val="00AD6144"/>
    <w:rsid w:val="00B14F1A"/>
    <w:rsid w:val="00B27E73"/>
    <w:rsid w:val="00BA1F08"/>
    <w:rsid w:val="00C01A68"/>
    <w:rsid w:val="00C1624F"/>
    <w:rsid w:val="00C65BF3"/>
    <w:rsid w:val="00C72DD5"/>
    <w:rsid w:val="00CB7955"/>
    <w:rsid w:val="00CC3CA1"/>
    <w:rsid w:val="00D04FC7"/>
    <w:rsid w:val="00D0645C"/>
    <w:rsid w:val="00D14F33"/>
    <w:rsid w:val="00D20A99"/>
    <w:rsid w:val="00D3074D"/>
    <w:rsid w:val="00DA5887"/>
    <w:rsid w:val="00DD30C3"/>
    <w:rsid w:val="00DF71E7"/>
    <w:rsid w:val="00E213AD"/>
    <w:rsid w:val="00E3510C"/>
    <w:rsid w:val="00E87E4E"/>
    <w:rsid w:val="00EE113D"/>
    <w:rsid w:val="00F3190E"/>
    <w:rsid w:val="00F73384"/>
    <w:rsid w:val="00FC0BB8"/>
    <w:rsid w:val="00FD398E"/>
    <w:rsid w:val="00FD6867"/>
    <w:rsid w:val="00FF4E29"/>
    <w:rsid w:val="00FF76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0A99"/>
    <w:pPr>
      <w:spacing w:after="160" w:line="259" w:lineRule="auto"/>
      <w:ind w:left="720"/>
      <w:contextualSpacing/>
    </w:pPr>
    <w:rPr>
      <w:rFonts w:eastAsiaTheme="minorHAnsi"/>
      <w:lang w:eastAsia="en-US"/>
    </w:rPr>
  </w:style>
  <w:style w:type="paragraph" w:styleId="a4">
    <w:name w:val="Balloon Text"/>
    <w:basedOn w:val="a"/>
    <w:link w:val="a5"/>
    <w:uiPriority w:val="99"/>
    <w:semiHidden/>
    <w:unhideWhenUsed/>
    <w:rsid w:val="00691D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D67"/>
    <w:rPr>
      <w:rFonts w:ascii="Tahoma" w:hAnsi="Tahoma" w:cs="Tahoma"/>
      <w:sz w:val="16"/>
      <w:szCs w:val="16"/>
    </w:rPr>
  </w:style>
  <w:style w:type="table" w:styleId="a6">
    <w:name w:val="Table Grid"/>
    <w:basedOn w:val="a1"/>
    <w:uiPriority w:val="59"/>
    <w:rsid w:val="009B1C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semiHidden/>
    <w:unhideWhenUsed/>
    <w:rsid w:val="00130E0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130E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7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CC085-555F-4646-AA08-A1BF95AAB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6</Pages>
  <Words>1751</Words>
  <Characters>9987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61</cp:revision>
  <cp:lastPrinted>2021-02-19T13:03:00Z</cp:lastPrinted>
  <dcterms:created xsi:type="dcterms:W3CDTF">2019-04-18T08:41:00Z</dcterms:created>
  <dcterms:modified xsi:type="dcterms:W3CDTF">2025-01-28T07:06:00Z</dcterms:modified>
</cp:coreProperties>
</file>