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13.03.2025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 сентября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582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экскурсионном обслуживании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7 декабря 2022 г. № 839 (Национальный правовой Интернет-портал Республики Беларусь, 09.12.2022, 5/51061)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8 июля 2024 г. № 483 (Национальный правовой Интернет-портал Республики Беларусь, 12.07.2024, 5/53654) - внесены изменения и дополнения, вступившие в силу 13 августа 2024 г., за исключением изменений и дополнений, которые вступят в силу 1 января 2026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пунктов 2 и 3 статьи 34 и пункта 2 статьи 35 Закона Республики Беларусь от 11 ноября 2021 г. № 129-З «О туризме»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 порядке и условиях прохождения профессиональной аттестации, подтверждающей квалификацию экскурсоводов и гидов-переводчиков (прилагается);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 порядке формирования и ведения Национального реестра экскурсоводов и гидов-переводчиков Республики Беларусь (прилагается);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 случаях и порядке аттестации аудиогидов (мобильных сопровождений экскурсий) и их последующего учета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 12 июля 2007 г. № 895 «Об утверждении положений о порядке и условиях проведения профессиональной аттестации, подтверждающей квалификацию экскурсоводов и гидов-переводчиков, и о порядке ведения Национального реестра экскурсоводов и гидов-переводчиков Республики Беларусь»;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подпункт 1.62 пункта 1 постановления Совета Министров Республики Беларусь от 23 декабря 2008 г. № 2010 «О внесении изменений и дополнений в некоторые постановления Совета Министров Республики Беларусь по вопросу документирования населения Республики Беларусь»;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 6 июля 2017 г. № 507 «О внесении дополнений и изменений в постановление Совета Министров Республики Беларусь от 12 июля 2007 г. № 895».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Свидетельства об аттестации экскурсоводов, гидов-переводчиков, выданные до вступления в силу настоящего постановления, действуют до истечения срока, на который они были выданы.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Настоящее постановление вступает в силу с 1 января 2023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Р.Головченко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02.09.2022 № 582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и условиях прохождения профессиональной аттестации, подтверждающей квалификацию экскурсоводов и гидов-переводчиков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устанавливаются порядок и условия прохождения профессиональной аттестации, подтверждающей квалификацию экскурсоводов и гидов-переводчиков (далее – аттестация), а также выдачи свидетельства об аттестации экскурсовода, гида-переводчика (далее – свидетельство), перечня тем экскурсий, по которым пройдена аттестация (далее – перечень тем экскурсий), бейджа экскурсовода, гида-переводчика (далее – бейдж) и их дубликатов, внесения в них изменений, продления, приостановления, прекращения срока действия свидетельства, аннулирования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К аттестации допускаются физические лица, постоянно проживающие на территории Республики Беларусь, имеющие высшее либо среднее специальное образование или освоившие содержание образовательной программы бакалавриата не менее трех курсов (далее – претенденты).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аттестации не допускаются физические лица: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привлеченные к уголовной ответственности за совершение преступлений, предусмотренных в статьях 123, 130–130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, 293, 341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342, 357, 361, 367–369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369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и 370 Уголовного кодекса Республики Беларусь, вне зависимости от снятия или погашения судимости либо прекращения уголовного преследования по основаниям, предусмотренным в пунктах 3 или 4 части 1 статьи 29 Уголовно-процессуального кодекса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привлеченные к административной ответственности за совершение правонарушений, предусмотренных в статьях 19.8, 19.10, 19.11, 24.22 и 24.23 Кодекса Республики Беларусь об административных правонарушениях, – в течение пяти лет со дня вступления в силу постановления о наложении административного взыскания;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которых аннулировано по основанию, предусмотренному в абзаце седьмом части первой пункта 39 настоящего Положения, – в течение пяти лет со дня принятия решения об аннулировании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Аттестация проводится в форме аттестационного экзамена, включающего компьютерное тестирование и устное собеседование.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Целью аттестации является проверка знаний претендентов и умения применять их претендентами при проведении экскурсий.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Аттестация осуществляется Министерством спорта и туризма или уполномоченной им государственной организацией (далее, если не указано иное, – аттестующий орган).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Финансирование расходов, связанных с проведением аттестации, осуществляется в пределах средств республиканского бюджета, предусматриваемых Министерству спорта и туризма на очередной финансовый год на указанные цели.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Для организации и проведения аттестации, приостановления срока действия свидетельства или аннулирования свидетельства аттестующим органом по каждому случаю создается аттестационная комиссия.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состав аттестационной комиссии включаются представители Департамента по туризму Министерства спорта и туризма, государственного учреждения «Национальное агентство по туризму».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состав аттестационной комиссии могут быть включены представители областных (Минского городского) исполнительных комитетов, организаций культуры, учреждений образования, субъектов туристической деятельности, общественных объединений, ассоциаций (союзов) субъектов туристической деятельности, иных государственных органов и организаций, а также физические лица, привлечение которых необходимо для проведения аттестации.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Количественный и персональный состав аттестационной комиссии определяется приказом руководителя аттестующего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Председателем аттестационной комиссии назначается один из заместителей руководителя аттестующего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Секретарь аттестационной комиссии не является ее членом и не принимает участия в голосовании.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Аттестационная комиссия: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аттестационный экзамен, в том числе путем организации дистанционного участия ее членов при наличии соответствующих технических средств;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рассматривает на своих заседаниях результаты аттестационного экзамена;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вызывает экскурсоводов и гидов-переводчиков для заслушивания по темам экскурсий, по которым пройдена аттестация, при поступлении в аттестующий орган обращений граждан и юридических лиц, сообщений государственных органов и иных организаций, а также сообщений самих членов аттестационной комиссии, содержащих информацию о признаках нарушения экскурсоводом, гидом-переводчиком профессиональных и этических требований, установленных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 руководителю аттестующего органа на рассмотрение решение о приостановлении срока действия свидетельства или аннулировании свидетельства;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выполняет другие функции.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Председатель аттестационной комиссии: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общее руководство деятельностью аттестационной комиссии, в том числе проводит ее заседания, распределяет обязанности среди ее членов и координирует их работу;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определяет дату, время и место проведения аттестации и заседаний аттестационной комиссии;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подписывает протоколы заседаний аттестационной комиссии;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выполняет другие функции, связанные с проведением аттестации.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Обязанности председателя аттестационной комиссии в случае его отсутствия возлагаются на заместителя председателя аттестационной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Секретарь аттестационной комиссии: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подготовку необходимых документов для проведения аттестации, осуществляет ведение делопроизводства и комплектование групп для проведения аттестации;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информирует членов аттестационной комиссии и допущенных к аттестации претендентов о дате, времени и месте проведения аттестации не позднее чем за три рабочих дня до ее проведения;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запрашивает в органах внутренних дел в отношении претендентов, экскурсоводов, гидов-переводчиков сведения, предусмотренные в абзацах втором и третьем части второй пункта 2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сообщает претендентам об отказе в допуске к аттестации в течение десяти рабочих дней со дня получения ответа органов внутренних дел на запрос сведений, указанных в абзацах втором и третьем части второй пункта 2 настоящего Положения, – при наличии в данном ответе соответствующих подтверждающих сведений;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разъясняет претендентам порядок проведения аттестационного экзамена;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готовит проекты приказов руководителя аттестующего органа;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оформляет протоколы заседаний аттестационной комиссии;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выполняет другие функции в соответствии с настоящим Положением.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Перед аттестацией претенденты могут освоить содержание образовательной программы обучающих курсов по тематике экскурсионного обслуживания.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Получение дополнительного образования взрослых при освоении содержания образовательной программы обучающих курсов по тематике экскурсионного обслуживания осуществляется за счет собственных средств претендентов или средств организаций, направивших претендентов на такое обучение.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Для прохождения аттестации претендент подает в аттестующий орган: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анкету по форме согласно приложению 1;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копию документа об образовании, или справку о том, что гражданин является обучающимся, или справку об обучении (в случае незавершения освоения содержания образовательной программы бакалавриата);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сертификат об обучении (в случае освоения содержания образовательной программы обучающих курсов по тематике экскурсионного обслуживания);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аттестационный лист по форме согласно приложению 2;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четыре фотографии размером 3 x 4 см.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Ответственность за достоверность представленных документов несет претендент.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Решение о допуске претендента к аттестации либо об отказе в таком допуске оформляется приказом руководителя аттестующего органа и вступает в силу со дня его принятия. При отказе в допуске претендента к аттестации в приказе указываются основания отказа.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Претендент не допускается к аттестации в случаях его несоответствия требованиям, установленным в пункте 2 настоящего Положения, либо представления не всех документов, перечисленных в части первой пункта 10 настоящего Положения, и (или) указания в них недостоверных или неполных сведений.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Аттестация проводится по мере комплектования групп претендентов, но не реже одного раза в квартал.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Дата и время проведения аттестационного экзамена назначаются в соответствии с графиком, утверждаемым руководителем аттестующего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Претендент допускается к аттестационному экзамену при предъявлении документа, удостоверяющего личность.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Претендент, не имеющий при себе документа, удостоверяющего личность, либо опоздавший на аттестационный экзамен, считается неявившимся.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Претендент вправе отказаться от прохождения аттестации в назначенную дату и время три раза, уведомив об этом аттестующий орган не позднее чем за один рабочий день до даты проведения аттестационного экзамена в письменной или электронной форме.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случае, указанном в части первой настоящего пункта, претендент включается в очередную группу претендентов для прохождения аттестации без повторного представления документов, перечисленных в части первой пункта 10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При трехкратном отказе претендента от прохождения аттестации аттестующий орган в течение 15 рабочих дней возвращает претенденту документы, перечисленные в части первой пункта 10 настоящего Положения, с письменным уведомлением о причинах возврата.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Экзаменационные вопросы к компьютерному тестированию и варианты ответов разрабатываются аттестующим органом и утверждаются руководителем аттестующего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Компьютерное тестирование проводится в присутствии секретаря аттестационной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прохождение компьютерного тестирования претендентам отводится 60 минут.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В ходе компьютерного тестирования не допускается пользование правовыми актами, справочной или специальной литературой, иными информационными источниками, средствами связи, ведение переговоров с другими претендентами. При нарушении указанных требований претендент отстраняется от прохождения аттестации.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Претендент после прохождения компьютерного тестирования ознакомляется с его результатами и удостоверяет факт ознакомления личной подписью в соответствующей графе аттестационного листа.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Количество правильных ответов, являющихся основанием для признания результатов компьютерного тестирования положительными, должно составлять не менее 60 процентов от количества экзаменационных вопросов.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компьютерного тестирования действительны в течение двух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Претенденты, результаты компьютерного тестирования которых признаны положительными, допускаются к устному собеседованию.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При проведении устного собеседования претендентом представляются в аттестационную комиссию тексты и технологические карты экскурсий по заявленным им темам.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текстам и технологическим картам экскурсий, разработанным претендентом самостоятельно, представляются аттестационной комиссии две рецензии, выданные компетентными лицами по тематике экскурсии и подтверждающие правильность методики и историческую достоверность фактов. В случае их непредставления претендент к устному собеседованию не допускается.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компетентным лицам, указанным в части второй настоящего пункта, относятся лица, обладающие опытом организации и проведения экскурсий не менее двух лет или специальными знаниями в области науки, культуры, истории, искусства и иных сферах деятельности, связанных с тематикой экскурсии.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Устное собеседование претендента при прохождении аттестации, подтверждающей квалификацию гида-переводчика, проводится в том числе на иностранном языке.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устного собеседования признаются положительными, если: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претендент продемонстрировал знание методики и техники проведения экскурсий, ораторское искусство и культуру речи;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представленные претендентом тексты и технологические карты экскурсий являются актуальными, соответствуют принципам научности и доступности, а также основаны на многовековой истории развития белорусской государственности, культурных и духовных традициях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Аттестационная комиссия вправе прослушать претендента на экскурсионном маршруте.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Заседание аттестационной комиссии считается правомочным, если на нем присутствует не менее половины ее членов.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аттестационной комиссии по результатам аттестационного экзамена принимаются открытым голосованием простым большинством голосов от количества присутствующих на ее заседании членов.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равенстве голосов принятым считается решение, за которое проголосовал председательствующий на заседании аттестационной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По результатам аттестационного экзамена оформляется протокол заседания аттестационной комиссии, в аттестационный лист вносятся соответствующие записи.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Аттестационный лист подписывается председателем аттестационной комиссии, заместителем председателя, иными членами аттестационной комиссии, присутствовавшими на ее заседании, секретарем аттестационной комиссии, а также претендентом.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На основании протокола заседания аттестационной комиссии руководителем аттестующего органа в течение трех рабочих дней со дня проведения аттестационного экзамена принимается решение о прохождении либо непрохождении претендентом аттестации. Данные решения оформляются приказом руководителя аттестующего органа и вступают в силу со дня их принятия.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непрохождении претендентом аттестации в приказе руководителя аттестующего органа указываются основания непрохождения претендентом аттестации.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Решение руководителя аттестующего органа о непрохождении претендентом аттестации принимается в случаях: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неявки претендента на аттестационный экзамен, за исключением случаев, указанных в части первой пункта 15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нарушения претендентом требований прохождения компьютерного тестирования, предусмотренных в пункте 19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непредставления претендентом документов, предусмотренных в частях первой и второй пункта 23 настоящего Положения (для прохождения устного собеседования);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отрицательных результатов компьютерного тестирования или устного собеседования;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отказа претендента от ознакомления с результатами компьютерного тестирования и (или) подписания аттестационного листа по итогам аттестационного экзамена.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При несогласии с результатами аттестации претендент вправе подать апелляцию в аттестующий орган в течение 10 рабочих дней со дня, следующего за днем проведения аттестационного экзамена. Решения аттестующего органа могут быть обжалованы в 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Претенденту, прошедшему аттестацию, аттестующим органом выдаются свидетельство по форме согласно приложению 3, перечень тем экскурсий по форме согласно приложению 4 и бейдж по форме согласно приложению 5.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Экскурсовод, гид-переводчик проводят экскурсии в соответствии с перечнем тем экскурсий.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Свидетельство подписывается руководителем аттестующего органа и заверяется печатью с изображением Государственного герба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Бланки свидетельства являются документами с определенной степенью защиты. Их регистрация, учет, хранение и использование осуществляются аттестующим органом в 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Срок действия свидетельства и перечня тем экскурсий составляет пять лет. По истечении этого срока их действие может продлеваться на тот же срок неограниченное количество раз при условии освоения экскурсоводом, гидом-переводчиком содержания образовательной программы повышения квалификации руководящих работников и специалистов по тематике экскурсионного обслуживания не ранее чем за два года до истечения срока действия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продлении срока действия свидетельства срок действия перечня тем экскурсий считается продленным на тот же срок.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Для продления срока действия свидетельства экскурсовод, гид-переводчик не позднее 30 рабочих дней до истечения срока его действия представляют в аттестующий орган: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анкету по форме согласно приложению 6;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три фотографии размером 3 x 4 см;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копию свидетельства о повышении квалификации;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подтверждающие уважительность причины (командировка, временная нетрудоспособность и иные обстоятельства, не зависящие от претендента) в случае пропуска сроков подачи анкеты экскурсовода, гида-переводчика для продления срока действия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Секретарь аттестационной комиссии запрашивает в отношении экскурсовода, гида-переводчика, обратившегося в аттестующий орган за продлением срока действия свидетельства: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органах внутренних дел – сведения, предусмотренные в абзацах втором и третьем части второй пункта 2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областных и Минском городском исполнительных комитетах – информацию о наличии (отсутствии) фактов грубого нарушения экскурсоводом, гидом-переводчиком профессиональных и этических требований, установленных законодательством, которая представляется в аттестующий орган в течение пяти рабочих дней со дня, следующего за днем регистрации его запроса в областных, Минском городском исполнительных комитетах.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Аттестующий орган рассматривает документы, указанные в частях первой и второй настоящего пункта, и не позднее пяти рабочих дней до истечения срока действия свидетельства принимает решение о продлении срока действия свидетельства либо об отказе в продлении срока его действия, которое оформляется приказом руководителя аттестующего органа и вступает в силу со дня его принятия. При отказе в продлении срока действия свидетельства в приказе указываются основания отказа.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 принятом решении руководителя аттестующего органа экскурсовод, гид-переводчик уведомляются в течение трех рабочих дней со дня его принятия.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принятии решения о продлении срока действия свидетельства экскурсоводу, гиду-переводчику аттестующим органом выдается новое свидетельство с указанием сведений о продлении срока его действия, а также новые перечень тем экскурсий и бейдж, при получении которых экскурсовод, гид-переводчик сдают в аттестующий орган оригиналы ранее выданных свидетельства, перечня тем экскурсий и бейджа либо их дубликатов.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об отказе экскурсоводу, гиду-переводчику в продлении срока действия свидетельства принимается руководителем аттестующего органа в случаях: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нарушения сроков подачи в аттестующий орган анкеты экскурсовода, гида-переводчика для продления срока действия свидетельства без уважительных причин;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представления не всех документов, перечисленных в части первой настоящего пункта, и (или) указания в анкете экскурсовода, гида-переводчика для продления срока действия свидетельства недостоверных и (или) неполных сведений;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установления факта привлечения экскурсовода, гида-переводчика к уголовной ответственности за совершение преступлений, предусмотренных в статьях 123, 130–130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, 293, 341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342, 357, 361, 367–369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369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и 370 Уголовного кодекса Республики Беларусь, вне зависимости от снятия или погашения судимости либо прекращения уголовного преследования по основаниям, предусмотренным в пунктах 3 или 4 части 1 статьи 29 Уголовно-процессуального кодекса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установления факта привлечения экскурсовода, гида-переводчика к административной ответственности за совершение правонарушений, предусмотренных в статьях 19.8, 19.10, 19.11, 24.22 и 24.23 Кодекса Республики Беларусь об административных правонарушениях, если не истек срок, указанный в абзаце третьем части второй пункта 2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представления областными, Минским городским исполнительными комитетами информации о фактах грубого нарушения экскурсоводом, гидом-переводчиком профессиональных и этических требований,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Грубым нарушением профессиональных и этических требований, установленных законодательством,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проявление неуважения к государственным символам Республики Беларусь, истории развития белорусской государственности, культурным и духовным традициям Республики Беларусь и сохранению ее историко-культурного наследия;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отказ формировать представление о Республике Беларусь как о стране, привлекательной для туристов, экскурсантов, допущение при проведении экскурсий субъективных некорректных оценок и высказываний о Республике Беларусь и других государствах, а также непринятие мер по недопущению со стороны туристов, экскурсантов или иных лиц некорректных, провокационных и иных негативных высказываний или действий;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непроявление толерантности и такта к представителям других национальностей, культур, традиций, взглядов и убеждений;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поддержание неуважительного отношения с туристами, экскурсантами, представителями субъектов туристической индустрии, другими служащими, занятыми в организациях туризма, должностными лицами государственных органов и иных организаций, в том числе аттестующим органом, иными физическими лицами, проявление некорректного поведения, агрессии, негативных оценок, оскорбления, клеветы и иных негативных действий в их адрес.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Перечень тем экскурсий может быть изменен по итогам прохождения экскурсоводом, гидом-переводчиком устного собеседования в соответствии с пунктами 23–25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изменения перечня тем экскурсий экскурсовод, гид-переводчик представляют в аттестующий орган: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анкету по форме согласно приложению 7;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аттестационный лист по форме согласно приложению 2;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одну фотографию размером 3 x 4 см.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Секретарь аттестационной комиссии запрашивает в отношении экскурсовода, гида-переводчика: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органах внутренних дел – сведения, предусмотренные в абзацах втором и третьем части второй пункта 2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областных и Минском городском исполнительных комитетах – информацию о наличии (отсутствии) фактов грубого нарушения экскурсоводом, гидом-переводчиком профессиональных и этических требований, установленных законодательством, которая представляется в аттестующий орган в течение пяти рабочих дней со дня, следующего за днем регистрации его запроса в областных, Минском городском исполнительных комитетах.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Экскурсовод, гид-переводчик не допускаются к устному собеседованию по новым темам экскурсий в случаях: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представления не всех документов, перечисленных в части первой настоящего пункта, и (или) указания в них недостоверных или неполных сведений;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установления факта привлечения экскурсовода, гида-переводчика к уголовной ответственности за совершение преступлений, предусмотренных в статьях 123, 130–130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, 293, 341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342, 357, 361, 367–369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369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и 370 Уголовного кодекса Республики Беларусь, вне зависимости от снятия или погашения судимости либо прекращения уголовного преследования по основаниям, предусмотренным в пунктах 3 или 4 части 1 статьи 29 Уголовно-процессуального кодекса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установления факта привлечения экскурсовода, гида-переводчика к административной ответственности за совершение правонарушений, предусмотренных в статьях 19.8, 19.10, 19.11, 24.22 и 24.23 Кодекса Республики Беларусь об административных правонарушениях, если не истек срок, указанный в абзаце третьем части второй пункта 2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представления областными, Минским городским исполнительными комитетами информации о фактах грубого нарушения экскурсоводом, гидом-переводчиком профессиональных и этических требований,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Дата и время проведения устного собеседования сообщаются секретарем аттестационной комиссии экскурсоводу, гиду-переводчику не позднее трех рабочих дней до даты его проведения.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протокола заседания аттестационной комиссии руководителем аттестующего органа в течение трех рабочих дней со дня проведения устного собеседования принимается решение о прохождении либо непрохождении экскурсоводом, гидом-переводчиком устного собеседования по новым темам экскурсий, которое оформляется приказом руководителя аттестующего органа и вступает в силу со дня его принятия.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Аттестующий орган в течение пяти рабочих дней со дня принятия руководителем аттестующего органа решения о прохождении экскурсоводом, гидом-переводчиком устного собеседования по новым темам экскурсий выдает экскурсоводу, гиду-переводчику новый перечень тем экскурсий.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принятии аттестующим органом решения о прохождении экскурсоводом, гидом-переводчиком устного собеседования по новым темам экскурсий экскурсовод, гид-переводчик сдают в аттестующий орган оригинал ранее выданного перечня тем экскурсий либо его дубликат.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 непрохождении экскурсоводом, гидом-переводчиком устного собеседования по новым темам экскурсий принимается в случаях: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неявки экскурсовода, гида-переводчика на устное собеседование, за исключением случаев, указанных в части первой пункта 15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непредставления экскурсоводом, гидом-переводчиком документов, предусмотренных в частях первой и второй пункта 23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отрицательных результатов устного собеседования по новым темам экскурсий.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непрохождении экскурсоводом, гидом-переводчиком устного собеседования по новым темам экскурсий в приказе руководителя аттестующего органа указываются основания непрохождения устного собеседования.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Во время проведения экскурсий экскурсовод, гид-переводчик обязаны иметь при себе перечень тем экскурсий и бейдж либо их дубликаты.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В случае утраты свидетельства, перечня тем экскурсий либо бейджа экскурсовод, гид-переводчик публикуют информацию о такой утрате в газете «Рэспублiка» и подают в аттестующий орган соответствующее уведомление.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Аттестующий орган в течение трех рабочих дней со дня регистрации уведомления экскурсовода, гида-переводчика об утрате свидетельства, перечня тем экскурсий либо бейджа размещает объявление об этом на своем официальном сайте в глобальной компьютерной сети Интернет.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Экскурсовод, гид-переводчик, утратившие свидетельство, перечень тем экскурсий либо бейдж, вправе в месячный срок со дня размещения на официальном сайте аттестующего органа в глобальной компьютерной сети Интернет объявления об утрате подать в аттестующий орган уведомление о выдаче им дубликата (дубликатов) по форме согласно приложению 8. К названному уведомлению прилагаются копия объявления об утрате в газете «Рэспублiка» и три фотографии размером 3 x 4 см (при утере свидетельства и (или) бейджа).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течение пяти рабочих дней со дня регистрации уведомления о выдаче дубликата (дубликатов) свидетельства, перечня тем экскурсий либо бейджа аттестующий орган издает приказ о выдаче дубликата (дубликатов) свидетельства, перечня тем экскурсий либо бейджа и выдает соответственно дубликат свидетельства с указанием даты и номера утраченного свидетельства, перечня тем экскурсий либо бейджа с проставлением в правом верхнему углу отметки «Дубликат».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Дубликат свидетельства выдается экскурсоводу, гиду-переводчику на срок действия утраченного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36. В случае порчи свидетельства, перечня тем экскурсий либо бейджа экскурсовод, гид-переводчик подают в аттестующий орган уведомление о выдаче им дубликата (дубликатов) по форме согласно приложению 8. К названному уведомлению прилагаются соответственно испорченное свидетельство, перечень тем экскурсий либо бейдж и три фотографии размером 3 x 4 см (при порче свидетельства и (или) бейджа).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течение пяти рабочих дней со дня регистрации уведомления о выдаче дубликата (дубликатов) свидетельства, перечня тем экскурсий либо бейджа аттестующий орган издает приказ о выдаче дубликата (дубликатов) свидетельства, перечня тем экскурсий либо бейджа и выдает соответственно дубликат свидетельства с указанием даты и номера испорченного свидетельства, перечня тем экскурсий либо бейджа с проставлением в правом верхнему углу отметки «Дубликат».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Дубликат свидетельства выдается экскурсоводу, гиду-переводчику на срок действия испорченного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37. При изменении сведений, указанных в свидетельстве, экскурсовод, гид-переводчик в течение двух месяцев после возникновения оснований для внесения изменений подают в аттестующий орган уведомление об изменении сведений, указанных в свидетельстве, по форме согласно приложению 9.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уведомлению об изменении сведений, указанных в свидетельстве, прилагаются документы, подтверждающие основания для внесения изменений, а также три фотографии размером 3 x 4 см.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течение пяти рабочих дней со дня регистрации уведомления об изменении сведений, указанных в свидетельстве, аттестующий орган издает приказ об изменении сведений, указанных в свидетельстве, и выдает экскурсоводу, гиду-переводчику новое свидетельство с указанием даты выдачи и номера ранее выданного свидетельства, а также новые перечень тем экскурсий и бейдж.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получении свидетельства на новом бланке, нового перечня тем экскурсий, нового бейджа экскурсовод, гид-переводчик сдают в аттестующий орган оригиналы ранее выданного свидетельства, перечня тем экскурсий и бейджа либо их дубликаты.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Новое свидетельство в случаях, предусмотренных настоящим пунктом, выдается экскурсоводу, гиду-переводчику до окончания срока действия ранее выданного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38. Оригиналы либо дубликаты свидетельства, перечня тем экскурсий и бейджа выдаются экскурсоводу, гиду-переводчику в случаях, предусмотренных в части первой пункта 29, части пятой пункта 32, части седьмой пункта 33, части четвертой пункта 35, части второй пункта 36, части третьей пункта 37 и пункте 41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настоящего Положения, при предъявлении документа, удостоверяющего личность.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39. Свидетельство аннулируется по решению руководителя аттестующего органа на основании протокола заседания аттестационной комиссии в случаях, если: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выдано на основании недостоверных сведений, представленных претендентом;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 факт передачи свидетельства, перечня тем экскурсий, бейджа либо их дубликатов другому лицу в целях проведения им экскурсий;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свидетельство, перечень тем экскурсий, бейдж либо их дубликаты не сданы при приостановлении действия свидетельства;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экскурсовод, гид-переводчик привлечены к уголовной ответственности за совершение преступлений, предусмотренных в статьях 123, 130–130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, 293, 341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342, 357, 361, 367–369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369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и 370 Уголовного кодекса Республики Беларусь, вне зависимости от снятия или погашения судимости либо прекращения уголовного преследования по основаниям, предусмотренным в пунктах 3 или 4 части 1 статьи 29 Уголовно-процессуального кодекса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экскурсовод, гид-переводчик привлечены к административной ответственности за совершение правонарушений, предусмотренных в статьях 19.8, 19.10, 19.11, 24.22 и 24.23 Кодекса Республики Беларусь об административных правонарушениях, если не истек срок, указанный в абзаце третьем части второй пункта 2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 факт грубого нарушения экскурсоводом, гидом-переводчиком профессиональных и этических требований,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об аннулировании свидетельства по основаниям, предусмотренным в части первой настоящего пункта, оформляется приказом руководителя аттестующего органа и вступает в силу со дня его принятия, если иной срок не установлен в таком решении.</w:t>
      </w:r>
    </w:p>
    <w:p>
      <w:pPr>
        <w:jc w:val="both"/>
        <w:ind w:left="0" w:right="0" w:firstLine="566.92913385827"/>
        <w:spacing w:after="60"/>
      </w:pP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40. Действие свидетельства приостанавливается по решению руководителя аттестующего органа на основании протокола заседания аттестационной комиссии на срок до одного года в случаях, если: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имеются обоснованные жалобы со стороны физических и (или) юридических лиц на качество экскурсионного обслуживания;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экскурсоводом, гидом-переводчиком нарушены профессиональные и этические требования, установленные законодательством, при условии, что данные нарушения не являются грубым нарушением профессиональных и этических требований, установленных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экскурсовод, гид-переводчик проводят экскурсии по темам, которые не содержатся в перечне тем экскурсий;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время проведения экскурсии у экскурсовода, гида-переводчика отсутствуют бейдж и (или) перечень тем экскурсий либо их дубликаты.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 приостановлении действия свидетельства по основаниям, предусмотренным в части первой настоящего пункта, оформляется приказом руководителя аттестующего органа и вступает в силу со дня его принятия, если иной срок не установлен в таком решении.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Приостановление действия свидетельства не влечет изменения срока его действия.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41. Аттестующий орган в течение пяти рабочих дней со дня принятия его руководителем решения об аннулировании свидетельства или приостановлении действия свидетельства уведомляет об этом экскурсовода, гида-переводчика.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Экскурсовод, гид-переводчик сдают свидетельство, перечень тем экскурсий и бейдж либо их дубликаты в аттестующий орган в течение пяти рабочих дней со дня получения уведомления аттестующего органа об аннулировании свидетельства или о приостановлении его действия (на срок приостановления).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руководителя аттестующего органа об аннулировании свидетельства или приостановлении его действия может быть обжаловано в судебном порядке в соответствии с 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По истечении срока, на который приостановлено действие свидетельства, экскурсоводу, гиду-переводчику выдаются свидетельство, действие которого было приостановлено, а также бейдж и перечень тем экскурсий либо их дубликаты.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42. Экскурсовод, гид-переводчик, свидетельство которых аннулировано по основаниям, предусмотренным в абзацах втором–четвертом части первой пункта 39 настоящего Положения, вправе пройти аттестацию не ранее чем через один год со дня принятия руководителем аттестующего органа решения об аннулировании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Экскурсовод, гид-переводчик, свидетельство которых аннулировано по основаниям, предусмотренным в абзацах шестом и седьмом части первой пункта 39 настоящего Положения, вправе пройти аттестацию по истечении сроков, указанных в абзацах третьем и четвертом части второй пункта 2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43. Действие свидетельства прекращается: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истечении срока, на который оно выдано;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подаче экскурсоводом, гидом-переводчиком уведомления о прекращении его действия;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необращении лица, в отношении которого было принято решение о выдаче свидетельства, за получением свидетельства в течение шести месяцев со дня принятия решения о его выдаче;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необращении экскурсовода, гида-переводчика, в отношении которого было принято решение о продлении срока действия свидетельства, внесении изменений в свидетельство, выдаче дубликата свидетельства, за получением свидетельства в течение шести месяцев со дня принятия соответствующего решения;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нарушении экскурсоводом, гидом-переводчиком без уважительных причин сроков обращения в аттестующий орган для выдачи дубликата свидетельства в связи с его утерей либо нового свидетельства в связи с изменением сведений, указанных в свидетельстве;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аннулировании свидетельства в соответствии с решением руководителя аттестующего органа, принятым по основаниям, предусмотренным в части первой пункта 39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случаях, предусмотренных в абзацах третьем–шестом части первой настоящего пункта, руководителем аттестующего органа издается соответствующий приказ.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прекращении действия свидетельства в случаях, предусмотренных в абзацах третьем и шестом части первой настоящего пункта, экскурсовод, гид-переводчик в течение пяти рабочих дней со дня получения решения руководителя аттестующего органа о прекращении действия свидетельства сдают в аттестующий орган свидетельство, перечень тем экскурсий и бейдж либо их дубликаты.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порядке и условиях</w:t>
            </w:r>
            <w:br/>
            <w:r>
              <w:rPr>
                <w:sz w:val="22"/>
                <w:szCs w:val="22"/>
              </w:rPr>
              <w:t xml:space="preserve">прохождения профессиональной</w:t>
            </w:r>
            <w:br/>
            <w:r>
              <w:rPr>
                <w:sz w:val="22"/>
                <w:szCs w:val="22"/>
              </w:rPr>
              <w:t xml:space="preserve">аттестации, подтверждающей</w:t>
            </w:r>
            <w:br/>
            <w:r>
              <w:rPr>
                <w:sz w:val="22"/>
                <w:szCs w:val="22"/>
              </w:rPr>
              <w:t xml:space="preserve">квалификацию экскурсоводов</w:t>
            </w:r>
            <w:br/>
            <w:r>
              <w:rPr>
                <w:sz w:val="22"/>
                <w:szCs w:val="22"/>
              </w:rPr>
              <w:t xml:space="preserve">и гидов-переводчиков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4535.4330708661" w:right="0" w:firstLine="0"/>
        <w:spacing w:after="60"/>
      </w:pPr>
      <w:r>
        <w:rPr>
          <w:sz w:val="24"/>
          <w:szCs w:val="24"/>
        </w:rPr>
        <w:t xml:space="preserve">________________________________________</w:t>
      </w:r>
    </w:p>
    <w:p>
      <w:pPr>
        <w:ind w:left="5244.3444569429" w:right="0"/>
        <w:spacing w:before="0" w:after="0"/>
      </w:pPr>
      <w:r>
        <w:rPr>
          <w:sz w:val="20"/>
          <w:szCs w:val="20"/>
        </w:rPr>
        <w:t xml:space="preserve">(наименование аттестующего органа)</w:t>
      </w:r>
    </w:p>
    <w:p>
      <w:pPr>
        <w:jc w:val="both"/>
        <w:ind w:left="4535.4330708661" w:right="0" w:firstLine="0"/>
        <w:spacing w:after="60"/>
      </w:pPr>
      <w:r>
        <w:rPr>
          <w:sz w:val="24"/>
          <w:szCs w:val="24"/>
        </w:rPr>
        <w:t xml:space="preserve">________________________________________</w:t>
      </w:r>
    </w:p>
    <w:p>
      <w:pPr>
        <w:jc w:val="center"/>
        <w:ind w:left="4535.4330708661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4535.4330708661" w:right="0" w:firstLine="0"/>
        <w:spacing w:after="60"/>
      </w:pPr>
      <w:r>
        <w:rPr>
          <w:sz w:val="24"/>
          <w:szCs w:val="24"/>
        </w:rPr>
        <w:t xml:space="preserve">________________________________________</w:t>
      </w:r>
    </w:p>
    <w:p>
      <w:pPr>
        <w:ind w:left="5244.3444569429" w:right="0"/>
        <w:spacing w:before="0" w:after="0"/>
      </w:pPr>
      <w:r>
        <w:rPr>
          <w:sz w:val="20"/>
          <w:szCs w:val="20"/>
        </w:rPr>
        <w:t xml:space="preserve">(телефоны: домашний, мобильный)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АНКЕТА</w:t>
      </w:r>
      <w:br/>
      <w:r>
        <w:rPr>
          <w:sz w:val="24"/>
          <w:szCs w:val="24"/>
          <w:b/>
          <w:bCs/>
        </w:rPr>
        <w:t xml:space="preserve">претендента для допуска к профессиональной аттестации,</w:t>
      </w:r>
      <w:br/>
      <w:r>
        <w:rPr>
          <w:sz w:val="24"/>
          <w:szCs w:val="24"/>
          <w:b/>
          <w:bCs/>
        </w:rPr>
        <w:t xml:space="preserve">подтверждающей квалификацию экскурсовода, гида-переводчика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Профессиональная аттестация, подтверждающая квалификацию _____________________________________________________________________________.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(экскурсовода, гида-переводчика (указать язык)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 себе сообщаю следующие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имеется): ____________________</w:t>
      </w:r>
    </w:p>
    <w:p>
      <w:pPr>
        <w:ind w:left="7229.0963629546" w:right="0"/>
        <w:spacing w:before="0" w:after="0"/>
      </w:pPr>
      <w:r>
        <w:rPr>
          <w:sz w:val="20"/>
          <w:szCs w:val="20"/>
        </w:rPr>
        <w:t xml:space="preserve">(на русском языке)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имеется): ____________________</w:t>
      </w:r>
    </w:p>
    <w:p>
      <w:pPr>
        <w:ind w:left="7087.1141107362" w:right="0"/>
        <w:spacing w:before="0" w:after="0"/>
      </w:pPr>
      <w:r>
        <w:rPr>
          <w:sz w:val="20"/>
          <w:szCs w:val="20"/>
        </w:rPr>
        <w:t xml:space="preserve">(на белорусском языке)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имя: ________________________________________________,</w:t>
      </w:r>
    </w:p>
    <w:p>
      <w:pPr>
        <w:ind w:left="5386.3267091614" w:right="0"/>
        <w:spacing w:before="0" w:after="0"/>
      </w:pPr>
      <w:r>
        <w:rPr>
          <w:sz w:val="20"/>
          <w:szCs w:val="20"/>
        </w:rPr>
        <w:t xml:space="preserve">(латинская транскрипция)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дата рождения: ___ _____________ ____ г.,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гражданство (подданство): 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образование: ____________________________________________________________,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наименование учреждения образования: 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специальность: __________________________________________________________,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 окончания: 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Освоил(а) содержание образовательных программ дополнительного образования взрослых: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повышение квалификации руководящих работников и специалистов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(наименование, где, когда)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переподготовка руководящих работников и специалистов ______________________</w:t>
      </w:r>
    </w:p>
    <w:p>
      <w:pPr>
        <w:ind w:left="6662.1672290964" w:right="0"/>
        <w:spacing w:before="0" w:after="0"/>
      </w:pPr>
      <w:r>
        <w:rPr>
          <w:sz w:val="20"/>
          <w:szCs w:val="20"/>
        </w:rPr>
        <w:t xml:space="preserve">(наименование, где, когда)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обучающие курсы _______________________________________________________</w:t>
      </w:r>
    </w:p>
    <w:p>
      <w:pPr>
        <w:ind w:left="4535.4330708661" w:right="0"/>
        <w:spacing w:before="0" w:after="0"/>
      </w:pPr>
      <w:r>
        <w:rPr>
          <w:sz w:val="20"/>
          <w:szCs w:val="20"/>
        </w:rPr>
        <w:t xml:space="preserve">(наименование, где, когда)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Данные документа, удостоверяющего личность: 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(серия (при наличии), номер, дата выдачи, наименование (код)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органа, его выдавшего, идентификационный номер (при наличии)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____________________________________________________________________________.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(адрес места жительства (места пребывания)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Владею иностранными языками: 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 электронной почты (при наличии): 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Место работы, должность (профессия): 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512" w:type="dxa"/>
        <w:gridCol w:w="1822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 ___________ 20__ г.</w:t>
            </w:r>
          </w:p>
        </w:tc>
        <w:tc>
          <w:tcPr>
            <w:tcW w:w="151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</w:t>
            </w:r>
          </w:p>
        </w:tc>
        <w:tc>
          <w:tcPr>
            <w:tcW w:w="182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2" w:type="pct"/>
            <w:vAlign w:val="top"/>
            <w:vMerge w:val="restart"/>
          </w:tcPr>
          <w:p>
            <w:pPr>
              <w:ind w:left="313.96075490564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822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</w:t>
            </w:r>
            <w:br/>
            <w:r>
              <w:rPr>
                <w:sz w:val="20"/>
                <w:szCs w:val="20"/>
              </w:rPr>
              <w:t xml:space="preserve">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порядке и условиях</w:t>
            </w:r>
            <w:br/>
            <w:r>
              <w:rPr>
                <w:sz w:val="22"/>
                <w:szCs w:val="22"/>
              </w:rPr>
              <w:t xml:space="preserve">прохождения профессиональной</w:t>
            </w:r>
            <w:br/>
            <w:r>
              <w:rPr>
                <w:sz w:val="22"/>
                <w:szCs w:val="22"/>
              </w:rPr>
              <w:t xml:space="preserve">аттестации, подтверждающей</w:t>
            </w:r>
            <w:br/>
            <w:r>
              <w:rPr>
                <w:sz w:val="22"/>
                <w:szCs w:val="22"/>
              </w:rPr>
              <w:t xml:space="preserve">квалификацию экскурсоводов</w:t>
            </w:r>
            <w:br/>
            <w:r>
              <w:rPr>
                <w:sz w:val="22"/>
                <w:szCs w:val="22"/>
              </w:rPr>
              <w:t xml:space="preserve">и гидов-переводчиков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679" w:type="dxa"/>
        <w:gridCol w:w="4321" w:type="dxa"/>
      </w:tblGrid>
      <w:tblPr>
        <w:tblW w:w="5000" w:type="pct"/>
        <w:tblLayout w:type="autofit"/>
      </w:tblPr>
      <w:tr>
        <w:trPr/>
        <w:tc>
          <w:tcPr>
            <w:tcW w:w="6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для фотографии</w:t>
            </w:r>
          </w:p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321" w:type="pct"/>
            <w:vAlign w:val="top"/>
            <w:tcBorders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АТТЕСТАЦИОННЫЙ ЛИСТ*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Фамилия, собственное имя, отчество (если таковое имеется): 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Число, месяц, год рождения: 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Образование (наименование учреждения образования, год окончания, курс – при незавершении освоения содержания образовательной программы бакалавриата): 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Специальность: 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Место работы: 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Должность (профессия, вид деятельности): 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Общий стаж работы: 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Стаж (опыт) работы экскурсоводом, гидом-переводчиком: 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Освоение содержания образовательных программ дополнительного образования взрослых: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повысил(а) квалификацию руководящих работников и специалистов (где, когда, тематика): 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Иные сведения: 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Перечень тем экскурсий: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/>
        <w:gridCol/>
        <w:gridCol w:w="817" w:type="dxa"/>
        <w:gridCol w:w="1077" w:type="dxa"/>
        <w:gridCol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789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Тема экскурсии</w:t>
            </w:r>
          </w:p>
        </w:tc>
        <w:tc>
          <w:tcPr>
            <w:tcW w:w="1481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Результаты голосования аттестационной комиссии**</w:t>
            </w:r>
          </w:p>
        </w:tc>
        <w:tc>
          <w:tcPr>
            <w:tcW w:w="189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Решение аттестационной комиссии**</w:t>
            </w:r>
          </w:p>
        </w:tc>
        <w:tc>
          <w:tcPr>
            <w:tcW w:w="836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Отказ от сдачи**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1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аттестовать**</w:t>
            </w:r>
          </w:p>
        </w:tc>
        <w:tc>
          <w:tcPr>
            <w:tcW w:w="107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аттестовать**</w:t>
            </w:r>
          </w:p>
        </w:tc>
        <w:tc>
          <w:tcPr>
            <w:vAlign w:val="center"/>
            <w:tcBorders>
              <w:left w:val="single" w:sz="5" w:color="000000"/>
              <w:bottom w:val="single" w:sz="5" w:color="000000"/>
            </w:tcBorders>
            <w:vMerge w:val="continue"/>
          </w:tcPr>
          <w:p/>
        </w:tc>
      </w:tr>
      <w:tr>
        <w:trPr/>
        <w:tc>
          <w:tcPr>
            <w:tcW w:w="78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1.</w:t>
            </w:r>
          </w:p>
        </w:tc>
        <w:tc>
          <w:tcPr>
            <w:tcW w:w="148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«ЗА» –</w:t>
            </w:r>
          </w:p>
        </w:tc>
        <w:tc>
          <w:tcPr>
            <w:tcW w:w="81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3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148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«ПРОТИВ» –</w:t>
            </w:r>
          </w:p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</w:tr>
      <w:tr>
        <w:trPr/>
        <w:tc>
          <w:tcPr>
            <w:tcW w:w="78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</w:t>
            </w:r>
          </w:p>
        </w:tc>
        <w:tc>
          <w:tcPr>
            <w:tcW w:w="148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«ЗА» –</w:t>
            </w:r>
          </w:p>
        </w:tc>
        <w:tc>
          <w:tcPr>
            <w:tcW w:w="81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3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148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«ПРОТИВ» –</w:t>
            </w:r>
          </w:p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</w:tr>
      <w:tr>
        <w:trPr/>
        <w:tc>
          <w:tcPr>
            <w:tcW w:w="78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</w:t>
            </w:r>
          </w:p>
        </w:tc>
        <w:tc>
          <w:tcPr>
            <w:tcW w:w="148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«ЗА» –</w:t>
            </w:r>
          </w:p>
        </w:tc>
        <w:tc>
          <w:tcPr>
            <w:tcW w:w="81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3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148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«ПРОТИВ» –</w:t>
            </w:r>
          </w:p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</w:tr>
      <w:tr>
        <w:trPr/>
        <w:tc>
          <w:tcPr>
            <w:tcW w:w="78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4.</w:t>
            </w:r>
          </w:p>
        </w:tc>
        <w:tc>
          <w:tcPr>
            <w:tcW w:w="148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«ЗА» –</w:t>
            </w:r>
          </w:p>
        </w:tc>
        <w:tc>
          <w:tcPr>
            <w:tcW w:w="81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3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148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«ПРОТИВ» –</w:t>
            </w:r>
          </w:p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</w:tr>
      <w:tr>
        <w:trPr/>
        <w:tc>
          <w:tcPr>
            <w:tcW w:w="78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...</w:t>
            </w:r>
          </w:p>
        </w:tc>
        <w:tc>
          <w:tcPr>
            <w:tcW w:w="148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«ЗА» –</w:t>
            </w:r>
          </w:p>
        </w:tc>
        <w:tc>
          <w:tcPr>
            <w:tcW w:w="81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3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continue"/>
          </w:tcPr>
          <w:p/>
        </w:tc>
        <w:tc>
          <w:tcPr>
            <w:tcW w:w="148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«ПРОТИВ» –</w:t>
            </w:r>
          </w:p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Результаты компьютерного тестирования: 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С результатами компьютерного тестирования ознакомился(ась):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29" w:type="dxa"/>
        <w:gridCol w:w="1671" w:type="dxa"/>
      </w:tblGrid>
      <w:tblPr>
        <w:tblW w:w="5000" w:type="pct"/>
        <w:tblLayout w:type="autofit"/>
      </w:tblPr>
      <w:tr>
        <w:trPr/>
        <w:tc>
          <w:tcPr>
            <w:tcW w:w="332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 ___________ 20__ г.</w:t>
            </w:r>
          </w:p>
        </w:tc>
        <w:tc>
          <w:tcPr>
            <w:tcW w:w="1671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</w:t>
            </w:r>
          </w:p>
        </w:tc>
      </w:tr>
      <w:tr>
        <w:trPr/>
        <w:tc>
          <w:tcPr>
            <w:tcW w:w="3329" w:type="pct"/>
            <w:vAlign w:val="top"/>
            <w:vMerge w:val="restart"/>
          </w:tcPr>
          <w:p>
            <w:pPr>
              <w:ind w:left="458.94263217098" w:right="0"/>
              <w:spacing w:before="0" w:after="0"/>
            </w:pPr>
            <w:r>
              <w:rPr>
                <w:sz w:val="20"/>
                <w:szCs w:val="20"/>
              </w:rPr>
              <w:t xml:space="preserve">(дата аттестации)</w:t>
            </w:r>
          </w:p>
        </w:tc>
        <w:tc>
          <w:tcPr>
            <w:tcW w:w="1671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 претендента)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Решение аттестационной комиссии: 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54" w:type="dxa"/>
        <w:gridCol w:w="1746" w:type="dxa"/>
      </w:tblGrid>
      <w:tblPr>
        <w:tblW w:w="5000" w:type="pct"/>
        <w:tblLayout w:type="autofit"/>
      </w:tblPr>
      <w:tr>
        <w:trPr/>
        <w:tc>
          <w:tcPr>
            <w:tcW w:w="325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Председатель аттестационной комиссии __________</w:t>
            </w:r>
          </w:p>
        </w:tc>
        <w:tc>
          <w:tcPr>
            <w:tcW w:w="174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3254" w:type="pct"/>
            <w:vAlign w:val="top"/>
            <w:vMerge w:val="restart"/>
          </w:tcPr>
          <w:p>
            <w:pPr>
              <w:ind w:left="4427.4465691789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746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201" w:type="dxa"/>
        <w:gridCol w:w="1083" w:type="dxa"/>
        <w:gridCol w:w="1716" w:type="dxa"/>
      </w:tblGrid>
      <w:tblPr>
        <w:tblW w:w="5000" w:type="pct"/>
        <w:tblLayout w:type="autofit"/>
      </w:tblPr>
      <w:tr>
        <w:trPr/>
        <w:tc>
          <w:tcPr>
            <w:tcW w:w="220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Заместитель председателя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аттестационной комиссии</w:t>
            </w:r>
          </w:p>
        </w:tc>
        <w:tc>
          <w:tcPr>
            <w:tcW w:w="1083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</w:t>
            </w:r>
          </w:p>
        </w:tc>
        <w:tc>
          <w:tcPr>
            <w:tcW w:w="1716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2201" w:type="pct"/>
            <w:vAlign w:val="top"/>
            <w:vMerge w:val="restart"/>
          </w:tcPr>
          <w:p>
            <w:pPr>
              <w:ind w:left="2867.6415448069" w:right="0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83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716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201" w:type="dxa"/>
        <w:gridCol w:w="1083" w:type="dxa"/>
        <w:gridCol w:w="1716" w:type="dxa"/>
      </w:tblGrid>
      <w:tblPr>
        <w:tblW w:w="5000" w:type="pct"/>
        <w:tblLayout w:type="autofit"/>
      </w:tblPr>
      <w:tr>
        <w:trPr/>
        <w:tc>
          <w:tcPr>
            <w:tcW w:w="220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Секретарь аттестационной комиссии</w:t>
            </w:r>
          </w:p>
        </w:tc>
        <w:tc>
          <w:tcPr>
            <w:tcW w:w="108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</w:t>
            </w:r>
          </w:p>
        </w:tc>
        <w:tc>
          <w:tcPr>
            <w:tcW w:w="1716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2201" w:type="pct"/>
            <w:vAlign w:val="top"/>
            <w:vMerge w:val="restart"/>
          </w:tcPr>
          <w:p>
            <w:pPr>
              <w:ind w:left="2867.6415448069" w:right="0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83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716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201" w:type="dxa"/>
        <w:gridCol w:w="1083" w:type="dxa"/>
        <w:gridCol w:w="1716" w:type="dxa"/>
      </w:tblGrid>
      <w:tblPr>
        <w:tblW w:w="5000" w:type="pct"/>
        <w:tblLayout w:type="autofit"/>
      </w:tblPr>
      <w:tr>
        <w:trPr/>
        <w:tc>
          <w:tcPr>
            <w:tcW w:w="220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Члены аттестационной комиссии:</w:t>
            </w:r>
          </w:p>
        </w:tc>
        <w:tc>
          <w:tcPr>
            <w:tcW w:w="108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</w:t>
            </w:r>
          </w:p>
        </w:tc>
        <w:tc>
          <w:tcPr>
            <w:tcW w:w="1716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2201" w:type="pct"/>
            <w:vAlign w:val="top"/>
            <w:vMerge w:val="restart"/>
          </w:tcPr>
          <w:p>
            <w:pPr>
              <w:ind w:left="2867.6415448069" w:right="0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83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716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  <w:tr>
        <w:trPr/>
        <w:tc>
          <w:tcPr>
            <w:tcW w:w="2201" w:type="pct"/>
            <w:vAlign w:val="top"/>
            <w:vMerge w:val="restart"/>
          </w:tcPr>
          <w:p>
            <w:pPr>
              <w:ind w:left="2867.6415448069" w:right="0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8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</w:t>
            </w:r>
          </w:p>
        </w:tc>
        <w:tc>
          <w:tcPr>
            <w:tcW w:w="171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2201" w:type="pct"/>
            <w:vAlign w:val="top"/>
            <w:vMerge w:val="restart"/>
          </w:tcPr>
          <w:p>
            <w:pPr>
              <w:ind w:left="2867.6415448069" w:right="0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8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</w:t>
            </w:r>
          </w:p>
        </w:tc>
        <w:tc>
          <w:tcPr>
            <w:tcW w:w="171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2201" w:type="pct"/>
            <w:vAlign w:val="top"/>
            <w:vMerge w:val="restart"/>
          </w:tcPr>
          <w:p>
            <w:pPr>
              <w:ind w:left="2867.6415448069" w:right="0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8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</w:t>
            </w:r>
          </w:p>
        </w:tc>
        <w:tc>
          <w:tcPr>
            <w:tcW w:w="171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2201" w:type="pct"/>
            <w:vAlign w:val="top"/>
            <w:vMerge w:val="restart"/>
          </w:tcPr>
          <w:p>
            <w:pPr>
              <w:ind w:left="2867.6415448069" w:right="0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8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</w:t>
            </w:r>
          </w:p>
        </w:tc>
        <w:tc>
          <w:tcPr>
            <w:tcW w:w="171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аттестации ___ __________ 20__ г.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аттестационным листом ознакомился(ась): ________________________</w:t>
      </w:r>
    </w:p>
    <w:p>
      <w:pPr>
        <w:ind w:left="5102.3622047244" w:right="0"/>
        <w:spacing w:before="0" w:after="0"/>
      </w:pPr>
      <w:r>
        <w:rPr>
          <w:sz w:val="20"/>
          <w:szCs w:val="20"/>
        </w:rPr>
        <w:t xml:space="preserve">(подпись претендента)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 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Пункты 1–11 заполняются претендентом лично. При этом в пункте 11 претендентом заполняется только графа «Тема экскурсии».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Графы заполняются секретарем аттестационной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3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порядке и условиях</w:t>
            </w:r>
            <w:br/>
            <w:r>
              <w:rPr>
                <w:sz w:val="22"/>
                <w:szCs w:val="22"/>
              </w:rPr>
              <w:t xml:space="preserve">прохождения профессиональной</w:t>
            </w:r>
            <w:br/>
            <w:r>
              <w:rPr>
                <w:sz w:val="22"/>
                <w:szCs w:val="22"/>
              </w:rPr>
              <w:t xml:space="preserve">аттестации, подтверждающей</w:t>
            </w:r>
            <w:br/>
            <w:r>
              <w:rPr>
                <w:sz w:val="22"/>
                <w:szCs w:val="22"/>
              </w:rPr>
              <w:t xml:space="preserve">квалификацию экскурсоводов</w:t>
            </w:r>
            <w:br/>
            <w:r>
              <w:rPr>
                <w:sz w:val="22"/>
                <w:szCs w:val="22"/>
              </w:rPr>
              <w:t xml:space="preserve">и гидов-переводчиков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аттестующего органа)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757" w:type="dxa"/>
        <w:gridCol w:w="4243" w:type="dxa"/>
      </w:tblGrid>
      <w:tblPr>
        <w:tblW w:w="5000" w:type="pct"/>
        <w:tblLayout w:type="autofit"/>
      </w:tblPr>
      <w:tr>
        <w:trPr/>
        <w:tc>
          <w:tcPr>
            <w:tcW w:w="7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для фотографии</w:t>
            </w:r>
          </w:p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243" w:type="pct"/>
            <w:vAlign w:val="top"/>
            <w:tcBorders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center"/>
        <w:spacing w:before="240" w:after="0"/>
      </w:pPr>
      <w:r>
        <w:rPr>
          <w:sz w:val="24"/>
          <w:szCs w:val="24"/>
          <w:b/>
          <w:bCs/>
        </w:rPr>
        <w:t xml:space="preserve">СВИДЕТЕЛЬСТВО № ____</w:t>
      </w:r>
      <w:br/>
      <w:r>
        <w:rPr>
          <w:sz w:val="24"/>
          <w:szCs w:val="24"/>
          <w:b/>
          <w:bCs/>
        </w:rPr>
        <w:t xml:space="preserve">об аттестации ______________________________________</w:t>
      </w:r>
    </w:p>
    <w:p>
      <w:pPr>
        <w:ind w:left="3401.5748031496" w:right="0"/>
        <w:spacing w:before="0" w:after="0"/>
      </w:pPr>
      <w:r>
        <w:rPr>
          <w:sz w:val="20"/>
          <w:szCs w:val="20"/>
        </w:rPr>
        <w:t xml:space="preserve">(экскурсовода, гида-переводчика (указать язык)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Выдано ________________________________________________________________,</w:t>
      </w:r>
    </w:p>
    <w:p>
      <w:pPr>
        <w:ind w:left="2551.68103987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(число, месяц и год рождения, данные документа, удостоверяющего личность, серия (при наличии),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номер, дата выдачи, наименование (код) органа, его выдавшего,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идентификационный номер (при наличии)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 подтверждает, что он(а) прошел(ла) аттестацию, имеет уровень знаний и профессиональных навыков, необходимых для проведения экскурсий на территории Республики Беларусь в соответствии с перечнем тем экскурсий, по которым пройдена аттестация.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выдано с ____ ______________ 20__ г. по ____ __________ 20__ г. на основании приказа руководителя __________________________ от ___ _______ 20__ г.</w:t>
      </w:r>
    </w:p>
    <w:p>
      <w:pPr>
        <w:ind w:left="3685.5393075866" w:right="0"/>
        <w:spacing w:before="0" w:after="0"/>
      </w:pPr>
      <w:r>
        <w:rPr>
          <w:sz w:val="20"/>
          <w:szCs w:val="20"/>
        </w:rPr>
        <w:t xml:space="preserve">(наименование аттестующего органа)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№ 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vertAlign w:val="superscript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Дополнительная информация* 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53" w:type="dxa"/>
        <w:gridCol w:w="1747" w:type="dxa"/>
      </w:tblGrid>
      <w:tblPr>
        <w:tblW w:w="5000" w:type="pct"/>
        <w:tblLayout w:type="autofit"/>
      </w:tblPr>
      <w:tr>
        <w:trPr/>
        <w:tc>
          <w:tcPr>
            <w:tcW w:w="325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 аттестующего органа ________</w:t>
            </w:r>
          </w:p>
        </w:tc>
        <w:tc>
          <w:tcPr>
            <w:tcW w:w="174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3253" w:type="pct"/>
            <w:vAlign w:val="top"/>
            <w:vMerge w:val="restart"/>
          </w:tcPr>
          <w:p>
            <w:pPr>
              <w:ind w:left="3797.5253093363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  <w:p>
            <w:pPr>
              <w:jc w:val="both"/>
              <w:ind w:left="4001.4998125234" w:right="0" w:firstLine="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174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 Заполняется при продлении срока действия свидетельства, изменении сведений, указанных в свидетельстве, выдаче дубликата свидетельства в случае его утраты (порчи). При отсутствии соответствующих сведений настоящая строка на бланке свидетельства не заполняется.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951" w:type="dxa"/>
        <w:gridCol w:w="2049" w:type="dxa"/>
      </w:tblGrid>
      <w:tblPr>
        <w:tblW w:w="5000" w:type="pct"/>
        <w:tblLayout w:type="autofit"/>
      </w:tblPr>
      <w:tr>
        <w:trPr/>
        <w:tc>
          <w:tcPr>
            <w:tcW w:w="2951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049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4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порядке и условиях</w:t>
            </w:r>
            <w:br/>
            <w:r>
              <w:rPr>
                <w:sz w:val="22"/>
                <w:szCs w:val="22"/>
              </w:rPr>
              <w:t xml:space="preserve">прохождения профессиональной</w:t>
            </w:r>
            <w:br/>
            <w:r>
              <w:rPr>
                <w:sz w:val="22"/>
                <w:szCs w:val="22"/>
              </w:rPr>
              <w:t xml:space="preserve">аттестации, подтверждающей</w:t>
            </w:r>
            <w:br/>
            <w:r>
              <w:rPr>
                <w:sz w:val="22"/>
                <w:szCs w:val="22"/>
              </w:rPr>
              <w:t xml:space="preserve">квалификацию экскурсоводов</w:t>
            </w:r>
            <w:br/>
            <w:r>
              <w:rPr>
                <w:sz w:val="22"/>
                <w:szCs w:val="22"/>
              </w:rPr>
              <w:t xml:space="preserve">и гидов-переводчиков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08.07.2024 № 483)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тем экскурсий, по которым пройдена аттестация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Выдан __________________________________________________________________</w:t>
      </w:r>
    </w:p>
    <w:p>
      <w:pPr>
        <w:ind w:left="2126.7341582302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экскурсовода,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гида-переводчика (указать язык)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соответствии с приказом ______________________________________________________</w:t>
      </w:r>
    </w:p>
    <w:p>
      <w:pPr>
        <w:ind w:left="4252.4684414448" w:right="0"/>
        <w:spacing w:before="0" w:after="0"/>
      </w:pPr>
      <w:r>
        <w:rPr>
          <w:sz w:val="20"/>
          <w:szCs w:val="20"/>
        </w:rPr>
        <w:t xml:space="preserve">(наименование аттестующего органа)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 ______________ 20__ г. № 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№ _______________ об аттестации _____________________________</w:t>
      </w:r>
    </w:p>
    <w:p>
      <w:pPr>
        <w:ind w:left="6803.1496062992" w:right="0"/>
        <w:spacing w:before="0" w:after="0"/>
      </w:pPr>
      <w:r>
        <w:rPr>
          <w:sz w:val="20"/>
          <w:szCs w:val="20"/>
        </w:rPr>
        <w:t xml:space="preserve">(экскурсовода,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 выдано ___ __________ 20__ г., действительно</w:t>
      </w:r>
    </w:p>
    <w:p>
      <w:pPr>
        <w:ind w:left="850.89363829521" w:right="0"/>
        <w:spacing w:before="0" w:after="0"/>
      </w:pPr>
      <w:r>
        <w:rPr>
          <w:sz w:val="20"/>
          <w:szCs w:val="20"/>
        </w:rPr>
        <w:t xml:space="preserve">гида-переводчика (указать язык)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по ___ 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…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2" w:type="dxa"/>
        <w:gridCol w:w="1898" w:type="dxa"/>
      </w:tblGrid>
      <w:tblPr>
        <w:tblW w:w="5000" w:type="pct"/>
        <w:tblLayout w:type="autofit"/>
      </w:tblPr>
      <w:tr>
        <w:trPr/>
        <w:tc>
          <w:tcPr>
            <w:tcW w:w="31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 аттестующего органа ________________</w:t>
            </w:r>
          </w:p>
        </w:tc>
        <w:tc>
          <w:tcPr>
            <w:tcW w:w="1898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</w:t>
            </w:r>
          </w:p>
        </w:tc>
      </w:tr>
      <w:tr>
        <w:trPr/>
        <w:tc>
          <w:tcPr>
            <w:tcW w:w="3102" w:type="pct"/>
            <w:vAlign w:val="top"/>
            <w:vMerge w:val="restart"/>
          </w:tcPr>
          <w:p>
            <w:pPr>
              <w:ind w:left="4246.4691913511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  <w:p>
            <w:pPr>
              <w:jc w:val="both"/>
              <w:ind w:left="4246.4691913511" w:right="0" w:firstLine="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1898" w:type="pct"/>
            <w:vAlign w:val="top"/>
            <w:vMerge w:val="restart"/>
          </w:tcPr>
          <w:p>
            <w:pPr>
              <w:jc w:val="right"/>
              <w:ind w:left="0" w:right="573.92825896763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  <w:p>
            <w:pPr>
              <w:jc w:val="right"/>
              <w:ind w:left="0" w:right="347.95650543682"/>
              <w:spacing w:before="0" w:after="0"/>
            </w:pPr>
            <w:r>
              <w:rPr>
                <w:sz w:val="20"/>
                <w:szCs w:val="20"/>
              </w:rPr>
              <w:t xml:space="preserve">отчество 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5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порядке и условиях</w:t>
            </w:r>
            <w:br/>
            <w:r>
              <w:rPr>
                <w:sz w:val="22"/>
                <w:szCs w:val="22"/>
              </w:rPr>
              <w:t xml:space="preserve">прохождения профессиональной</w:t>
            </w:r>
            <w:br/>
            <w:r>
              <w:rPr>
                <w:sz w:val="22"/>
                <w:szCs w:val="22"/>
              </w:rPr>
              <w:t xml:space="preserve">аттестации, подтверждающей</w:t>
            </w:r>
            <w:br/>
            <w:r>
              <w:rPr>
                <w:sz w:val="22"/>
                <w:szCs w:val="22"/>
              </w:rPr>
              <w:t xml:space="preserve">квалификацию экскурсоводов</w:t>
            </w:r>
            <w:br/>
            <w:r>
              <w:rPr>
                <w:sz w:val="22"/>
                <w:szCs w:val="22"/>
              </w:rPr>
              <w:t xml:space="preserve">и гидов-переводчиков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БЕЙДЖ</w:t>
      </w:r>
      <w:br/>
      <w:r>
        <w:rPr>
          <w:sz w:val="24"/>
          <w:szCs w:val="24"/>
          <w:b/>
          <w:bCs/>
        </w:rPr>
        <w:t xml:space="preserve">экскурсовода, гида-переводчика</w:t>
      </w:r>
    </w:p>
    <w:p>
      <w:pPr>
        <w:jc w:val="right"/>
        <w:spacing w:after="60"/>
      </w:pPr>
      <w:r>
        <w:rPr>
          <w:sz w:val="22"/>
          <w:szCs w:val="22"/>
        </w:rPr>
        <w:t xml:space="preserve">Лицевая сторона*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187" w:type="dxa"/>
        <w:gridCol w:w="755" w:type="dxa"/>
        <w:gridCol w:w="2058" w:type="dxa"/>
      </w:tblGrid>
      <w:tblPr>
        <w:tblW w:w="5000" w:type="pct"/>
        <w:tblLayout w:type="autofit"/>
      </w:tblPr>
      <w:tr>
        <w:trPr/>
        <w:tc>
          <w:tcPr>
            <w:tcW w:w="21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  <w:tc>
          <w:tcPr>
            <w:tcW w:w="755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5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</w:t>
            </w:r>
          </w:p>
        </w:tc>
      </w:tr>
      <w:tr>
        <w:trPr/>
        <w:tc>
          <w:tcPr>
            <w:tcW w:w="2187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(аттестующий орган)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  <w:tc>
          <w:tcPr>
            <w:tcW w:w="755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58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(атэстуючы орган)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</w:t>
            </w:r>
          </w:p>
        </w:tc>
      </w:tr>
      <w:tr>
        <w:trPr/>
        <w:tc>
          <w:tcPr>
            <w:tcW w:w="2187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 отчество</w:t>
            </w:r>
            <w:br/>
            <w:r>
              <w:rPr>
                <w:sz w:val="20"/>
                <w:szCs w:val="20"/>
              </w:rPr>
              <w:t xml:space="preserve">(если таковое имеется)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  <w:tc>
          <w:tcPr>
            <w:tcW w:w="755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58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(прозвішча, уласнае імя, імя па бацьку</w:t>
            </w:r>
            <w:br/>
            <w:r>
              <w:rPr>
                <w:sz w:val="20"/>
                <w:szCs w:val="20"/>
              </w:rPr>
              <w:t xml:space="preserve">(калі такое маецца)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</w:t>
            </w:r>
          </w:p>
        </w:tc>
      </w:tr>
      <w:tr>
        <w:trPr/>
        <w:tc>
          <w:tcPr>
            <w:tcW w:w="2187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(экскурсовод, гид-переводчик)</w:t>
            </w:r>
          </w:p>
        </w:tc>
        <w:tc>
          <w:tcPr>
            <w:tcW w:w="755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58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(экскурсавод, гід-перакладчык)</w:t>
            </w:r>
          </w:p>
        </w:tc>
      </w:tr>
      <w:tr>
        <w:trPr/>
        <w:tc>
          <w:tcPr>
            <w:tcW w:w="2187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Свидетельство № ____</w:t>
            </w:r>
            <w:br/>
            <w:r>
              <w:rPr>
                <w:sz w:val="20"/>
                <w:szCs w:val="20"/>
              </w:rPr>
              <w:t xml:space="preserve">выдано __ _______ 20__ г.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Действительно по __ _______ 20__ г.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Имеет право на проведение экскурсий на территории Республики Беларусь согласно перечню тем экскурсий, по которым пройдена аттестация.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Руководитель аттестующего органа</w:t>
            </w:r>
          </w:p>
          <w:p>
            <w:pPr>
              <w:jc w:val="righ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_____________</w:t>
            </w:r>
          </w:p>
          <w:p>
            <w:pPr>
              <w:jc w:val="left"/>
              <w:ind w:left="2965.629296338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  <w:p>
            <w:pPr>
              <w:jc w:val="left"/>
              <w:ind w:left="3107.6115485564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М.П.</w:t>
            </w:r>
          </w:p>
        </w:tc>
        <w:tc>
          <w:tcPr>
            <w:tcW w:w="755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58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Пасведчанне № ____</w:t>
            </w:r>
            <w:br/>
            <w:r>
              <w:rPr>
                <w:sz w:val="20"/>
                <w:szCs w:val="20"/>
              </w:rPr>
              <w:t xml:space="preserve">выдадзена __ _________ 20__ г.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Сапраўдна па __ _______ 20__ г.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Мае права на правядзенне экскурсій на тэрыторыі Рэспублікі Беларусь згодна з пералікам тэм экскурсій, па якіх пройдзена атэстацыя.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Кіраўнік атэстуючага органа</w:t>
            </w:r>
          </w:p>
          <w:p>
            <w:pPr>
              <w:jc w:val="righ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_____________</w:t>
            </w:r>
          </w:p>
          <w:p>
            <w:pPr>
              <w:jc w:val="left"/>
              <w:ind w:left="2825.6467941507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(подпіс)</w:t>
            </w:r>
          </w:p>
          <w:p>
            <w:pPr>
              <w:jc w:val="left"/>
              <w:ind w:left="2967.6290463692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М.П.</w:t>
            </w:r>
          </w:p>
        </w:tc>
      </w:tr>
      <w:tr>
        <w:trPr/>
        <w:tc>
          <w:tcPr>
            <w:tcW w:w="2187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55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58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 Заполняется на русском или белорусском языке.</w:t>
      </w:r>
    </w:p>
    <w:p>
      <w:pPr>
        <w:jc w:val="right"/>
        <w:spacing w:after="60"/>
      </w:pPr>
      <w:r>
        <w:rPr>
          <w:sz w:val="22"/>
          <w:szCs w:val="22"/>
        </w:rPr>
        <w:t xml:space="preserve">Оборотная сторона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440" w:type="dxa"/>
        <w:gridCol w:w="2059" w:type="dxa"/>
        <w:gridCol w:w="1501" w:type="dxa"/>
      </w:tblGrid>
      <w:tblPr>
        <w:tblW w:w="5000" w:type="pct"/>
        <w:tblLayout w:type="autofit"/>
      </w:tblPr>
      <w:tr>
        <w:trPr/>
        <w:tc>
          <w:tcPr>
            <w:tcW w:w="1440" w:type="pct"/>
            <w:vAlign w:val="top"/>
            <w:tcBorders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5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</w:t>
            </w:r>
          </w:p>
        </w:tc>
        <w:tc>
          <w:tcPr>
            <w:tcW w:w="1501" w:type="pct"/>
            <w:vAlign w:val="top"/>
            <w:tcBorders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440" w:type="pct"/>
            <w:vAlign w:val="top"/>
            <w:tcBorders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59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(Certification Authority)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</w:t>
            </w:r>
          </w:p>
        </w:tc>
        <w:tc>
          <w:tcPr>
            <w:tcW w:w="1501" w:type="pct"/>
            <w:vAlign w:val="top"/>
            <w:tcBorders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440" w:type="pct"/>
            <w:vAlign w:val="top"/>
            <w:tcBorders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59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(first name, name)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</w:t>
            </w:r>
          </w:p>
        </w:tc>
        <w:tc>
          <w:tcPr>
            <w:tcW w:w="1501" w:type="pct"/>
            <w:vAlign w:val="top"/>
            <w:tcBorders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440" w:type="pct"/>
            <w:vAlign w:val="top"/>
            <w:tcBorders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59" w:type="pct"/>
            <w:vAlign w:val="top"/>
            <w:tcBorders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(tourist guide, guide-interpreter)</w:t>
            </w:r>
          </w:p>
        </w:tc>
        <w:tc>
          <w:tcPr>
            <w:tcW w:w="1501" w:type="pct"/>
            <w:vAlign w:val="top"/>
            <w:tcBorders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440" w:type="pct"/>
            <w:vAlign w:val="top"/>
            <w:tcBorders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59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Certificate No. ____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issued on __ ________ 20__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Valid until __ ________ 20__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Valid for holding excursions on the territory of the Republic of Belarus according to the list of the certified excursion topics.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Chairman of the Certification Authority</w:t>
            </w:r>
          </w:p>
          <w:p>
            <w:pPr>
              <w:jc w:val="righ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______________</w:t>
            </w:r>
          </w:p>
          <w:p>
            <w:pPr>
              <w:jc w:val="left"/>
              <w:ind w:left="2685.6642919635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(signature)</w:t>
            </w:r>
          </w:p>
          <w:p>
            <w:pPr>
              <w:jc w:val="left"/>
              <w:ind w:left="2828.6464191976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stamp</w:t>
            </w:r>
          </w:p>
        </w:tc>
        <w:tc>
          <w:tcPr>
            <w:tcW w:w="1501" w:type="pct"/>
            <w:vAlign w:val="top"/>
            <w:tcBorders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6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порядке и условиях</w:t>
            </w:r>
            <w:br/>
            <w:r>
              <w:rPr>
                <w:sz w:val="22"/>
                <w:szCs w:val="22"/>
              </w:rPr>
              <w:t xml:space="preserve">прохождения профессиональной</w:t>
            </w:r>
            <w:br/>
            <w:r>
              <w:rPr>
                <w:sz w:val="22"/>
                <w:szCs w:val="22"/>
              </w:rPr>
              <w:t xml:space="preserve">аттестации, подтверждающей</w:t>
            </w:r>
            <w:br/>
            <w:r>
              <w:rPr>
                <w:sz w:val="22"/>
                <w:szCs w:val="22"/>
              </w:rPr>
              <w:t xml:space="preserve">квалификацию экскурсоводов</w:t>
            </w:r>
            <w:br/>
            <w:r>
              <w:rPr>
                <w:sz w:val="22"/>
                <w:szCs w:val="22"/>
              </w:rPr>
              <w:t xml:space="preserve">и гидов-переводчиков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5102.3622047244" w:right="0"/>
        <w:spacing w:before="0" w:after="0"/>
      </w:pPr>
      <w:r>
        <w:rPr>
          <w:sz w:val="20"/>
          <w:szCs w:val="20"/>
        </w:rPr>
        <w:t xml:space="preserve">(наименование аттестующего органа)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4110.4861892263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5244.3444569429" w:right="0"/>
        <w:spacing w:before="0" w:after="0"/>
      </w:pPr>
      <w:r>
        <w:rPr>
          <w:sz w:val="20"/>
          <w:szCs w:val="20"/>
        </w:rPr>
        <w:t xml:space="preserve">(телефоны: домашний, мобильный)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АНКЕТА</w:t>
      </w:r>
      <w:br/>
      <w:r>
        <w:rPr>
          <w:sz w:val="24"/>
          <w:szCs w:val="24"/>
          <w:b/>
          <w:bCs/>
        </w:rPr>
        <w:t xml:space="preserve">экскурсовода, гида-переводчика для продления срока действия свидетельства об аттестации экскурсовода, гида-переводчика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№ _______________ об аттестации _____________________________</w:t>
      </w:r>
    </w:p>
    <w:p>
      <w:pPr>
        <w:ind w:left="6803.1496062992" w:right="0"/>
        <w:spacing w:before="0" w:after="0"/>
      </w:pPr>
      <w:r>
        <w:rPr>
          <w:sz w:val="20"/>
          <w:szCs w:val="20"/>
        </w:rPr>
        <w:t xml:space="preserve">(экскурсовода,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 выдано ___ __________ 20__г.</w:t>
      </w:r>
    </w:p>
    <w:p>
      <w:pPr>
        <w:spacing w:before="0" w:after="0"/>
      </w:pPr>
      <w:r>
        <w:rPr>
          <w:sz w:val="20"/>
          <w:szCs w:val="20"/>
        </w:rPr>
        <w:t xml:space="preserve">гида-переводчика (указать язык)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 себе сообщаю следующие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имеется): ___________________</w:t>
      </w:r>
    </w:p>
    <w:p>
      <w:pPr>
        <w:ind w:left="7229.0963629546" w:right="0"/>
        <w:spacing w:before="0" w:after="0"/>
      </w:pPr>
      <w:r>
        <w:rPr>
          <w:sz w:val="20"/>
          <w:szCs w:val="20"/>
        </w:rPr>
        <w:t xml:space="preserve">(на русском языке)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имеется): ___________________</w:t>
      </w:r>
    </w:p>
    <w:p>
      <w:pPr>
        <w:ind w:left="6970.1287339083" w:right="0"/>
        <w:spacing w:before="0" w:after="0"/>
      </w:pPr>
      <w:r>
        <w:rPr>
          <w:sz w:val="20"/>
          <w:szCs w:val="20"/>
        </w:rPr>
        <w:t xml:space="preserve">(на белорусском языке)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имя: _______________________________________________</w:t>
      </w:r>
    </w:p>
    <w:p>
      <w:pPr>
        <w:ind w:left="4961.3798275216" w:right="0"/>
        <w:spacing w:before="0" w:after="0"/>
      </w:pPr>
      <w:r>
        <w:rPr>
          <w:sz w:val="20"/>
          <w:szCs w:val="20"/>
        </w:rPr>
        <w:t xml:space="preserve">(латинская транскрипция)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Освоил(а) содержание образовательных программ дополнительного образования взрослых (повышение квалификации руководящих работников и специалистов): 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(где, когда, тематика)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Данные документа, удостоверяющего личность: ______________________________</w:t>
      </w:r>
    </w:p>
    <w:p>
      <w:pPr>
        <w:ind w:left="5953.2558430196" w:right="0"/>
        <w:spacing w:before="0" w:after="0"/>
      </w:pPr>
      <w:r>
        <w:rPr>
          <w:sz w:val="20"/>
          <w:szCs w:val="20"/>
        </w:rPr>
        <w:t xml:space="preserve">(серия (при наличии), номер,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дата выдачи, наименование (код) органа, его выдавшего,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идентификационный номер (при наличии)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____________________________________________________________________________.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(адрес места жительства (места пребывания)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 электронной почты (при наличии): 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Место работы, должность (профессия): 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Работа в качестве экскурсовода, гида-переводчика после получения свидетельства об аттестации: _______________________________________________________________</w:t>
      </w:r>
    </w:p>
    <w:p>
      <w:pPr>
        <w:ind w:left="3968.5039370079" w:right="0"/>
        <w:spacing w:before="0" w:after="0"/>
      </w:pPr>
      <w:r>
        <w:rPr>
          <w:sz w:val="20"/>
          <w:szCs w:val="20"/>
        </w:rPr>
        <w:t xml:space="preserve">(экскурсовод, гид-переводчик)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____________________________________________________________________________.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(место работы, продолжительность работы)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41" w:type="dxa"/>
        <w:gridCol w:w="1639" w:type="dxa"/>
        <w:gridCol w:w="1720" w:type="dxa"/>
      </w:tblGrid>
      <w:tblPr>
        <w:tblW w:w="5000" w:type="pct"/>
        <w:tblLayout w:type="autofit"/>
      </w:tblPr>
      <w:tr>
        <w:trPr/>
        <w:tc>
          <w:tcPr>
            <w:tcW w:w="164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 ____________ 20__ г.</w:t>
            </w:r>
          </w:p>
        </w:tc>
        <w:tc>
          <w:tcPr>
            <w:tcW w:w="163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</w:t>
            </w:r>
          </w:p>
        </w:tc>
        <w:tc>
          <w:tcPr>
            <w:tcW w:w="172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4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39" w:type="pct"/>
            <w:vAlign w:val="top"/>
            <w:vMerge w:val="restart"/>
          </w:tcPr>
          <w:p>
            <w:pPr>
              <w:ind w:left="208.97387826522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720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7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порядке и условиях</w:t>
            </w:r>
            <w:br/>
            <w:r>
              <w:rPr>
                <w:sz w:val="22"/>
                <w:szCs w:val="22"/>
              </w:rPr>
              <w:t xml:space="preserve">прохождения профессиональной</w:t>
            </w:r>
            <w:br/>
            <w:r>
              <w:rPr>
                <w:sz w:val="22"/>
                <w:szCs w:val="22"/>
              </w:rPr>
              <w:t xml:space="preserve">аттестации, подтверждающей</w:t>
            </w:r>
            <w:br/>
            <w:r>
              <w:rPr>
                <w:sz w:val="22"/>
                <w:szCs w:val="22"/>
              </w:rPr>
              <w:t xml:space="preserve">квалификацию экскурсоводов</w:t>
            </w:r>
            <w:br/>
            <w:r>
              <w:rPr>
                <w:sz w:val="22"/>
                <w:szCs w:val="22"/>
              </w:rPr>
              <w:t xml:space="preserve">и гидов-переводчиков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5102.3622047244" w:right="0"/>
        <w:spacing w:before="0" w:after="0"/>
      </w:pPr>
      <w:r>
        <w:rPr>
          <w:sz w:val="20"/>
          <w:szCs w:val="20"/>
        </w:rPr>
        <w:t xml:space="preserve">(наименование аттестующего органа)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4110.4861892263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5244.3444569429" w:right="0"/>
        <w:spacing w:before="0" w:after="0"/>
      </w:pPr>
      <w:r>
        <w:rPr>
          <w:sz w:val="20"/>
          <w:szCs w:val="20"/>
        </w:rPr>
        <w:t xml:space="preserve">(телефоны: домашний, мобильный)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АНКЕТА</w:t>
      </w:r>
      <w:br/>
      <w:r>
        <w:rPr>
          <w:sz w:val="24"/>
          <w:szCs w:val="24"/>
          <w:b/>
          <w:bCs/>
        </w:rPr>
        <w:t xml:space="preserve">экскурсовода, гида-переводчика для изменения перечня тем экскурсий,</w:t>
      </w:r>
      <w:br/>
      <w:r>
        <w:rPr>
          <w:sz w:val="24"/>
          <w:szCs w:val="24"/>
          <w:b/>
          <w:bCs/>
        </w:rPr>
        <w:t xml:space="preserve">по которым пройдена аттестация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Список новых тем экскурсий для прохождения устного собеседования: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________________________________________________________;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________________________________________________________;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…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Список тем экскурсий для исключения из перечня тем экскурсий: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________________________________________________________;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________________________________________________________;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…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 себе сообщаю следующие сведения.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№ _______________ об аттестации _____________________________</w:t>
      </w:r>
    </w:p>
    <w:p>
      <w:pPr>
        <w:ind w:left="6803.1496062992" w:right="0"/>
        <w:spacing w:before="0" w:after="0"/>
      </w:pPr>
      <w:r>
        <w:rPr>
          <w:sz w:val="20"/>
          <w:szCs w:val="20"/>
        </w:rPr>
        <w:t xml:space="preserve">(экскурсовода,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 выдано ___ __________ 20__г.</w:t>
      </w:r>
    </w:p>
    <w:p>
      <w:pPr>
        <w:ind w:left="425.94675665542" w:right="0"/>
        <w:spacing w:before="0" w:after="0"/>
      </w:pPr>
      <w:r>
        <w:rPr>
          <w:sz w:val="20"/>
          <w:szCs w:val="20"/>
        </w:rPr>
        <w:t xml:space="preserve">гида-переводчика (указать язык)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Данные документа, удостоверяющего личность: _______________________________</w:t>
      </w:r>
    </w:p>
    <w:p>
      <w:pPr>
        <w:ind w:left="6378.2027246594" w:right="0"/>
        <w:spacing w:before="0" w:after="0"/>
      </w:pPr>
      <w:r>
        <w:rPr>
          <w:sz w:val="20"/>
          <w:szCs w:val="20"/>
        </w:rPr>
        <w:t xml:space="preserve">(серия (при наличии),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номер, дата выдачи, наименование (код)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органа, его выдавшего, идентификационный номер (при наличии)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(адрес места жительства (места пребывания)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 электронной почты (при наличии): 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Место работы, должность (профессия): 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743" w:type="dxa"/>
        <w:gridCol w:w="1408" w:type="dxa"/>
        <w:gridCol w:w="1849" w:type="dxa"/>
      </w:tblGrid>
      <w:tblPr>
        <w:tblW w:w="5000" w:type="pct"/>
        <w:tblLayout w:type="autofit"/>
      </w:tblPr>
      <w:tr>
        <w:trPr/>
        <w:tc>
          <w:tcPr>
            <w:tcW w:w="174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 ____________ 20__ г.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</w:t>
            </w:r>
          </w:p>
        </w:tc>
        <w:tc>
          <w:tcPr>
            <w:tcW w:w="184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</w:t>
            </w:r>
          </w:p>
        </w:tc>
      </w:tr>
      <w:tr>
        <w:trPr/>
        <w:tc>
          <w:tcPr>
            <w:tcW w:w="174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849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8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порядке и условиях</w:t>
            </w:r>
            <w:br/>
            <w:r>
              <w:rPr>
                <w:sz w:val="22"/>
                <w:szCs w:val="22"/>
              </w:rPr>
              <w:t xml:space="preserve">прохождения профессиональной</w:t>
            </w:r>
            <w:br/>
            <w:r>
              <w:rPr>
                <w:sz w:val="22"/>
                <w:szCs w:val="22"/>
              </w:rPr>
              <w:t xml:space="preserve">аттестации, подтверждающей</w:t>
            </w:r>
            <w:br/>
            <w:r>
              <w:rPr>
                <w:sz w:val="22"/>
                <w:szCs w:val="22"/>
              </w:rPr>
              <w:t xml:space="preserve">квалификацию экскурсоводов</w:t>
            </w:r>
            <w:br/>
            <w:r>
              <w:rPr>
                <w:sz w:val="22"/>
                <w:szCs w:val="22"/>
              </w:rPr>
              <w:t xml:space="preserve">и гидов-переводчиков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5102.3622047244" w:right="0"/>
        <w:spacing w:before="0" w:after="0"/>
      </w:pPr>
      <w:r>
        <w:rPr>
          <w:sz w:val="20"/>
          <w:szCs w:val="20"/>
        </w:rPr>
        <w:t xml:space="preserve">(наименование аттестующего органа)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4110.4861892263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5244.3444569429" w:right="0"/>
        <w:spacing w:before="0" w:after="0"/>
      </w:pPr>
      <w:r>
        <w:rPr>
          <w:sz w:val="20"/>
          <w:szCs w:val="20"/>
        </w:rPr>
        <w:t xml:space="preserve">(телефоны: домашний, мобильный)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УВЕДОМЛЕНИЕ</w:t>
      </w:r>
      <w:br/>
      <w:r>
        <w:rPr>
          <w:sz w:val="24"/>
          <w:szCs w:val="24"/>
          <w:b/>
          <w:bCs/>
        </w:rPr>
        <w:t xml:space="preserve">о выдаче дубликата (дубликатов)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Уведомляю о (об) ________________________________________________________</w:t>
      </w:r>
    </w:p>
    <w:p>
      <w:pPr>
        <w:ind w:left="4961.3798275216" w:right="0"/>
        <w:spacing w:before="0" w:after="0"/>
      </w:pPr>
      <w:r>
        <w:rPr>
          <w:sz w:val="20"/>
          <w:szCs w:val="20"/>
        </w:rPr>
        <w:t xml:space="preserve">(утрате (порче)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4015" w:type="dxa"/>
        <w:gridCol w:w="985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4015" w:type="pct"/>
            <w:vAlign w:val="top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свидетельства № _____________ об аттестации ___________________</w:t>
            </w:r>
          </w:p>
          <w:p>
            <w:pPr>
              <w:ind w:left="5375.3280839895" w:right="0"/>
              <w:spacing w:before="0" w:after="0"/>
            </w:pPr>
            <w:r>
              <w:rPr>
                <w:sz w:val="20"/>
                <w:szCs w:val="20"/>
              </w:rPr>
              <w:t xml:space="preserve">(экскурсовода,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_________________________, выданного ___ __________ 20__ г.</w:t>
            </w:r>
          </w:p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гида-переводчика (указать язык)</w:t>
            </w:r>
          </w:p>
        </w:tc>
        <w:tc>
          <w:tcPr>
            <w:tcW w:w="985" w:type="pct"/>
            <w:vAlign w:val="top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401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перечня тем экскурсий, по которым пройдена аттестация</w:t>
            </w:r>
          </w:p>
        </w:tc>
        <w:tc>
          <w:tcPr>
            <w:tcW w:w="985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4015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бейджа</w:t>
            </w:r>
          </w:p>
        </w:tc>
        <w:tc>
          <w:tcPr>
            <w:tcW w:w="985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 себе сообщаю следующие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имеется): ___________________</w:t>
      </w:r>
    </w:p>
    <w:p>
      <w:pPr>
        <w:ind w:left="7087.1141107362" w:right="0"/>
        <w:spacing w:before="0" w:after="0"/>
      </w:pPr>
      <w:r>
        <w:rPr>
          <w:sz w:val="20"/>
          <w:szCs w:val="20"/>
        </w:rPr>
        <w:t xml:space="preserve">(на русском языке)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имеется): ___________________</w:t>
      </w:r>
    </w:p>
    <w:p>
      <w:pPr>
        <w:ind w:left="6956.1304836895" w:right="0"/>
        <w:spacing w:before="0" w:after="0"/>
      </w:pPr>
      <w:r>
        <w:rPr>
          <w:sz w:val="20"/>
          <w:szCs w:val="20"/>
        </w:rPr>
        <w:t xml:space="preserve">(на белорусском языке)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имя: _______________________________________________</w:t>
      </w:r>
    </w:p>
    <w:p>
      <w:pPr>
        <w:ind w:left="5244.3444569429" w:right="0"/>
        <w:spacing w:before="0" w:after="0"/>
      </w:pPr>
      <w:r>
        <w:rPr>
          <w:sz w:val="20"/>
          <w:szCs w:val="20"/>
        </w:rPr>
        <w:t xml:space="preserve">(латинская транскрипция)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Данные документа, удостоверяющего личность: _____________________________</w:t>
      </w:r>
    </w:p>
    <w:p>
      <w:pPr>
        <w:ind w:left="6095.2380952381" w:right="0"/>
        <w:spacing w:before="0" w:after="0"/>
      </w:pPr>
      <w:r>
        <w:rPr>
          <w:sz w:val="20"/>
          <w:szCs w:val="20"/>
        </w:rPr>
        <w:t xml:space="preserve">(серия (при наличии), номер,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дата выдачи, наименование (код)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органа, его выдавшего, идентификационный номер (при наличии)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___________________________________________________________________________.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(адрес места жительства (места пребывания)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 электронной почты (при наличии): 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Место работы, должность (профессия): 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743" w:type="dxa"/>
        <w:gridCol w:w="1408" w:type="dxa"/>
        <w:gridCol w:w="1849" w:type="dxa"/>
      </w:tblGrid>
      <w:tblPr>
        <w:tblW w:w="5000" w:type="pct"/>
        <w:tblLayout w:type="autofit"/>
      </w:tblPr>
      <w:tr>
        <w:trPr/>
        <w:tc>
          <w:tcPr>
            <w:tcW w:w="174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 ____________ 20__ г.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</w:t>
            </w:r>
          </w:p>
        </w:tc>
        <w:tc>
          <w:tcPr>
            <w:tcW w:w="184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</w:t>
            </w:r>
          </w:p>
        </w:tc>
      </w:tr>
      <w:tr>
        <w:trPr/>
        <w:tc>
          <w:tcPr>
            <w:tcW w:w="174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849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9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порядке и условиях</w:t>
            </w:r>
            <w:br/>
            <w:r>
              <w:rPr>
                <w:sz w:val="22"/>
                <w:szCs w:val="22"/>
              </w:rPr>
              <w:t xml:space="preserve">прохождения профессиональной</w:t>
            </w:r>
            <w:br/>
            <w:r>
              <w:rPr>
                <w:sz w:val="22"/>
                <w:szCs w:val="22"/>
              </w:rPr>
              <w:t xml:space="preserve">аттестации, подтверждающей</w:t>
            </w:r>
            <w:br/>
            <w:r>
              <w:rPr>
                <w:sz w:val="22"/>
                <w:szCs w:val="22"/>
              </w:rPr>
              <w:t xml:space="preserve">квалификацию экскурсоводов</w:t>
            </w:r>
            <w:br/>
            <w:r>
              <w:rPr>
                <w:sz w:val="22"/>
                <w:szCs w:val="22"/>
              </w:rPr>
              <w:t xml:space="preserve">и гидов-переводчиков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5102.3622047244" w:right="0"/>
        <w:spacing w:before="0" w:after="0"/>
      </w:pPr>
      <w:r>
        <w:rPr>
          <w:sz w:val="20"/>
          <w:szCs w:val="20"/>
        </w:rPr>
        <w:t xml:space="preserve">(наименование аттестующего органа)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4110.4861892263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4110.4861892263" w:right="0" w:firstLine="0"/>
        <w:spacing w:after="60"/>
      </w:pPr>
      <w:r>
        <w:rPr>
          <w:sz w:val="24"/>
          <w:szCs w:val="24"/>
        </w:rPr>
        <w:t xml:space="preserve">___________________________________________</w:t>
      </w:r>
    </w:p>
    <w:p>
      <w:pPr>
        <w:ind w:left="5244.3444569429" w:right="0"/>
        <w:spacing w:before="0" w:after="0"/>
      </w:pPr>
      <w:r>
        <w:rPr>
          <w:sz w:val="20"/>
          <w:szCs w:val="20"/>
        </w:rPr>
        <w:t xml:space="preserve">(телефоны: домашний, мобильный)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УВЕДОМЛЕНИЕ</w:t>
      </w:r>
      <w:br/>
      <w:r>
        <w:rPr>
          <w:sz w:val="24"/>
          <w:szCs w:val="24"/>
          <w:b/>
          <w:bCs/>
        </w:rPr>
        <w:t xml:space="preserve">об изменении сведений, указанных в свидетельстве об аттестации экскурсовода, гида-переводчика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Уведомляю о том, что в сведениях, указанных в свидетельстве № _______________ об аттестации _________________________________________________________________</w:t>
      </w:r>
    </w:p>
    <w:p>
      <w:pPr>
        <w:ind w:left="3827.521559805" w:right="0"/>
        <w:spacing w:before="0" w:after="0"/>
      </w:pPr>
      <w:r>
        <w:rPr>
          <w:sz w:val="20"/>
          <w:szCs w:val="20"/>
        </w:rPr>
        <w:t xml:space="preserve">(экскурсовода, гида-переводчика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_______________________________________________, выданном ___ __________ 20__ г.,</w:t>
      </w:r>
    </w:p>
    <w:p>
      <w:pPr>
        <w:ind w:left="1700.7874015748" w:right="0"/>
        <w:spacing w:before="0" w:after="0"/>
      </w:pPr>
      <w:r>
        <w:rPr>
          <w:sz w:val="20"/>
          <w:szCs w:val="20"/>
        </w:rPr>
        <w:t xml:space="preserve">(указать язык)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произошли изменения в связи с _________________________________________________.</w:t>
      </w:r>
    </w:p>
    <w:p>
      <w:pPr>
        <w:ind w:left="5244.3444569429" w:right="0"/>
        <w:spacing w:before="0" w:after="0"/>
      </w:pPr>
      <w:r>
        <w:rPr>
          <w:sz w:val="20"/>
          <w:szCs w:val="20"/>
        </w:rPr>
        <w:t xml:space="preserve">(указать причину)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 себе сообщаю следующие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имеется): ____________________</w:t>
      </w:r>
    </w:p>
    <w:p>
      <w:pPr>
        <w:ind w:left="7229.0963629546" w:right="0"/>
        <w:spacing w:before="0" w:after="0"/>
      </w:pPr>
      <w:r>
        <w:rPr>
          <w:sz w:val="20"/>
          <w:szCs w:val="20"/>
        </w:rPr>
        <w:t xml:space="preserve">(на русском языке)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имеется): ___________________</w:t>
      </w:r>
    </w:p>
    <w:p>
      <w:pPr>
        <w:ind w:left="6945.1318585177" w:right="0"/>
        <w:spacing w:before="0" w:after="0"/>
      </w:pPr>
      <w:r>
        <w:rPr>
          <w:sz w:val="20"/>
          <w:szCs w:val="20"/>
        </w:rPr>
        <w:t xml:space="preserve">(на белорусском языке)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имя: _______________________________________________</w:t>
      </w:r>
    </w:p>
    <w:p>
      <w:pPr>
        <w:ind w:left="5102.3622047244" w:right="0"/>
        <w:spacing w:before="0" w:after="0"/>
      </w:pPr>
      <w:r>
        <w:rPr>
          <w:sz w:val="20"/>
          <w:szCs w:val="20"/>
        </w:rPr>
        <w:t xml:space="preserve">(латинская транскрипция)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Данные документа, удостоверяющего личность: _____________________________</w:t>
      </w:r>
    </w:p>
    <w:p>
      <w:pPr>
        <w:ind w:left="5953.2558430196" w:right="0"/>
        <w:spacing w:before="0" w:after="0"/>
      </w:pPr>
      <w:r>
        <w:rPr>
          <w:sz w:val="20"/>
          <w:szCs w:val="20"/>
        </w:rPr>
        <w:t xml:space="preserve">(серия (при наличии), номер,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дата выдачи, наименование (код)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органа, его выдавшего, идентификационный номер (при наличии)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___________________________________________________________________________.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(адрес места жительства (места пребывания)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 электронной почты (при наличии): 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Место работы, должность (профессия): 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743" w:type="dxa"/>
        <w:gridCol w:w="1408" w:type="dxa"/>
        <w:gridCol w:w="1849" w:type="dxa"/>
      </w:tblGrid>
      <w:tblPr>
        <w:tblW w:w="5000" w:type="pct"/>
        <w:tblLayout w:type="autofit"/>
      </w:tblPr>
      <w:tr>
        <w:trPr/>
        <w:tc>
          <w:tcPr>
            <w:tcW w:w="174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 ____________ 20__ г.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</w:t>
            </w:r>
          </w:p>
        </w:tc>
        <w:tc>
          <w:tcPr>
            <w:tcW w:w="184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</w:t>
            </w:r>
          </w:p>
        </w:tc>
      </w:tr>
      <w:tr>
        <w:trPr/>
        <w:tc>
          <w:tcPr>
            <w:tcW w:w="174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849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02.09.2022 № 582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формирования и ведения Национального реестра экскурсоводов и гидов-переводчиков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устанавливается порядок формирования и ведения Национального реестра экскурсоводов и гидов-переводчиков Республики Беларусь (далее – Национальный реестр) и предоставления сведений из него.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Национальный реестр формируется и ведется для учета сведений об экскурсоводах и гидах-переводчиках, прошедших профессиональную аттестацию, подтверждающую их квалификацию (далее – аттестация).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Формирование и ведение Национального реестра осуществляется Министерством спорта и туризма или уполномоченной им государственной организацией (далее – уполномоченный орган) раздельно в отношении экскурсоводов и гидов-переводчиков с соблюдением требований, определенных законодательством о персональных данных, об информации, информатизации и защите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Финансирование формирования и ведения Национального реестра осуществляется в пределах средств республиканского бюджета, предусматриваемых Министерству спорта и туризма на очередной финансовый год на указанные цели.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Уполномоченный орган обеспечивает своевременное включение сведений в Национальный реестр, их обновление и исключение.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Национальный реестр имеет открытую и закрытую части.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открытую часть Национального реестра включаются следующие сведения об экскурсоводах, гидах-переводчиках: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 экскурсовода, гида-переводчика;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контактные данные (мобильный телефон, адрес электронной почты (при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владение иностранным языком (иностранными языками) – для гидов-переводчиков;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номер и срок действия свидетельства об аттестации экскурсовода, гида-переводчика (далее – свидетельство);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перечень тем экскурсий, по которым пройдена аттестация.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Сведения, составляющие открытую часть Национального реестра, являются общедоступными и размещаются на официальном сайте уполномоченного органа в глобальной компьютерной сети Интернет.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Аттестующий орган исключает из открытой части Национального реестра информацию об экскурсоводах, гидах-переводчиках в случаях: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принятия руководителем аттестующего органа решения о приостановлении действия свидетельства;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прекращения действия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Аттестующий орган восстанавливает в открытой части Национального реестра данные об экскурсоводах, гидах-переводчиках, у которых было приостановлено действие свидетельств, в течение пяти рабочих дней со дня выдачи этим экскурсоводам, гидам-переводчикам свидетельств, действие которых было приостановлено, а также бейджей экскурсоводов, гидов-переводчиков и перечней тем экскурсий, по которым пройдена аттестация, либо их дубликатов.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В закрытую часть Национального реестра включаются следующие сведения об экскурсоводах, гидах-переводчиках: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учетный номер записи в Национальном реестре;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 экскурсовода, гида-переводчика;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дата рождения;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гражданство (подданство);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 места жительства (места пребывания);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контактные данные (телефоны домашний, мобильный, адрес электронной почты (при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место работы, должность служащего (профессия рабочего);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образование;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освоение содержания образовательной программы повышения квалификации руководящих работников и специалистов, а также образовательной программы обучающих курсов по тематике экскурсионного обслуживания с указанием номера свидетельства о повышении квалификации, сертификата об обучении либо справки об обучении, даты выдачи соответствующего документа;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наименование аттестующего органа;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номер свидетельства;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дата аттестации;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срок действия свидетельства;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владение иностранным языком (иностранными языками) – для гидов-переводчиков;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перечень тем экскурсий, по которым пройдена аттестация;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 продлении срока действия свидетельства;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 внесении изменений в свидетельство;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 приостановлении действия свидетельства и срок такого приостановления;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об аннулировании свидетельства;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 прекращении действия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Сведения в Национальный реестр вносятся на основании приказа руководителя уполномоченного органа в течение пяти рабочих дней после его издания.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Национальный реестр ведется в электронном виде назначенным в соответствии с приказом руководителя уполномоченного органа лицом.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02.09.2022 № 582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случаях и порядке аттестации аудиогидов (мобильных сопровождений экскурсий) и их последующего учета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устанавливаются случаи и порядок проведения аттестации аудиогидов (мобильных сопровождений экскурсий), используемых при экскурсионном обслуживании (далее – аттестация), порядок выдачи (отказа в выдаче) свидетельства об аттестации аудиогида (мобильного сопровождения экскурсии) (далее – свидетельство), а также последующего учета аттестованных аудиогидов (мобильных сопровождений экскурсий).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Действие настоящего Положения не распространяется на аудиогиды (мобильные сопровождения экскурсий), используемые при организации и проведении экскурсий: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организациях культуры, учреждениях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территории культовых капитальных строений (зданий, сооружений);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территории промышленных предприятий*;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особо охраняемых природных территориях;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перевозках пассажиров, когда услуги перевозки не включены в комплекс туристических услуг.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 Под промышленным предприятием понимается комплекс зданий и сооружений производственного и (или) сельскохозяйственного назначения.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Аттестация осуществляется Министерством спорта и туризма или уполномоченной им государственной организацией (далее, если не указано иное, – аттестующий орган).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организации и проведения аттестации аттестующим органом создается аттестационная комиссия, в состав которой включаются представители Департамента по туризму Министерства спорта и туризма, государственного учреждения «Национальное агентство по туризму».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состав аттестационной комиссии могут включаться представители иных государственных органов, организаций культуры, учреждений образования, субъектов туристической деятельности, общественных объединений, ассоциаций (союзов) субъектов туристической деятельности, а также физические лица, привлечение которых необходимо для проведения аттестации.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Количественный и персональный состав аттестационной комиссии определяется приказом руководителя аттестующего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Председателем аттестационной комиссии назначается один из заместителей руководителя аттестующего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Секретарь аттестационной комиссии не является ее членом и не принимает участия в голосовании.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Председатель аттестационной комиссии: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общее руководство деятельностью аттестационной комиссии, в том числе проводит ее заседания, распределяет обязанности среди ее членов и координирует их работу;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определяет дату, время и место проведения заседаний аттестационной комиссии;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подписывает протоколы заседаний аттестационной комиссии;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выполняет другие функции, связанные с проведением аттестации.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Обязанности председателя аттестационной комиссии в случае его отсутствия возлагаются на заместителя председателя аттестационной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Секретарь аттестационной комиссии: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регистрирует анкеты инициаторов – юридических или физических лиц, в том числе индивидуальных предпринимателей (далее, если не указано иное, – инициаторы), не позднее одного рабочего дня, следующего за днем их поступления;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подготовку необходимых документов для проведения аттестации, осуществляет ведение делопроизводства и комплектование документов и материалов;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информирует членов аттестационной комиссии о дате, времени и месте проведения заседания аттестационной комиссии не позднее чем за пять рабочих дней до его проведения;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разъясняет инициаторам порядок проведения аттестации;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сообщает инициаторам об отказе в допуске аудиогидов (мобильных сопровождений экскурсий) к аттестации в письменной форме не позднее десяти рабочих дней со дня регистрации анкеты;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готовит проекты приказов руководителя аттестующего органа;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оформляет протоколы заседаний аттестационной комиссии;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ведет последующий учет аттестованных аудиогидов (мобильных сопровождений экскурсий);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выполняет иные функции в соответствии с настоящим Положением.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Финансирование расходов, связанных с проведением аттестации, осуществляется в пределах средств республиканского бюджета, предусматриваемых Министерству спорта и туризма на очередной финансовый год на указанные цели.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Для проведения аттестации инициатор подает в аттестующий орган анкету по форме согласно приложению 1.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анкете инициатор прилагает: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аудиогид (мобильное сопровождение экскурсии), название которого не должно быть тождественным названию ранее аттестованного аудиогида (мобильного сопровождения экскурсии) с действующим свидетельством (за исключением случаев аттестации аудиогида (мобильного сопровождения экскурсии) на другом языке);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схему маршрута аудиогида (мобильного сопровождения экскурсии);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текст аудиогида (мобильного сопровождения экскурсии) с аннотацией, фотоизображениями в печатном виде и на электронном носителе. При аттестации аудиогида (мобильного сопровождения экскурсии) на иностранном языке текст аудиогида (мобильного сопровождения экскурсии) представляется на иностранном языке с сопровождением на русском или белорусском языке;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две рецензии: на соответствие материала научной фактологии и на соответствие техническим требованиям к аудиогиду (мобильному сопровождению экскурсии).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Материалы, указанные в абзацах втором – четвертом части второй настоящего пункта, оформляются в соответствии с требованиями к аудиогидам (мобильным сопровождениям экскурсий) согласно приложению 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Ответственность за достоверность представленных документов и материалов несет инициатор.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Аудиогид (мобильное сопровождение экскурсии) не допускается к аттестации в случаях: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представления инициатором не всех документов и материалов, указанных в частях первой и второй пункта 6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указания инициатором в анкете недостоверных и (или) неполных сведений;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несоответствия требованию, указанному в абзаце втором части второй пункта 6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Решение о допуске аудиогида (мобильного сопровождения экскурсии) к аттестации либо об отказе в таком допуске оформляется приказом руководителя аттестующего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отказе в допуске аудиогида (мобильного сопровождения экскурсии) к аттестации в приказе руководителя аттестующего органа указываются основания отказа.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отказе в допуске аудиогида (мобильного сопровождения экскурсии) к аттестации инициатор в течение трех месяцев со дня его уведомления самостоятельно забирает материалы, указанные в части второй пункта 6 настоящего Положения. При этом в анкете инициатора секретарем аттестационной комиссии делается отметка о возврате материалов инициатору.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Аттестационная комиссия: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рассматривает на своих заседаниях документы и материалы, перечисленные в частях первой и второй пункта 6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проводит анализ материалов, указанных в части второй пункта 6 настоящего Положения, в целях подтверждения (неподтверждения) соответствия аудиогида (мобильного сопровождения экскурсии) требованиям, указанным в приложении 2;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решение об аттестации (неаттестации) аудиогида (мобильного сопровождения экскурсии);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выполняет иные функции.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Аттестация проводится для установления соответствия (несоответствия) аудиогида (мобильного сопровождения экскурсии) требованиям, определенным в приложении 2, путем изучения членами аттестационной комиссии представленных инициатором материалов, перечисленных в части второй пункта 6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Аттестация аудиогидов (мобильных сопровождений экскурсий) проводится по мере комплектования документов и материалов к аттестации, но не реже одного раза в полугодие.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Дата и время проведения заседания аттестационной комиссии назначаются в соответствии с графиком, утверждаемым руководителем аттестующего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Заседание аттестационной комиссии считается правомочным, если на нем присутствовали не менее половины ее членов.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Решения аттестационной комиссии принимаются открытым голосованием простым большинством голосов от присутствующих на ее заседании членов.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равенстве голосов принятым считается решение, за которое проголосовал председательствующий на аттестационной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По результатам проведения аттестации секретарем аттестационной комиссии оформляется протокол заседания аттестационной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Протокол заседания аттестационной комиссии подписывается председателем аттестационной комиссии, заместителем председателя, иными членами аттестационной комиссии, присутствовавшими на ее заседании, секретарем аттестационной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Результаты проведения аттестации признаются положительными, если материалы, указанные в части второй пункта 6 настоящего Положения, соответствуют требованиям, определенным в приложении 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Результаты проведения аттестации признаются отрицательными, если материалы, указанные в части второй пункта 6 настоящего Положения, не соответствуют хотя бы одному из требований, определенных в приложении 2. При этом инициатору отказывается в выдаче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получения отрицательных результатов при проведении аттестации инициатор в течение трех месяцев со дня его уведомления о таких результатах самостоятельно забирает материалы, указанные в части второй пункта 6 настоящего Положения. При этом в анкете инициатора секретарем аттестационной комиссии делается отметка о возврате материалов инициатору.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На основании протокола заседания аттестационной комиссии руководителем аттестующего органа издается приказ об аттестации (неаттестации) аудиогидов (мобильных сопровождений экскурсий) и о выдаче (отказе в выдаче) свидетельств в течение пяти рабочих дней со дня проведения заседания аттестационной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Инициатор информируется о результатах проведения аттестации в письменной форме в течение пяти рабочих дней со дня издания приказа об аттестации (неаттестации) аудиогидов (мобильных сопровождений экскурсий) и о выдаче (отказе в выдаче) свидетельств.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При положительных результатах проведения аттестации инициатору аттестующим органом выдается свидетельство по форме согласно приложению 3.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Свидетельство подписывается руководителем аттестующего органа и заверяется печатью с изображением Государственного герба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Бланки свидетельства являются документами с определенной степенью защиты. Их регистрация, учет, хранение и использование осуществляются аттестующим органом в 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Срок действия свидетельства составляет три года. Свидетельство действует на 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Действие свидетельства прекращается по истечении срока, на который оно выдано.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Обжалование решений по вопросам проведения аттестации осуществляется в 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После проведения аттестации аттестующий орган обеспечивает ведение последующего учета аттестованных аудиогидов (мобильных сопровождений экскурсий) в электронном виде. Сведения для ведения последующего учета вносятся на основании приказа руководителя аттестующего органа в течение семи рабочих дней после его издания.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Последующий учет аттестованных аудиогидов (мобильных сопровождений экскурсий) имеет открытую и закрытую части.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В открытую часть последующего учета аттестованных аудиогидов (мобильных сопровождений экскурсий) включаются следующие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номер и срок действия свидетельства;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название аттестованного аудиогида (мобильного сопровождения экскурсии);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язык (языки) аттестованного аудиогида (мобильного сопровождения экскурсии);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наименование (фирменное наименование) инициатора – юридического лица, фамилия, собственное имя, отчество (если таковое имеется) инициатора – физического лица, в том числе индивидуального предпринимателя;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контактные данные инициатора (телефоны, адрес электронной почты (при наличии).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В закрытую часть последующего учета аттестованных аудиогидов (мобильных сопровождений экскурсий) включаются следующие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наименование (фирменное наименование) инициатора – юридического лица, адрес его местонахождения, учетный номер плательщика;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 инициатора – индивидуального предпринимателя, адрес его места жительства (места пребывания), учетный номер плательщика;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 инициатора – физического лица, адрес его места жительства (места пребывания);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контактные данные инициатора (телефоны, адрес электронной почты (при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наименование аттестующего органа;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название аттестованного аудиогида (мобильного сопровождения экскурсии);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язык (языки) аттестованного аудиогида (мобильного сопровождения экскурсии);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номер и срок действия свидетельства.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Сведения об аттестованных аудиогидах (мобильных сопровождениях экскурсий), составляющие открытую часть последующего учета, являются общедоступными и размещаются на официальном сайте аттестующего органа в глобальной компьютерной сети Интернет в течение пяти рабочих дней в соответствии с приказом руководителя аттестующего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30" w:type="dxa"/>
        <w:gridCol w:w="1970" w:type="dxa"/>
      </w:tblGrid>
      <w:tblPr>
        <w:tblW w:w="5000" w:type="pct"/>
        <w:tblLayout w:type="autofit"/>
      </w:tblPr>
      <w:tr>
        <w:trPr/>
        <w:tc>
          <w:tcPr>
            <w:tcW w:w="303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97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случаях и порядке</w:t>
            </w:r>
            <w:br/>
            <w:r>
              <w:rPr>
                <w:sz w:val="22"/>
                <w:szCs w:val="22"/>
              </w:rPr>
              <w:t xml:space="preserve">аттестации аудиогидов (мобильных</w:t>
            </w:r>
            <w:br/>
            <w:r>
              <w:rPr>
                <w:sz w:val="22"/>
                <w:szCs w:val="22"/>
              </w:rPr>
              <w:t xml:space="preserve">сопровождений экскурсий)</w:t>
            </w:r>
            <w:br/>
            <w:r>
              <w:rPr>
                <w:sz w:val="22"/>
                <w:szCs w:val="22"/>
              </w:rPr>
              <w:t xml:space="preserve">и их последующего учета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АНКЕТА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Инициатор: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_____________________________________________________________________</w:t>
      </w:r>
    </w:p>
    <w:p>
      <w:pPr>
        <w:ind w:left="1559.805024372" w:right="0"/>
        <w:spacing w:before="0" w:after="0"/>
      </w:pPr>
      <w:r>
        <w:rPr>
          <w:sz w:val="20"/>
          <w:szCs w:val="20"/>
        </w:rPr>
        <w:t xml:space="preserve">(наименование (фирменное наименование) инициатора, адрес места нахождения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для юридического лица или 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 инициатора, адрес места жительства (места пребывания)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для физического лица, в том числе индивидуального предпринимателя)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учетный номер плательщика ___________________________________________________;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____________________________________________________________________</w:t>
      </w:r>
    </w:p>
    <w:p>
      <w:pPr>
        <w:ind w:left="1842.7696537933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инициатора,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адрес места жительства (места пребывания) для физического лица,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в том числе индивидуального предпринимателя)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данные документа, удостоверяющего личность: ___________________________________</w:t>
      </w:r>
    </w:p>
    <w:p>
      <w:pPr>
        <w:ind w:left="5669.2913385827" w:right="0"/>
        <w:spacing w:before="0" w:after="0"/>
      </w:pPr>
      <w:r>
        <w:rPr>
          <w:sz w:val="20"/>
          <w:szCs w:val="20"/>
        </w:rPr>
        <w:t xml:space="preserve">(серия (при наличии), номер,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дата выдачи, наименование (код) органа, его выдавшего,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____________________________________________________________________________.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идентификационный номер (при наличии)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Адрес электронной почты (при наличии) 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Номер телефона 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Название аудиогида (мобильного сопровождения экскурсии): 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 языке ____________________________________________________________________.</w:t>
      </w:r>
    </w:p>
    <w:p>
      <w:pPr>
        <w:ind w:left="3968.5039370079" w:right="0"/>
        <w:spacing w:before="0" w:after="0"/>
      </w:pPr>
      <w:r>
        <w:rPr>
          <w:sz w:val="20"/>
          <w:szCs w:val="20"/>
        </w:rPr>
        <w:t xml:space="preserve">(указать язык)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743" w:type="dxa"/>
        <w:gridCol w:w="1408" w:type="dxa"/>
        <w:gridCol w:w="1849" w:type="dxa"/>
      </w:tblGrid>
      <w:tblPr>
        <w:tblW w:w="5000" w:type="pct"/>
        <w:tblLayout w:type="autofit"/>
      </w:tblPr>
      <w:tr>
        <w:trPr/>
        <w:tc>
          <w:tcPr>
            <w:tcW w:w="174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 ____________ 20__ г.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</w:t>
            </w:r>
          </w:p>
        </w:tc>
        <w:tc>
          <w:tcPr>
            <w:tcW w:w="1849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</w:t>
            </w:r>
          </w:p>
        </w:tc>
      </w:tr>
      <w:tr>
        <w:trPr/>
        <w:tc>
          <w:tcPr>
            <w:tcW w:w="174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153.98075240595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849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возврату _____________________________________________________________.</w:t>
      </w:r>
    </w:p>
    <w:p>
      <w:pPr>
        <w:ind w:left="3827.521559805" w:right="0"/>
        <w:spacing w:before="0" w:after="0"/>
      </w:pPr>
      <w:r>
        <w:rPr>
          <w:sz w:val="20"/>
          <w:szCs w:val="20"/>
        </w:rPr>
        <w:t xml:space="preserve">(указать основание возврата)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30" w:type="dxa"/>
        <w:gridCol w:w="1970" w:type="dxa"/>
      </w:tblGrid>
      <w:tblPr>
        <w:tblW w:w="5000" w:type="pct"/>
        <w:tblLayout w:type="autofit"/>
      </w:tblPr>
      <w:tr>
        <w:trPr/>
        <w:tc>
          <w:tcPr>
            <w:tcW w:w="303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97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случаях и порядке</w:t>
            </w:r>
            <w:br/>
            <w:r>
              <w:rPr>
                <w:sz w:val="22"/>
                <w:szCs w:val="22"/>
              </w:rPr>
              <w:t xml:space="preserve">аттестации аудиогидов (мобильных</w:t>
            </w:r>
            <w:br/>
            <w:r>
              <w:rPr>
                <w:sz w:val="22"/>
                <w:szCs w:val="22"/>
              </w:rPr>
              <w:t xml:space="preserve">сопровождений экскурсий)</w:t>
            </w:r>
            <w:br/>
            <w:r>
              <w:rPr>
                <w:sz w:val="22"/>
                <w:szCs w:val="22"/>
              </w:rPr>
              <w:t xml:space="preserve">и их последующего учета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ТРЕБОВАНИЯ</w:t>
      </w:r>
      <w:br/>
      <w:r>
        <w:rPr>
          <w:sz w:val="24"/>
          <w:szCs w:val="24"/>
          <w:b/>
          <w:bCs/>
        </w:rPr>
        <w:t xml:space="preserve">к аудиогидам (мобильным сопровождениям экскурсий)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Требования к голосовому сопровождению текста (фонограмме) аудиогида (мобильного сопровождения экскурсии).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Голосовое сопровождение текста (фонограмма) должно быть озвучено с использованием техники сценической речи, ораторского искусства и культуры речи.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Голосовое сопровождение текста (фонограмма) аудиогида (мобильного сопровождения экскурсии) должно быть озвучено согласно языковым нормам – единообразным, образцовым и общепризнанным элементам литературного языка: орфоэпическим, лексическим, грамматическим, стилистическим, орфографическим, пунктуационным.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Описание одного объекта в аудиогиде (мобильном сопровождении экскурсии) не должно превышать пяти минут.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Запись звуковых файлов производится в формате WAV (с дубляжом для формата .mp3), частота дискретизации 44–48 кГц, 16 бит. Битрейт 128 кбит/сек при стандартной частоте 44,1 кГц/16 бит.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Требования к тексту аудиогида (мобильного сопровождения экскурсии).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Текст аудиогида (мобильного сопровождения экскурсии) должен быть написан на определенную тему, по которой формируется маршрут, его содержание и объекты. Объекты характеризуются согласно теме аудиогида (мобильного сопровождения экскурсии).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Текст должен быть понятным, доступным для восприятия и соответствовать структуре прилагаемого текстового материала.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Структура текста аудиогида (мобильного сопровождения экскурсии) должна быть линейной и логически выстроенной с последовательным описанием экскурсионных объектов.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тексте аудиогида (мобильного сопровождения экскурсии) даются выверенные цитаты, факты, цифры и даты.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Требования по оформлению текста аудиогида (мобильного сопровождения экскурсии) в печатном виде.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Аннотация к аудиогиду (мобильному сопровождению экскурсии) включает сведения об авторе (авторах), рецензентах, краткую характеристику аудиогида (мобильного сопровождения экскурсии), цель и место использования, аудиторию, на которую рассчитан аудиогид (мобильное сопровождение экскурсии).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Текст аудиогида (мобильного сопровождения экскурсии) должен быть выполнен любым печатным способом на одной стороне листа белой бумаги формата А4 через одинарный интервал.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Цвет шрифта – черный, размер шрифта – не менее 12.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Текст оформляется с соблюдением следующих размеров полей: правое – 10 мм, левое – 30 мм, верхнее и нижнее – 20 мм. Разрешается использовать компьютерные возможности акцентирования внимания на определенных терминах, применяя шрифты разной гарнитуры.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Нумерация страниц производится арабскими цифрами и делается сквозной по всему тексту. Номер страницы проставляется в центре нижней части листа без точки. Титульный лист не нумеруется, но включается в общее количество страниц.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конце текста должен быть представлен список источников, использованных при составлении аудиогида (мобильного сопровождения экскурсии), которые оформляются согласно образцам оформления библиографического описания в списке источников, приводимых в диссертации и автореферате, утвержденным приказом Высшей аттестационной комиссии Республики Беларусь от 25 июня 2014 г. № 159.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Требования по оформлению схемы маршрута аудиогида (мобильного сопровождения экскурсии).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схеме маршрута аудиогида (мобильного сопровождения экскурсии) должны быть обозначены основные точки на маршруте, общий километраж, километраж между объектами маршрута, время, на которое рассчитан аудиогид (мобильное сопровождение экскурсии).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Требования к фото- и видеоизображениям (только для мобильных сопровождений экскурсий).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Поддерживаемые форматы изображений – .jpg, .png. Минимальный размер – 1 МВ.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Поддерживаемые форматы аудиофайлов – .mp3, .mp4. Поддерживаемые форматы и параметры видеофайлов – H.264/MPEG-4 AVC (минимум 720p).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Ракурс фотографий: здания культового назначения должны быть отображены в ракурсе, позволяющем атрибутировать данные здания. Могут использоваться фотографии объектов, увеличенные фрагменты картин, архитектурных сооружений, городской скульптуры и прочее. Один объект (достопримечательность) может быть представлен при необходимости на нескольких изображениях.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используются фотоизображения памятников архитектуры, произведений живописи, скульптуры, декоративно-прикладного искусства, в описании необходимо указать автора, название, год создания памятников архитектуры, произведений живописи, скульптуры, декоративно-прикладного искусства.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30" w:type="dxa"/>
        <w:gridCol w:w="1970" w:type="dxa"/>
      </w:tblGrid>
      <w:tblPr>
        <w:tblW w:w="5000" w:type="pct"/>
        <w:tblLayout w:type="autofit"/>
      </w:tblPr>
      <w:tr>
        <w:trPr/>
        <w:tc>
          <w:tcPr>
            <w:tcW w:w="303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97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3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случаях и порядке</w:t>
            </w:r>
            <w:br/>
            <w:r>
              <w:rPr>
                <w:sz w:val="22"/>
                <w:szCs w:val="22"/>
              </w:rPr>
              <w:t xml:space="preserve">аттестации аудиогидов (мобильных</w:t>
            </w:r>
            <w:br/>
            <w:r>
              <w:rPr>
                <w:sz w:val="22"/>
                <w:szCs w:val="22"/>
              </w:rPr>
              <w:t xml:space="preserve">сопровождений экскурсий)</w:t>
            </w:r>
            <w:br/>
            <w:r>
              <w:rPr>
                <w:sz w:val="22"/>
                <w:szCs w:val="22"/>
              </w:rPr>
              <w:t xml:space="preserve">и их последующего учета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аттестующего органа)</w:t>
      </w:r>
    </w:p>
    <w:p>
      <w:pPr>
        <w:jc w:val="center"/>
        <w:spacing w:before="240" w:after="0"/>
      </w:pPr>
      <w:r>
        <w:rPr>
          <w:sz w:val="24"/>
          <w:szCs w:val="24"/>
          <w:b/>
          <w:bCs/>
        </w:rPr>
        <w:t xml:space="preserve">СВИДЕТЕЛЬСТВО № ______</w:t>
      </w:r>
      <w:br/>
      <w:r>
        <w:rPr>
          <w:sz w:val="24"/>
          <w:szCs w:val="24"/>
          <w:b/>
          <w:bCs/>
        </w:rPr>
        <w:t xml:space="preserve">об аттестации _______________________________________________</w:t>
      </w:r>
    </w:p>
    <w:p>
      <w:pPr>
        <w:ind w:left="3260.5924259468" w:right="0"/>
        <w:spacing w:before="0" w:after="0"/>
      </w:pPr>
      <w:r>
        <w:rPr>
          <w:sz w:val="20"/>
          <w:szCs w:val="20"/>
        </w:rPr>
        <w:t xml:space="preserve">(аудиогида (мобильного сопровождения экскурсии)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(название аудиогида (мобильного сопровождения экскурсии)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 __________________________________________________ подтверждает соответствие</w:t>
      </w:r>
    </w:p>
    <w:p>
      <w:pPr>
        <w:ind w:left="2409.6987876515" w:right="0"/>
        <w:spacing w:before="0" w:after="0"/>
      </w:pPr>
      <w:r>
        <w:rPr>
          <w:sz w:val="20"/>
          <w:szCs w:val="20"/>
        </w:rPr>
        <w:t xml:space="preserve">(указать язык)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требованиям к аудиогидам (мобильным сопровождениям экскурсий) (приложение 2 к Положению о случаях и порядке аттестации аудиогидов (мобильных сопровождений экскурсий) и их последующего учета, утвержденному постановлением Совета Министров Республики Беларусь от 2 сентября 2022 г. № 582).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выдано сроком на три года с ___ ___________ 20__ г. по _____ ___________________ 20__ г. на основании приказа руководителя 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аттестующего органа)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 ___ __________ 20__ г. № 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197" w:type="dxa"/>
        <w:gridCol w:w="1136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219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 аттестующего органа</w:t>
            </w:r>
          </w:p>
        </w:tc>
        <w:tc>
          <w:tcPr>
            <w:tcW w:w="1136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</w:t>
            </w:r>
          </w:p>
        </w:tc>
        <w:tc>
          <w:tcPr>
            <w:tcW w:w="1667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</w:t>
            </w:r>
          </w:p>
        </w:tc>
      </w:tr>
      <w:tr>
        <w:trPr/>
        <w:tc>
          <w:tcPr>
            <w:tcW w:w="219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ind w:left="92.988376452943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  <w:p>
            <w:pPr>
              <w:jc w:val="both"/>
              <w:ind w:left="316.96037995251" w:right="0" w:firstLine="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2025-03-13T14:57:26+03:00</dcterms:created>
  <dcterms:modified xsi:type="dcterms:W3CDTF">2025-03-13T14:57:26+03:00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