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1D2F9E" w14:textId="77777777" w:rsidR="00BC0672" w:rsidRPr="00BC0672" w:rsidRDefault="00BC0672" w:rsidP="00BC0672">
      <w:pPr>
        <w:spacing w:after="0" w:line="240" w:lineRule="auto"/>
        <w:jc w:val="center"/>
        <w:rPr>
          <w:rFonts w:ascii="Times New Roman" w:hAnsi="Times New Roman"/>
          <w:b/>
          <w:sz w:val="28"/>
          <w:szCs w:val="28"/>
        </w:rPr>
      </w:pPr>
      <w:r w:rsidRPr="00BC0672">
        <w:rPr>
          <w:rFonts w:ascii="Times New Roman" w:hAnsi="Times New Roman"/>
          <w:b/>
          <w:sz w:val="28"/>
          <w:szCs w:val="28"/>
        </w:rPr>
        <w:t>КИРОВСКИЙ РАЙОННЫЙ ИСПОЛНИТЕЛЬНЫЙ КОМИТЕТ</w:t>
      </w:r>
    </w:p>
    <w:p w14:paraId="3E496DBB" w14:textId="77777777" w:rsidR="00BC0672" w:rsidRPr="00BC0672" w:rsidRDefault="00BC0672" w:rsidP="00BC0672">
      <w:pPr>
        <w:spacing w:after="0" w:line="240" w:lineRule="auto"/>
        <w:jc w:val="center"/>
        <w:rPr>
          <w:rFonts w:ascii="Times New Roman" w:hAnsi="Times New Roman"/>
          <w:b/>
          <w:sz w:val="28"/>
          <w:szCs w:val="28"/>
        </w:rPr>
      </w:pPr>
      <w:r w:rsidRPr="00BC0672">
        <w:rPr>
          <w:rFonts w:ascii="Times New Roman" w:hAnsi="Times New Roman"/>
          <w:b/>
          <w:sz w:val="28"/>
          <w:szCs w:val="28"/>
        </w:rPr>
        <w:t>ОТДЕЛ ИДЕОЛОГИЧЕСКОЙ РАБОТЫ И ПО ДЕЛАМ МОЛОДЕЖИ</w:t>
      </w:r>
    </w:p>
    <w:p w14:paraId="22036751" w14:textId="77777777" w:rsidR="00BC0672" w:rsidRPr="00BC0672" w:rsidRDefault="00BC0672" w:rsidP="00BC0672">
      <w:pPr>
        <w:spacing w:after="0" w:line="240" w:lineRule="auto"/>
        <w:jc w:val="center"/>
        <w:rPr>
          <w:rFonts w:ascii="Times New Roman" w:hAnsi="Times New Roman"/>
          <w:b/>
          <w:sz w:val="28"/>
          <w:szCs w:val="28"/>
        </w:rPr>
      </w:pPr>
    </w:p>
    <w:p w14:paraId="779F53BB" w14:textId="77777777" w:rsidR="00BC0672" w:rsidRDefault="00BC0672" w:rsidP="00BC0672">
      <w:pPr>
        <w:spacing w:after="0" w:line="240" w:lineRule="auto"/>
        <w:jc w:val="center"/>
        <w:rPr>
          <w:rFonts w:ascii="Times New Roman" w:hAnsi="Times New Roman"/>
          <w:b/>
          <w:sz w:val="28"/>
          <w:szCs w:val="28"/>
        </w:rPr>
      </w:pPr>
    </w:p>
    <w:p w14:paraId="34D1E20A" w14:textId="77777777" w:rsidR="002443B8" w:rsidRDefault="002443B8" w:rsidP="00BC0672">
      <w:pPr>
        <w:spacing w:after="0" w:line="240" w:lineRule="auto"/>
        <w:jc w:val="center"/>
        <w:rPr>
          <w:rFonts w:ascii="Times New Roman" w:hAnsi="Times New Roman"/>
          <w:b/>
          <w:sz w:val="28"/>
          <w:szCs w:val="28"/>
        </w:rPr>
      </w:pPr>
    </w:p>
    <w:p w14:paraId="72D977AA" w14:textId="77777777" w:rsidR="002443B8" w:rsidRDefault="002443B8" w:rsidP="00BC0672">
      <w:pPr>
        <w:spacing w:after="0" w:line="240" w:lineRule="auto"/>
        <w:jc w:val="center"/>
        <w:rPr>
          <w:rFonts w:ascii="Times New Roman" w:hAnsi="Times New Roman"/>
          <w:b/>
          <w:sz w:val="28"/>
          <w:szCs w:val="28"/>
        </w:rPr>
      </w:pPr>
    </w:p>
    <w:p w14:paraId="1BD0B364" w14:textId="77777777" w:rsidR="002443B8" w:rsidRPr="00BC0672" w:rsidRDefault="002443B8" w:rsidP="00BC0672">
      <w:pPr>
        <w:spacing w:after="0" w:line="240" w:lineRule="auto"/>
        <w:jc w:val="center"/>
        <w:rPr>
          <w:rFonts w:ascii="Times New Roman" w:hAnsi="Times New Roman"/>
          <w:b/>
          <w:sz w:val="28"/>
          <w:szCs w:val="28"/>
        </w:rPr>
      </w:pPr>
    </w:p>
    <w:p w14:paraId="365C2DD0" w14:textId="77777777" w:rsidR="00BC0672" w:rsidRPr="00BC0672" w:rsidRDefault="00BC0672" w:rsidP="00BC0672">
      <w:pPr>
        <w:spacing w:after="0" w:line="240" w:lineRule="auto"/>
        <w:jc w:val="center"/>
        <w:rPr>
          <w:rFonts w:ascii="Times New Roman" w:hAnsi="Times New Roman"/>
          <w:b/>
          <w:sz w:val="28"/>
          <w:szCs w:val="28"/>
        </w:rPr>
      </w:pPr>
    </w:p>
    <w:p w14:paraId="67E17DB1" w14:textId="0956483A" w:rsidR="000073A1" w:rsidRPr="00065F6B" w:rsidRDefault="00BC0672" w:rsidP="00BC0672">
      <w:pPr>
        <w:spacing w:after="0" w:line="240" w:lineRule="auto"/>
        <w:jc w:val="center"/>
        <w:rPr>
          <w:rFonts w:ascii="Times New Roman" w:hAnsi="Times New Roman"/>
          <w:b/>
          <w:sz w:val="28"/>
          <w:szCs w:val="28"/>
        </w:rPr>
      </w:pPr>
      <w:r w:rsidRPr="00BC0672">
        <w:rPr>
          <w:rFonts w:ascii="Times New Roman" w:hAnsi="Times New Roman"/>
          <w:b/>
          <w:sz w:val="28"/>
          <w:szCs w:val="28"/>
        </w:rPr>
        <w:t>материал для информационно-пропагандистских групп</w:t>
      </w:r>
    </w:p>
    <w:p w14:paraId="509FE337" w14:textId="77777777" w:rsidR="000073A1" w:rsidRPr="00065F6B" w:rsidRDefault="000073A1" w:rsidP="00BC0672">
      <w:pPr>
        <w:spacing w:after="0" w:line="240" w:lineRule="auto"/>
        <w:jc w:val="center"/>
        <w:rPr>
          <w:rFonts w:ascii="Times New Roman" w:hAnsi="Times New Roman"/>
          <w:b/>
          <w:sz w:val="28"/>
          <w:szCs w:val="28"/>
        </w:rPr>
      </w:pPr>
    </w:p>
    <w:p w14:paraId="20DC8EBF" w14:textId="77777777" w:rsidR="000073A1" w:rsidRPr="00065F6B" w:rsidRDefault="000073A1" w:rsidP="000073A1">
      <w:pPr>
        <w:spacing w:after="0" w:line="240" w:lineRule="auto"/>
        <w:rPr>
          <w:rFonts w:ascii="Times New Roman" w:hAnsi="Times New Roman"/>
          <w:b/>
          <w:sz w:val="28"/>
          <w:szCs w:val="28"/>
        </w:rPr>
      </w:pPr>
    </w:p>
    <w:p w14:paraId="485D0017" w14:textId="77777777" w:rsidR="000073A1" w:rsidRPr="00065F6B" w:rsidRDefault="000073A1" w:rsidP="000073A1">
      <w:pPr>
        <w:spacing w:after="0" w:line="240" w:lineRule="auto"/>
        <w:rPr>
          <w:rFonts w:ascii="Times New Roman" w:hAnsi="Times New Roman"/>
          <w:b/>
          <w:sz w:val="28"/>
          <w:szCs w:val="28"/>
        </w:rPr>
      </w:pPr>
    </w:p>
    <w:p w14:paraId="32D94FDE" w14:textId="77777777" w:rsidR="000073A1" w:rsidRPr="00065F6B" w:rsidRDefault="000073A1" w:rsidP="000073A1">
      <w:pPr>
        <w:spacing w:after="0" w:line="240" w:lineRule="auto"/>
        <w:rPr>
          <w:rFonts w:ascii="Times New Roman" w:hAnsi="Times New Roman"/>
          <w:b/>
          <w:sz w:val="28"/>
          <w:szCs w:val="28"/>
        </w:rPr>
      </w:pPr>
    </w:p>
    <w:p w14:paraId="04B81EC4" w14:textId="3A506E37" w:rsidR="00E33EB3" w:rsidRDefault="00E33EB3" w:rsidP="00E33EB3">
      <w:pPr>
        <w:pStyle w:val="a7"/>
        <w:widowControl w:val="0"/>
        <w:numPr>
          <w:ilvl w:val="0"/>
          <w:numId w:val="12"/>
        </w:numPr>
        <w:spacing w:after="0" w:line="240" w:lineRule="auto"/>
        <w:jc w:val="both"/>
        <w:rPr>
          <w:rFonts w:ascii="Times New Roman" w:eastAsia="Times New Roman" w:hAnsi="Times New Roman" w:cs="Times New Roman"/>
          <w:bCs/>
          <w:sz w:val="30"/>
          <w:szCs w:val="30"/>
        </w:rPr>
      </w:pPr>
      <w:r w:rsidRPr="00E33EB3">
        <w:rPr>
          <w:rFonts w:ascii="Times New Roman" w:hAnsi="Times New Roman"/>
          <w:bCs/>
          <w:sz w:val="30"/>
          <w:szCs w:val="30"/>
        </w:rPr>
        <w:t>«СОЦИАЛЬНАЯ БЕЗОПАСНОСТЬ: ОСНОВНЫЕ ПРИНЦИПЫ И ПРИОРИТЕТЫ</w:t>
      </w:r>
      <w:r w:rsidRPr="00E33EB3">
        <w:rPr>
          <w:rFonts w:ascii="Times New Roman" w:eastAsia="Times New Roman" w:hAnsi="Times New Roman" w:cs="Times New Roman"/>
          <w:bCs/>
          <w:sz w:val="30"/>
          <w:szCs w:val="30"/>
        </w:rPr>
        <w:t>»</w:t>
      </w:r>
    </w:p>
    <w:p w14:paraId="15BF18A5" w14:textId="77777777" w:rsidR="001F3C6D" w:rsidRDefault="001F3C6D" w:rsidP="001F3C6D">
      <w:pPr>
        <w:pStyle w:val="a7"/>
        <w:widowControl w:val="0"/>
        <w:spacing w:after="0" w:line="240" w:lineRule="auto"/>
        <w:ind w:left="-66"/>
        <w:jc w:val="both"/>
        <w:rPr>
          <w:rFonts w:ascii="Times New Roman" w:eastAsia="Times New Roman" w:hAnsi="Times New Roman" w:cs="Times New Roman"/>
          <w:bCs/>
          <w:sz w:val="30"/>
          <w:szCs w:val="30"/>
        </w:rPr>
      </w:pPr>
    </w:p>
    <w:p w14:paraId="2680EC51" w14:textId="2D9F62C1" w:rsidR="00E33EB3" w:rsidRPr="001F3C6D" w:rsidRDefault="00E33EB3" w:rsidP="001F3C6D">
      <w:pPr>
        <w:pStyle w:val="a7"/>
        <w:widowControl w:val="0"/>
        <w:numPr>
          <w:ilvl w:val="0"/>
          <w:numId w:val="12"/>
        </w:numPr>
        <w:spacing w:after="0" w:line="240" w:lineRule="auto"/>
        <w:jc w:val="both"/>
        <w:rPr>
          <w:rFonts w:ascii="Times New Roman" w:eastAsia="Times New Roman" w:hAnsi="Times New Roman" w:cs="Times New Roman"/>
          <w:bCs/>
          <w:sz w:val="30"/>
          <w:szCs w:val="30"/>
        </w:rPr>
      </w:pPr>
      <w:r w:rsidRPr="001F3C6D">
        <w:rPr>
          <w:rFonts w:ascii="Times New Roman" w:eastAsia="Times New Roman" w:hAnsi="Times New Roman" w:cs="Times New Roman"/>
          <w:bCs/>
          <w:sz w:val="30"/>
          <w:szCs w:val="30"/>
        </w:rPr>
        <w:t>«</w:t>
      </w:r>
      <w:r w:rsidR="001F3C6D" w:rsidRPr="001F3C6D">
        <w:rPr>
          <w:rFonts w:ascii="Times New Roman" w:hAnsi="Times New Roman" w:cs="Times New Roman"/>
          <w:sz w:val="30"/>
          <w:szCs w:val="30"/>
          <w:lang w:eastAsia="zh-CN"/>
        </w:rPr>
        <w:t>О ПРОИЗВОДСТВЕННОМ ТРАВМАТИЗМЕ ПРИ ВЫПОЛНЕНИИ СТРОИТЕЛЬНЫХ РАБОТ</w:t>
      </w:r>
      <w:r w:rsidRPr="001F3C6D">
        <w:rPr>
          <w:rFonts w:ascii="Times New Roman" w:eastAsia="Times New Roman" w:hAnsi="Times New Roman" w:cs="Times New Roman"/>
          <w:bCs/>
          <w:sz w:val="30"/>
          <w:szCs w:val="30"/>
        </w:rPr>
        <w:t>»</w:t>
      </w:r>
    </w:p>
    <w:p w14:paraId="6EA5BA5E" w14:textId="77777777" w:rsidR="001F3C6D" w:rsidRDefault="001F3C6D" w:rsidP="001F3C6D">
      <w:pPr>
        <w:pStyle w:val="a7"/>
        <w:widowControl w:val="0"/>
        <w:spacing w:after="0" w:line="240" w:lineRule="auto"/>
        <w:ind w:left="-66"/>
        <w:jc w:val="both"/>
        <w:rPr>
          <w:rFonts w:ascii="Times New Roman" w:eastAsia="Times New Roman" w:hAnsi="Times New Roman" w:cs="Times New Roman"/>
          <w:bCs/>
          <w:sz w:val="30"/>
          <w:szCs w:val="30"/>
        </w:rPr>
      </w:pPr>
    </w:p>
    <w:p w14:paraId="59294CEE" w14:textId="6683E570" w:rsidR="00E33EB3" w:rsidRPr="001F3C6D" w:rsidRDefault="004D6B86" w:rsidP="00E33EB3">
      <w:pPr>
        <w:pStyle w:val="a7"/>
        <w:widowControl w:val="0"/>
        <w:numPr>
          <w:ilvl w:val="0"/>
          <w:numId w:val="12"/>
        </w:numPr>
        <w:spacing w:after="0" w:line="240" w:lineRule="auto"/>
        <w:jc w:val="both"/>
        <w:rPr>
          <w:rFonts w:ascii="Times New Roman" w:eastAsia="Times New Roman" w:hAnsi="Times New Roman" w:cs="Times New Roman"/>
          <w:bCs/>
          <w:sz w:val="30"/>
          <w:szCs w:val="30"/>
        </w:rPr>
      </w:pPr>
      <w:r w:rsidRPr="004D6B86">
        <w:rPr>
          <w:rFonts w:ascii="Times New Roman" w:hAnsi="Times New Roman" w:cs="Times New Roman"/>
          <w:sz w:val="30"/>
          <w:szCs w:val="30"/>
          <w:lang w:eastAsia="zh-CN"/>
        </w:rPr>
        <w:t>«</w:t>
      </w:r>
      <w:r w:rsidR="001F3C6D" w:rsidRPr="00E33EB3">
        <w:rPr>
          <w:rFonts w:ascii="Times New Roman" w:eastAsia="Times New Roman" w:hAnsi="Times New Roman" w:cs="Times New Roman"/>
          <w:bCs/>
          <w:sz w:val="30"/>
          <w:szCs w:val="30"/>
        </w:rPr>
        <w:t>ОПЕРАТИВНАЯ</w:t>
      </w:r>
      <w:r w:rsidR="001F3C6D" w:rsidRPr="005626B9">
        <w:rPr>
          <w:rFonts w:ascii="Times New Roman" w:eastAsia="Times New Roman" w:hAnsi="Times New Roman" w:cs="Times New Roman"/>
          <w:bCs/>
          <w:sz w:val="30"/>
          <w:szCs w:val="30"/>
        </w:rPr>
        <w:t xml:space="preserve"> ОБСТАНОВКА В ОБЛАСТИ</w:t>
      </w:r>
      <w:r w:rsidR="001F3C6D">
        <w:rPr>
          <w:rFonts w:ascii="Times New Roman" w:eastAsia="Times New Roman" w:hAnsi="Times New Roman" w:cs="Times New Roman"/>
          <w:bCs/>
          <w:sz w:val="30"/>
          <w:szCs w:val="30"/>
        </w:rPr>
        <w:t xml:space="preserve">, </w:t>
      </w:r>
      <w:r w:rsidR="001F3C6D" w:rsidRPr="005626B9">
        <w:rPr>
          <w:rFonts w:ascii="Times New Roman" w:eastAsia="Times New Roman" w:hAnsi="Times New Roman" w:cs="Times New Roman"/>
          <w:bCs/>
          <w:sz w:val="30"/>
          <w:szCs w:val="30"/>
        </w:rPr>
        <w:t>РАЙОНЕ. НЕОСТОРОЖНОЕ ОБРАЩЕНИЕ С ОГНЕМ. ПЕЧНОЕ ОТОПЛЕНИЕ. ПРАВИЛА СЖИГАНИЯ МУСОРА НА ПРИУСАДЕБНЫХ УЧАСТКАХ. ЛВЖ</w:t>
      </w:r>
      <w:r w:rsidRPr="004D6B86">
        <w:rPr>
          <w:rFonts w:ascii="Times New Roman" w:hAnsi="Times New Roman" w:cs="Times New Roman"/>
          <w:sz w:val="30"/>
          <w:szCs w:val="30"/>
          <w:lang w:eastAsia="zh-CN"/>
        </w:rPr>
        <w:t>»</w:t>
      </w:r>
    </w:p>
    <w:p w14:paraId="756D8711" w14:textId="77777777" w:rsidR="001F3C6D" w:rsidRPr="001F3C6D" w:rsidRDefault="001F3C6D" w:rsidP="001F3C6D">
      <w:pPr>
        <w:widowControl w:val="0"/>
        <w:spacing w:after="0" w:line="240" w:lineRule="auto"/>
        <w:jc w:val="both"/>
        <w:rPr>
          <w:rFonts w:ascii="Times New Roman" w:eastAsia="Times New Roman" w:hAnsi="Times New Roman" w:cs="Times New Roman"/>
          <w:bCs/>
          <w:sz w:val="30"/>
          <w:szCs w:val="30"/>
        </w:rPr>
      </w:pPr>
    </w:p>
    <w:p w14:paraId="3B01C321" w14:textId="4829C14D" w:rsidR="001F3C6D" w:rsidRDefault="001F3C6D" w:rsidP="00E33EB3">
      <w:pPr>
        <w:pStyle w:val="a7"/>
        <w:widowControl w:val="0"/>
        <w:numPr>
          <w:ilvl w:val="0"/>
          <w:numId w:val="12"/>
        </w:numPr>
        <w:spacing w:after="0" w:line="240" w:lineRule="auto"/>
        <w:jc w:val="both"/>
        <w:rPr>
          <w:rFonts w:ascii="Times New Roman" w:eastAsia="Times New Roman" w:hAnsi="Times New Roman" w:cs="Times New Roman"/>
          <w:bCs/>
          <w:sz w:val="30"/>
          <w:szCs w:val="30"/>
        </w:rPr>
      </w:pPr>
      <w:r w:rsidRPr="001F3C6D">
        <w:rPr>
          <w:rFonts w:ascii="Times New Roman" w:eastAsia="Times New Roman" w:hAnsi="Times New Roman" w:cs="Times New Roman"/>
          <w:bCs/>
          <w:sz w:val="30"/>
          <w:szCs w:val="30"/>
        </w:rPr>
        <w:t xml:space="preserve">«Республиканская пожарно-профилактическая </w:t>
      </w:r>
      <w:r>
        <w:rPr>
          <w:rFonts w:ascii="Times New Roman" w:eastAsia="Times New Roman" w:hAnsi="Times New Roman" w:cs="Times New Roman"/>
          <w:bCs/>
          <w:sz w:val="30"/>
          <w:szCs w:val="30"/>
        </w:rPr>
        <w:t xml:space="preserve">акция </w:t>
      </w:r>
      <w:r w:rsidRPr="001F3C6D">
        <w:rPr>
          <w:rFonts w:ascii="Times New Roman" w:eastAsia="Times New Roman" w:hAnsi="Times New Roman" w:cs="Times New Roman"/>
          <w:bCs/>
          <w:sz w:val="30"/>
          <w:szCs w:val="30"/>
        </w:rPr>
        <w:t>по предупреждению пожаров и гибели людей от них в жилищном фонде «За безопасность вместе»</w:t>
      </w:r>
    </w:p>
    <w:p w14:paraId="48350BF9" w14:textId="77777777" w:rsidR="001F3C6D" w:rsidRDefault="001F3C6D" w:rsidP="001F3C6D">
      <w:pPr>
        <w:pStyle w:val="a7"/>
        <w:widowControl w:val="0"/>
        <w:spacing w:after="0" w:line="240" w:lineRule="auto"/>
        <w:ind w:left="-66"/>
        <w:jc w:val="both"/>
        <w:rPr>
          <w:rFonts w:ascii="Times New Roman" w:eastAsia="Times New Roman" w:hAnsi="Times New Roman" w:cs="Times New Roman"/>
          <w:bCs/>
          <w:sz w:val="30"/>
          <w:szCs w:val="30"/>
        </w:rPr>
      </w:pPr>
    </w:p>
    <w:p w14:paraId="328FCD1E" w14:textId="02FE43B5" w:rsidR="001F3C6D" w:rsidRPr="003042AA" w:rsidRDefault="001F3C6D" w:rsidP="00E33EB3">
      <w:pPr>
        <w:pStyle w:val="a7"/>
        <w:widowControl w:val="0"/>
        <w:numPr>
          <w:ilvl w:val="0"/>
          <w:numId w:val="12"/>
        </w:numPr>
        <w:spacing w:after="0" w:line="240" w:lineRule="auto"/>
        <w:jc w:val="both"/>
        <w:rPr>
          <w:rFonts w:ascii="Times New Roman" w:eastAsia="Times New Roman" w:hAnsi="Times New Roman" w:cs="Times New Roman"/>
          <w:bCs/>
          <w:sz w:val="30"/>
          <w:szCs w:val="30"/>
        </w:rPr>
      </w:pPr>
      <w:r w:rsidRPr="001F3C6D">
        <w:rPr>
          <w:rFonts w:ascii="Times New Roman" w:eastAsia="Times New Roman" w:hAnsi="Times New Roman" w:cs="Times New Roman"/>
          <w:bCs/>
          <w:sz w:val="30"/>
          <w:szCs w:val="30"/>
        </w:rPr>
        <w:t>«Профилактика употребления и распространения наркотических средств и их аналогов, ответственность за хранение и сбыт»</w:t>
      </w:r>
    </w:p>
    <w:p w14:paraId="55D9C57F" w14:textId="77777777" w:rsidR="000073A1" w:rsidRDefault="000073A1" w:rsidP="000073A1">
      <w:pPr>
        <w:spacing w:after="0" w:line="240" w:lineRule="auto"/>
        <w:rPr>
          <w:rFonts w:ascii="Times New Roman" w:hAnsi="Times New Roman"/>
          <w:b/>
          <w:sz w:val="28"/>
          <w:szCs w:val="28"/>
        </w:rPr>
      </w:pPr>
    </w:p>
    <w:p w14:paraId="1E7A8EC7" w14:textId="77777777" w:rsidR="000073A1" w:rsidRDefault="000073A1" w:rsidP="000073A1">
      <w:pPr>
        <w:spacing w:after="0" w:line="240" w:lineRule="auto"/>
        <w:rPr>
          <w:rFonts w:ascii="Times New Roman" w:hAnsi="Times New Roman"/>
          <w:b/>
          <w:sz w:val="28"/>
          <w:szCs w:val="28"/>
        </w:rPr>
      </w:pPr>
    </w:p>
    <w:p w14:paraId="5EC42283" w14:textId="77777777" w:rsidR="000073A1" w:rsidRDefault="000073A1" w:rsidP="000073A1">
      <w:pPr>
        <w:spacing w:after="0" w:line="240" w:lineRule="auto"/>
        <w:rPr>
          <w:rFonts w:ascii="Times New Roman" w:hAnsi="Times New Roman"/>
          <w:b/>
          <w:sz w:val="28"/>
          <w:szCs w:val="28"/>
        </w:rPr>
      </w:pPr>
    </w:p>
    <w:p w14:paraId="256CDA9A" w14:textId="77777777" w:rsidR="000073A1" w:rsidRDefault="000073A1" w:rsidP="000073A1">
      <w:pPr>
        <w:spacing w:after="0" w:line="240" w:lineRule="auto"/>
        <w:rPr>
          <w:rFonts w:ascii="Times New Roman" w:hAnsi="Times New Roman"/>
          <w:b/>
          <w:sz w:val="28"/>
          <w:szCs w:val="28"/>
        </w:rPr>
      </w:pPr>
    </w:p>
    <w:p w14:paraId="5C0B05B5" w14:textId="77777777" w:rsidR="000073A1" w:rsidRDefault="000073A1" w:rsidP="000073A1">
      <w:pPr>
        <w:spacing w:after="0" w:line="240" w:lineRule="auto"/>
        <w:rPr>
          <w:rFonts w:ascii="Times New Roman" w:hAnsi="Times New Roman"/>
          <w:b/>
          <w:sz w:val="28"/>
          <w:szCs w:val="28"/>
        </w:rPr>
      </w:pPr>
    </w:p>
    <w:p w14:paraId="2DE6E0B3" w14:textId="77777777" w:rsidR="000073A1" w:rsidRPr="00065F6B" w:rsidRDefault="000073A1" w:rsidP="000073A1">
      <w:pPr>
        <w:spacing w:after="0" w:line="240" w:lineRule="auto"/>
        <w:rPr>
          <w:rFonts w:ascii="Times New Roman" w:hAnsi="Times New Roman"/>
          <w:b/>
          <w:sz w:val="28"/>
          <w:szCs w:val="28"/>
        </w:rPr>
      </w:pPr>
    </w:p>
    <w:p w14:paraId="5023087D" w14:textId="77777777" w:rsidR="000073A1" w:rsidRDefault="000073A1" w:rsidP="000073A1">
      <w:pPr>
        <w:spacing w:after="0" w:line="240" w:lineRule="auto"/>
        <w:rPr>
          <w:rFonts w:ascii="Times New Roman" w:hAnsi="Times New Roman"/>
          <w:b/>
          <w:sz w:val="40"/>
          <w:szCs w:val="40"/>
        </w:rPr>
      </w:pPr>
    </w:p>
    <w:p w14:paraId="5EC5471B" w14:textId="77777777" w:rsidR="00BC0672" w:rsidRDefault="00BC0672" w:rsidP="000073A1">
      <w:pPr>
        <w:spacing w:after="0" w:line="240" w:lineRule="auto"/>
        <w:rPr>
          <w:rFonts w:ascii="Times New Roman" w:hAnsi="Times New Roman"/>
          <w:b/>
          <w:sz w:val="40"/>
          <w:szCs w:val="40"/>
        </w:rPr>
      </w:pPr>
    </w:p>
    <w:p w14:paraId="117AC2BD" w14:textId="77777777" w:rsidR="00BC0672" w:rsidRDefault="00BC0672" w:rsidP="000073A1">
      <w:pPr>
        <w:spacing w:after="0" w:line="240" w:lineRule="auto"/>
        <w:rPr>
          <w:rFonts w:ascii="Times New Roman" w:hAnsi="Times New Roman"/>
          <w:b/>
          <w:sz w:val="40"/>
          <w:szCs w:val="40"/>
        </w:rPr>
      </w:pPr>
    </w:p>
    <w:p w14:paraId="28F52AD4" w14:textId="77777777" w:rsidR="00BC0672" w:rsidRDefault="00BC0672" w:rsidP="000073A1">
      <w:pPr>
        <w:spacing w:after="0" w:line="240" w:lineRule="auto"/>
        <w:rPr>
          <w:rFonts w:ascii="Times New Roman" w:hAnsi="Times New Roman"/>
          <w:b/>
          <w:sz w:val="40"/>
          <w:szCs w:val="40"/>
        </w:rPr>
      </w:pPr>
    </w:p>
    <w:p w14:paraId="46824847" w14:textId="77777777" w:rsidR="000073A1" w:rsidRPr="00065F6B" w:rsidRDefault="000073A1" w:rsidP="000073A1">
      <w:pPr>
        <w:spacing w:after="0" w:line="240" w:lineRule="auto"/>
        <w:rPr>
          <w:rFonts w:ascii="Times New Roman" w:hAnsi="Times New Roman"/>
          <w:b/>
          <w:sz w:val="28"/>
          <w:szCs w:val="28"/>
        </w:rPr>
      </w:pPr>
    </w:p>
    <w:p w14:paraId="0F1B9646" w14:textId="4A4D8A86" w:rsidR="000073A1" w:rsidRPr="00065F6B" w:rsidRDefault="000073A1" w:rsidP="000073A1">
      <w:pPr>
        <w:spacing w:after="0" w:line="240" w:lineRule="auto"/>
        <w:jc w:val="center"/>
        <w:rPr>
          <w:rFonts w:ascii="Times New Roman" w:hAnsi="Times New Roman"/>
          <w:b/>
          <w:sz w:val="28"/>
          <w:szCs w:val="28"/>
        </w:rPr>
      </w:pPr>
      <w:r w:rsidRPr="00065F6B">
        <w:rPr>
          <w:rFonts w:ascii="Times New Roman" w:hAnsi="Times New Roman"/>
          <w:b/>
          <w:sz w:val="28"/>
          <w:szCs w:val="28"/>
        </w:rPr>
        <w:t xml:space="preserve">г. </w:t>
      </w:r>
      <w:r w:rsidR="00BC0672">
        <w:rPr>
          <w:rFonts w:ascii="Times New Roman" w:hAnsi="Times New Roman"/>
          <w:b/>
          <w:sz w:val="28"/>
          <w:szCs w:val="28"/>
        </w:rPr>
        <w:t>Кировск</w:t>
      </w:r>
    </w:p>
    <w:p w14:paraId="3060C409" w14:textId="77777777" w:rsidR="000073A1" w:rsidRPr="00065F6B" w:rsidRDefault="00C33737" w:rsidP="000073A1">
      <w:pPr>
        <w:spacing w:after="0" w:line="240" w:lineRule="auto"/>
        <w:jc w:val="center"/>
        <w:rPr>
          <w:rFonts w:ascii="Times New Roman" w:hAnsi="Times New Roman"/>
          <w:b/>
          <w:sz w:val="28"/>
          <w:szCs w:val="28"/>
        </w:rPr>
      </w:pPr>
      <w:r>
        <w:rPr>
          <w:rFonts w:ascii="Times New Roman" w:hAnsi="Times New Roman"/>
          <w:b/>
          <w:sz w:val="28"/>
          <w:szCs w:val="28"/>
        </w:rPr>
        <w:t>октябрь</w:t>
      </w:r>
      <w:r w:rsidR="000073A1" w:rsidRPr="00065F6B">
        <w:rPr>
          <w:rFonts w:ascii="Times New Roman" w:hAnsi="Times New Roman"/>
          <w:b/>
          <w:sz w:val="28"/>
          <w:szCs w:val="28"/>
        </w:rPr>
        <w:t xml:space="preserve"> 202</w:t>
      </w:r>
      <w:r w:rsidR="000073A1">
        <w:rPr>
          <w:rFonts w:ascii="Times New Roman" w:hAnsi="Times New Roman"/>
          <w:b/>
          <w:sz w:val="28"/>
          <w:szCs w:val="28"/>
        </w:rPr>
        <w:t>3</w:t>
      </w:r>
      <w:r w:rsidR="000073A1" w:rsidRPr="00065F6B">
        <w:rPr>
          <w:rFonts w:ascii="Times New Roman" w:hAnsi="Times New Roman"/>
          <w:b/>
          <w:sz w:val="28"/>
          <w:szCs w:val="28"/>
        </w:rPr>
        <w:t xml:space="preserve"> г.</w:t>
      </w:r>
    </w:p>
    <w:p w14:paraId="4BD72730" w14:textId="77777777" w:rsidR="005B33DC" w:rsidRDefault="005B33DC" w:rsidP="00626381">
      <w:pPr>
        <w:spacing w:after="0" w:line="240" w:lineRule="auto"/>
        <w:jc w:val="center"/>
        <w:rPr>
          <w:rFonts w:ascii="Times New Roman" w:hAnsi="Times New Roman" w:cs="Times New Roman"/>
          <w:b/>
          <w:bCs/>
          <w:sz w:val="30"/>
          <w:szCs w:val="30"/>
        </w:rPr>
      </w:pPr>
    </w:p>
    <w:p w14:paraId="6ED78B3B" w14:textId="0108DB71" w:rsidR="00C33737" w:rsidRPr="00626381" w:rsidRDefault="00C33737" w:rsidP="00626381">
      <w:pPr>
        <w:spacing w:after="0" w:line="240" w:lineRule="auto"/>
        <w:jc w:val="center"/>
        <w:rPr>
          <w:rFonts w:ascii="Times New Roman" w:hAnsi="Times New Roman" w:cs="Times New Roman"/>
          <w:sz w:val="30"/>
          <w:szCs w:val="30"/>
        </w:rPr>
      </w:pPr>
      <w:r w:rsidRPr="00626381">
        <w:rPr>
          <w:rFonts w:ascii="Times New Roman" w:hAnsi="Times New Roman" w:cs="Times New Roman"/>
          <w:b/>
          <w:bCs/>
          <w:sz w:val="30"/>
          <w:szCs w:val="30"/>
        </w:rPr>
        <w:lastRenderedPageBreak/>
        <w:t>СОЦИАЛЬНАЯ БЕЗОПАСНОСТЬ:</w:t>
      </w:r>
    </w:p>
    <w:p w14:paraId="0CFC2700" w14:textId="4D9B1DFB" w:rsidR="00C33737" w:rsidRPr="00626381" w:rsidRDefault="00C33737" w:rsidP="00B64575">
      <w:pPr>
        <w:spacing w:after="0" w:line="240" w:lineRule="auto"/>
        <w:jc w:val="center"/>
        <w:rPr>
          <w:rFonts w:ascii="Times New Roman" w:hAnsi="Times New Roman" w:cs="Times New Roman"/>
          <w:sz w:val="30"/>
          <w:szCs w:val="30"/>
        </w:rPr>
      </w:pPr>
      <w:r w:rsidRPr="00626381">
        <w:rPr>
          <w:rFonts w:ascii="Times New Roman" w:hAnsi="Times New Roman" w:cs="Times New Roman"/>
          <w:b/>
          <w:bCs/>
          <w:sz w:val="30"/>
          <w:szCs w:val="30"/>
        </w:rPr>
        <w:t>ОСНОВНЫЕ ПРИНЦИПЫ И ПРИОРИТЕТЫ</w:t>
      </w:r>
    </w:p>
    <w:p w14:paraId="60366CD9"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Несмотря на беспрецедентные вызовы времени, белорусское государство обеспечивает каждому гражданину социальные гарантии и возможности для самореализации.</w:t>
      </w:r>
    </w:p>
    <w:p w14:paraId="22FAA829"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 xml:space="preserve">Обращаясь 28 января 2022 г. с Посланием к белорусскому народу и Национальному собранию, </w:t>
      </w:r>
      <w:r w:rsidRPr="00626381">
        <w:rPr>
          <w:rFonts w:ascii="Times New Roman" w:hAnsi="Times New Roman" w:cs="Times New Roman"/>
          <w:b/>
          <w:bCs/>
          <w:sz w:val="30"/>
          <w:szCs w:val="30"/>
        </w:rPr>
        <w:t>Президент Республики Беларусь</w:t>
      </w:r>
      <w:r w:rsidRPr="00626381">
        <w:rPr>
          <w:rFonts w:ascii="Times New Roman" w:hAnsi="Times New Roman" w:cs="Times New Roman"/>
          <w:sz w:val="30"/>
          <w:szCs w:val="30"/>
        </w:rPr>
        <w:t xml:space="preserve"> </w:t>
      </w:r>
      <w:proofErr w:type="spellStart"/>
      <w:r w:rsidRPr="00626381">
        <w:rPr>
          <w:rFonts w:ascii="Times New Roman" w:hAnsi="Times New Roman" w:cs="Times New Roman"/>
          <w:b/>
          <w:bCs/>
          <w:sz w:val="30"/>
          <w:szCs w:val="30"/>
        </w:rPr>
        <w:t>А.Г.Лукашенко</w:t>
      </w:r>
      <w:proofErr w:type="spellEnd"/>
      <w:r w:rsidRPr="00626381">
        <w:rPr>
          <w:rFonts w:ascii="Times New Roman" w:hAnsi="Times New Roman" w:cs="Times New Roman"/>
          <w:sz w:val="30"/>
          <w:szCs w:val="30"/>
        </w:rPr>
        <w:t xml:space="preserve"> </w:t>
      </w:r>
      <w:r w:rsidRPr="00626381">
        <w:rPr>
          <w:rFonts w:ascii="Times New Roman" w:hAnsi="Times New Roman" w:cs="Times New Roman"/>
          <w:b/>
          <w:bCs/>
          <w:sz w:val="30"/>
          <w:szCs w:val="30"/>
        </w:rPr>
        <w:t>обозначил принципы социальной политики государства:</w:t>
      </w:r>
    </w:p>
    <w:p w14:paraId="0511F2E2"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 xml:space="preserve">«Первый принцип – </w:t>
      </w:r>
      <w:r w:rsidRPr="00626381">
        <w:rPr>
          <w:rFonts w:ascii="Times New Roman" w:hAnsi="Times New Roman" w:cs="Times New Roman"/>
          <w:b/>
          <w:bCs/>
          <w:i/>
          <w:iCs/>
          <w:sz w:val="30"/>
          <w:szCs w:val="30"/>
        </w:rPr>
        <w:t>справедливость</w:t>
      </w:r>
      <w:r w:rsidRPr="00626381">
        <w:rPr>
          <w:rFonts w:ascii="Times New Roman" w:hAnsi="Times New Roman" w:cs="Times New Roman"/>
          <w:sz w:val="30"/>
          <w:szCs w:val="30"/>
        </w:rPr>
        <w:t xml:space="preserve">… Его реализация позволила обеспечить сбалансированное распределение социальных благ, равный доступ, насколько </w:t>
      </w:r>
      <w:proofErr w:type="gramStart"/>
      <w:r w:rsidRPr="00626381">
        <w:rPr>
          <w:rFonts w:ascii="Times New Roman" w:hAnsi="Times New Roman" w:cs="Times New Roman"/>
          <w:sz w:val="30"/>
          <w:szCs w:val="30"/>
        </w:rPr>
        <w:t>это</w:t>
      </w:r>
      <w:proofErr w:type="gramEnd"/>
      <w:r w:rsidRPr="00626381">
        <w:rPr>
          <w:rFonts w:ascii="Times New Roman" w:hAnsi="Times New Roman" w:cs="Times New Roman"/>
          <w:sz w:val="30"/>
          <w:szCs w:val="30"/>
        </w:rPr>
        <w:t xml:space="preserve"> возможно, каждого белоруса к этим благам.</w:t>
      </w:r>
    </w:p>
    <w:p w14:paraId="1C9F6E3E"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 xml:space="preserve">Второй принцип – </w:t>
      </w:r>
      <w:r w:rsidRPr="00626381">
        <w:rPr>
          <w:rFonts w:ascii="Times New Roman" w:hAnsi="Times New Roman" w:cs="Times New Roman"/>
          <w:b/>
          <w:bCs/>
          <w:i/>
          <w:iCs/>
          <w:sz w:val="30"/>
          <w:szCs w:val="30"/>
        </w:rPr>
        <w:t>ответственность</w:t>
      </w:r>
      <w:r w:rsidRPr="00626381">
        <w:rPr>
          <w:rFonts w:ascii="Times New Roman" w:hAnsi="Times New Roman" w:cs="Times New Roman"/>
          <w:sz w:val="30"/>
          <w:szCs w:val="30"/>
        </w:rPr>
        <w:t>. Государство последовательно выполняет обязательства перед обществом, гарантируя всестороннюю и масштабную поддержку на протяжении жизни человека.</w:t>
      </w:r>
    </w:p>
    <w:p w14:paraId="77BF3789" w14:textId="10D82801" w:rsidR="00C33737" w:rsidRPr="00626381" w:rsidRDefault="00C33737" w:rsidP="00B64575">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 xml:space="preserve">Третий принцип – </w:t>
      </w:r>
      <w:r w:rsidRPr="00626381">
        <w:rPr>
          <w:rFonts w:ascii="Times New Roman" w:hAnsi="Times New Roman" w:cs="Times New Roman"/>
          <w:b/>
          <w:bCs/>
          <w:i/>
          <w:iCs/>
          <w:sz w:val="30"/>
          <w:szCs w:val="30"/>
        </w:rPr>
        <w:t>забота</w:t>
      </w:r>
      <w:r w:rsidRPr="00626381">
        <w:rPr>
          <w:rFonts w:ascii="Times New Roman" w:hAnsi="Times New Roman" w:cs="Times New Roman"/>
          <w:sz w:val="30"/>
          <w:szCs w:val="30"/>
        </w:rPr>
        <w:t>. Выражается в широкой и разветвленной системе социальной помощи уязвимым категориям населения и людям, попавшим в сложную жизненную ситуацию».</w:t>
      </w:r>
    </w:p>
    <w:p w14:paraId="7DC28165"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b/>
          <w:bCs/>
          <w:sz w:val="30"/>
          <w:szCs w:val="30"/>
        </w:rPr>
        <w:t>1. Глобальные вызовы и новые реалии мирового развития в социальной сфере</w:t>
      </w:r>
    </w:p>
    <w:p w14:paraId="29EAFEFF"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В XXI веке человечество переживает период глубоких потрясений.</w:t>
      </w:r>
    </w:p>
    <w:p w14:paraId="3745477E"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 xml:space="preserve">Реальной угрозой является </w:t>
      </w:r>
      <w:r w:rsidRPr="00626381">
        <w:rPr>
          <w:rFonts w:ascii="Times New Roman" w:hAnsi="Times New Roman" w:cs="Times New Roman"/>
          <w:b/>
          <w:bCs/>
          <w:sz w:val="30"/>
          <w:szCs w:val="30"/>
        </w:rPr>
        <w:t>нарастание демографического дисбаланса и усиление общемирового тренда старения населения</w:t>
      </w:r>
      <w:r w:rsidRPr="00626381">
        <w:rPr>
          <w:rFonts w:ascii="Times New Roman" w:hAnsi="Times New Roman" w:cs="Times New Roman"/>
          <w:sz w:val="30"/>
          <w:szCs w:val="30"/>
        </w:rPr>
        <w:t xml:space="preserve">. По опубликованным в апреле 2023 г. данным ООН, «человечество достигло численности в 8 млрд. К 2050 году на Земле будут жить 9,7 </w:t>
      </w:r>
      <w:proofErr w:type="gramStart"/>
      <w:r w:rsidRPr="00626381">
        <w:rPr>
          <w:rFonts w:ascii="Times New Roman" w:hAnsi="Times New Roman" w:cs="Times New Roman"/>
          <w:sz w:val="30"/>
          <w:szCs w:val="30"/>
        </w:rPr>
        <w:t>млрд</w:t>
      </w:r>
      <w:proofErr w:type="gramEnd"/>
      <w:r w:rsidRPr="00626381">
        <w:rPr>
          <w:rFonts w:ascii="Times New Roman" w:hAnsi="Times New Roman" w:cs="Times New Roman"/>
          <w:sz w:val="30"/>
          <w:szCs w:val="30"/>
        </w:rPr>
        <w:t xml:space="preserve"> чел., а после 2070 года количество населения, скорее всего, начнет падать».</w:t>
      </w:r>
    </w:p>
    <w:p w14:paraId="77D471DB" w14:textId="77777777" w:rsidR="00C33737" w:rsidRPr="00626381" w:rsidRDefault="00C33737" w:rsidP="002443B8">
      <w:pPr>
        <w:spacing w:after="0" w:line="280" w:lineRule="exact"/>
        <w:ind w:firstLine="567"/>
        <w:jc w:val="both"/>
        <w:rPr>
          <w:rFonts w:ascii="Times New Roman" w:hAnsi="Times New Roman" w:cs="Times New Roman"/>
          <w:sz w:val="30"/>
          <w:szCs w:val="30"/>
        </w:rPr>
      </w:pPr>
      <w:r w:rsidRPr="00626381">
        <w:rPr>
          <w:rFonts w:ascii="Times New Roman" w:hAnsi="Times New Roman" w:cs="Times New Roman"/>
          <w:sz w:val="30"/>
          <w:szCs w:val="30"/>
        </w:rPr>
        <w:t> </w:t>
      </w:r>
      <w:r w:rsidRPr="00626381">
        <w:rPr>
          <w:rFonts w:ascii="Times New Roman" w:hAnsi="Times New Roman" w:cs="Times New Roman"/>
          <w:b/>
          <w:bCs/>
          <w:i/>
          <w:iCs/>
          <w:sz w:val="30"/>
          <w:szCs w:val="30"/>
        </w:rPr>
        <w:t>Справочно:</w:t>
      </w:r>
    </w:p>
    <w:p w14:paraId="2C20CA88" w14:textId="77777777" w:rsidR="00C33737" w:rsidRPr="00626381" w:rsidRDefault="00C33737" w:rsidP="002443B8">
      <w:pPr>
        <w:spacing w:after="0" w:line="280" w:lineRule="exact"/>
        <w:ind w:firstLine="567"/>
        <w:jc w:val="both"/>
        <w:rPr>
          <w:rFonts w:ascii="Times New Roman" w:hAnsi="Times New Roman" w:cs="Times New Roman"/>
          <w:sz w:val="30"/>
          <w:szCs w:val="30"/>
        </w:rPr>
      </w:pPr>
      <w:r w:rsidRPr="00626381">
        <w:rPr>
          <w:rFonts w:ascii="Times New Roman" w:hAnsi="Times New Roman" w:cs="Times New Roman"/>
          <w:i/>
          <w:iCs/>
          <w:sz w:val="30"/>
          <w:szCs w:val="30"/>
        </w:rPr>
        <w:t>Наиболее быстро прирастает население</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Африки</w:t>
      </w:r>
      <w:r w:rsidRPr="00626381">
        <w:rPr>
          <w:rFonts w:ascii="Times New Roman" w:hAnsi="Times New Roman" w:cs="Times New Roman"/>
          <w:i/>
          <w:iCs/>
          <w:sz w:val="30"/>
          <w:szCs w:val="30"/>
        </w:rPr>
        <w:t xml:space="preserve"> – сегодня там проживает порядка 1,3 </w:t>
      </w:r>
      <w:proofErr w:type="gramStart"/>
      <w:r w:rsidRPr="00626381">
        <w:rPr>
          <w:rFonts w:ascii="Times New Roman" w:hAnsi="Times New Roman" w:cs="Times New Roman"/>
          <w:i/>
          <w:iCs/>
          <w:sz w:val="30"/>
          <w:szCs w:val="30"/>
        </w:rPr>
        <w:t>млрд</w:t>
      </w:r>
      <w:proofErr w:type="gramEnd"/>
      <w:r w:rsidRPr="00626381">
        <w:rPr>
          <w:rFonts w:ascii="Times New Roman" w:hAnsi="Times New Roman" w:cs="Times New Roman"/>
          <w:i/>
          <w:iCs/>
          <w:sz w:val="30"/>
          <w:szCs w:val="30"/>
        </w:rPr>
        <w:t xml:space="preserve"> чел. Предполагается, что к концу столетия на этом континенте население достигнет почти 4 млрд чел. (фактически половина современного человечества). При этом, по некоторым прогнозам, через 70 лет население</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Китая</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 xml:space="preserve">(сегодня в КНР проживает 1,4 </w:t>
      </w:r>
      <w:proofErr w:type="gramStart"/>
      <w:r w:rsidRPr="00626381">
        <w:rPr>
          <w:rFonts w:ascii="Times New Roman" w:hAnsi="Times New Roman" w:cs="Times New Roman"/>
          <w:i/>
          <w:iCs/>
          <w:sz w:val="30"/>
          <w:szCs w:val="30"/>
        </w:rPr>
        <w:t>млрд</w:t>
      </w:r>
      <w:proofErr w:type="gramEnd"/>
      <w:r w:rsidRPr="00626381">
        <w:rPr>
          <w:rFonts w:ascii="Times New Roman" w:hAnsi="Times New Roman" w:cs="Times New Roman"/>
          <w:i/>
          <w:iCs/>
          <w:sz w:val="30"/>
          <w:szCs w:val="30"/>
        </w:rPr>
        <w:t xml:space="preserve"> чел.) может сократиться до 800 млн чел.</w:t>
      </w:r>
    </w:p>
    <w:p w14:paraId="01069382" w14:textId="77777777" w:rsidR="00C33737" w:rsidRPr="00626381" w:rsidRDefault="00C33737" w:rsidP="002443B8">
      <w:pPr>
        <w:spacing w:after="0" w:line="280" w:lineRule="exact"/>
        <w:ind w:firstLine="567"/>
        <w:jc w:val="both"/>
        <w:rPr>
          <w:rFonts w:ascii="Times New Roman" w:hAnsi="Times New Roman" w:cs="Times New Roman"/>
          <w:sz w:val="30"/>
          <w:szCs w:val="30"/>
        </w:rPr>
      </w:pPr>
      <w:r w:rsidRPr="00626381">
        <w:rPr>
          <w:rFonts w:ascii="Times New Roman" w:hAnsi="Times New Roman" w:cs="Times New Roman"/>
          <w:i/>
          <w:iCs/>
          <w:sz w:val="30"/>
          <w:szCs w:val="30"/>
        </w:rPr>
        <w:t>По прогнозам</w:t>
      </w:r>
      <w:r w:rsidRPr="00626381">
        <w:rPr>
          <w:rFonts w:ascii="Times New Roman" w:hAnsi="Times New Roman" w:cs="Times New Roman"/>
          <w:sz w:val="30"/>
          <w:szCs w:val="30"/>
        </w:rPr>
        <w:t xml:space="preserve"> </w:t>
      </w:r>
      <w:proofErr w:type="spellStart"/>
      <w:r w:rsidRPr="00626381">
        <w:rPr>
          <w:rFonts w:ascii="Times New Roman" w:hAnsi="Times New Roman" w:cs="Times New Roman"/>
          <w:i/>
          <w:iCs/>
          <w:sz w:val="30"/>
          <w:szCs w:val="30"/>
        </w:rPr>
        <w:t>World</w:t>
      </w:r>
      <w:proofErr w:type="spellEnd"/>
      <w:r w:rsidRPr="00626381">
        <w:rPr>
          <w:rFonts w:ascii="Times New Roman" w:hAnsi="Times New Roman" w:cs="Times New Roman"/>
          <w:sz w:val="30"/>
          <w:szCs w:val="30"/>
        </w:rPr>
        <w:t xml:space="preserve"> </w:t>
      </w:r>
      <w:proofErr w:type="spellStart"/>
      <w:r w:rsidRPr="00626381">
        <w:rPr>
          <w:rFonts w:ascii="Times New Roman" w:hAnsi="Times New Roman" w:cs="Times New Roman"/>
          <w:i/>
          <w:iCs/>
          <w:sz w:val="30"/>
          <w:szCs w:val="30"/>
        </w:rPr>
        <w:t>Population</w:t>
      </w:r>
      <w:proofErr w:type="spellEnd"/>
      <w:r w:rsidRPr="00626381">
        <w:rPr>
          <w:rFonts w:ascii="Times New Roman" w:hAnsi="Times New Roman" w:cs="Times New Roman"/>
          <w:sz w:val="30"/>
          <w:szCs w:val="30"/>
        </w:rPr>
        <w:t xml:space="preserve"> </w:t>
      </w:r>
      <w:proofErr w:type="spellStart"/>
      <w:r w:rsidRPr="00626381">
        <w:rPr>
          <w:rFonts w:ascii="Times New Roman" w:hAnsi="Times New Roman" w:cs="Times New Roman"/>
          <w:i/>
          <w:iCs/>
          <w:sz w:val="30"/>
          <w:szCs w:val="30"/>
        </w:rPr>
        <w:t>Revive</w:t>
      </w:r>
      <w:proofErr w:type="spellEnd"/>
      <w:r w:rsidRPr="00626381">
        <w:rPr>
          <w:rFonts w:ascii="Times New Roman" w:hAnsi="Times New Roman" w:cs="Times New Roman"/>
          <w:i/>
          <w:iCs/>
          <w:sz w:val="30"/>
          <w:szCs w:val="30"/>
        </w:rPr>
        <w:t>, к 2050 году количество жителей</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Литвы</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сократится</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на 22,1 %,</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Латвии</w:t>
      </w:r>
      <w:r w:rsidRPr="00626381">
        <w:rPr>
          <w:rFonts w:ascii="Times New Roman" w:hAnsi="Times New Roman" w:cs="Times New Roman"/>
          <w:i/>
          <w:iCs/>
          <w:sz w:val="30"/>
          <w:szCs w:val="30"/>
        </w:rPr>
        <w:t> – на 21,6 %,</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Эстонии</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 xml:space="preserve">на 12,7 %; предполагается, что в Латвии будет проживать 1,5 </w:t>
      </w:r>
      <w:proofErr w:type="gramStart"/>
      <w:r w:rsidRPr="00626381">
        <w:rPr>
          <w:rFonts w:ascii="Times New Roman" w:hAnsi="Times New Roman" w:cs="Times New Roman"/>
          <w:i/>
          <w:iCs/>
          <w:sz w:val="30"/>
          <w:szCs w:val="30"/>
        </w:rPr>
        <w:t>млн</w:t>
      </w:r>
      <w:proofErr w:type="gramEnd"/>
      <w:r w:rsidRPr="00626381">
        <w:rPr>
          <w:rFonts w:ascii="Times New Roman" w:hAnsi="Times New Roman" w:cs="Times New Roman"/>
          <w:i/>
          <w:iCs/>
          <w:sz w:val="30"/>
          <w:szCs w:val="30"/>
        </w:rPr>
        <w:t xml:space="preserve"> чел., а в Литве и Эстонии – соответственно 2,1 млн и 1,2 млн чел.</w:t>
      </w:r>
    </w:p>
    <w:p w14:paraId="74559C5E"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 </w:t>
      </w:r>
      <w:r w:rsidRPr="00626381">
        <w:rPr>
          <w:rFonts w:ascii="Times New Roman" w:hAnsi="Times New Roman" w:cs="Times New Roman"/>
          <w:b/>
          <w:bCs/>
          <w:sz w:val="30"/>
          <w:szCs w:val="30"/>
        </w:rPr>
        <w:t>Негативный демографический тренд – уменьшение количества детей в семье.</w:t>
      </w:r>
    </w:p>
    <w:p w14:paraId="135CC08F" w14:textId="77777777" w:rsidR="00C33737" w:rsidRPr="00626381" w:rsidRDefault="00C33737" w:rsidP="002443B8">
      <w:pPr>
        <w:spacing w:after="0" w:line="280" w:lineRule="exact"/>
        <w:ind w:firstLine="567"/>
        <w:jc w:val="both"/>
        <w:rPr>
          <w:rFonts w:ascii="Times New Roman" w:hAnsi="Times New Roman" w:cs="Times New Roman"/>
          <w:sz w:val="30"/>
          <w:szCs w:val="30"/>
        </w:rPr>
      </w:pPr>
      <w:r w:rsidRPr="00626381">
        <w:rPr>
          <w:rFonts w:ascii="Times New Roman" w:hAnsi="Times New Roman" w:cs="Times New Roman"/>
          <w:b/>
          <w:bCs/>
          <w:i/>
          <w:iCs/>
          <w:sz w:val="30"/>
          <w:szCs w:val="30"/>
        </w:rPr>
        <w:t>Справочно:</w:t>
      </w:r>
    </w:p>
    <w:p w14:paraId="6853D715" w14:textId="77777777" w:rsidR="00C33737" w:rsidRPr="00626381" w:rsidRDefault="00C33737" w:rsidP="002443B8">
      <w:pPr>
        <w:spacing w:after="0" w:line="280" w:lineRule="exact"/>
        <w:ind w:firstLine="567"/>
        <w:jc w:val="both"/>
        <w:rPr>
          <w:rFonts w:ascii="Times New Roman" w:hAnsi="Times New Roman" w:cs="Times New Roman"/>
          <w:sz w:val="30"/>
          <w:szCs w:val="30"/>
        </w:rPr>
      </w:pPr>
      <w:r w:rsidRPr="00626381">
        <w:rPr>
          <w:rFonts w:ascii="Times New Roman" w:hAnsi="Times New Roman" w:cs="Times New Roman"/>
          <w:i/>
          <w:iCs/>
          <w:sz w:val="30"/>
          <w:szCs w:val="30"/>
        </w:rPr>
        <w:t>По мнению демографов, население перестает воспроизводиться при суммарном коэффициенте рождаемости в 2,15 условного ребенка на одну женщину фертильного возраста (с 19 до 45 лет).</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Если в начале 1950-х гг. на каждую женщину в мире в среднем приходилось пять детей, то к концу 2020-х гг. – ожидается порядка двух</w:t>
      </w:r>
      <w:r w:rsidRPr="00626381">
        <w:rPr>
          <w:rFonts w:ascii="Times New Roman" w:hAnsi="Times New Roman" w:cs="Times New Roman"/>
          <w:i/>
          <w:iCs/>
          <w:sz w:val="30"/>
          <w:szCs w:val="30"/>
        </w:rPr>
        <w:t>.</w:t>
      </w:r>
    </w:p>
    <w:p w14:paraId="736F361D"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 </w:t>
      </w:r>
      <w:proofErr w:type="gramStart"/>
      <w:r w:rsidRPr="00626381">
        <w:rPr>
          <w:rFonts w:ascii="Times New Roman" w:hAnsi="Times New Roman" w:cs="Times New Roman"/>
          <w:sz w:val="30"/>
          <w:szCs w:val="30"/>
        </w:rPr>
        <w:t xml:space="preserve">Как отмечают исследователи, </w:t>
      </w:r>
      <w:r w:rsidRPr="00626381">
        <w:rPr>
          <w:rFonts w:ascii="Times New Roman" w:hAnsi="Times New Roman" w:cs="Times New Roman"/>
          <w:b/>
          <w:bCs/>
          <w:sz w:val="30"/>
          <w:szCs w:val="30"/>
        </w:rPr>
        <w:t xml:space="preserve">мы живем в эпоху имущественного расслоения – массовой концентрации богатства и беспрецедентного </w:t>
      </w:r>
      <w:r w:rsidRPr="00626381">
        <w:rPr>
          <w:rFonts w:ascii="Times New Roman" w:hAnsi="Times New Roman" w:cs="Times New Roman"/>
          <w:b/>
          <w:bCs/>
          <w:sz w:val="30"/>
          <w:szCs w:val="30"/>
        </w:rPr>
        <w:lastRenderedPageBreak/>
        <w:t>неравенства</w:t>
      </w:r>
      <w:r w:rsidRPr="00626381">
        <w:rPr>
          <w:rFonts w:ascii="Times New Roman" w:hAnsi="Times New Roman" w:cs="Times New Roman"/>
          <w:sz w:val="30"/>
          <w:szCs w:val="30"/>
        </w:rPr>
        <w:t>: 10 % самых богатых людей владеют 76 % всего богатства, в то время как беднейшие – всего 2 %. Половина населения мира живет в странах, где правительствам приходится тратить больше на погашение долгов, чем они могут потратить на образование или здравоохранение.</w:t>
      </w:r>
      <w:proofErr w:type="gramEnd"/>
    </w:p>
    <w:p w14:paraId="0C7BEF8C" w14:textId="77777777" w:rsidR="00C33737" w:rsidRPr="00626381" w:rsidRDefault="00C33737" w:rsidP="002443B8">
      <w:pPr>
        <w:spacing w:after="0" w:line="280" w:lineRule="exact"/>
        <w:ind w:firstLine="567"/>
        <w:jc w:val="both"/>
        <w:rPr>
          <w:rFonts w:ascii="Times New Roman" w:hAnsi="Times New Roman" w:cs="Times New Roman"/>
          <w:sz w:val="30"/>
          <w:szCs w:val="30"/>
        </w:rPr>
      </w:pPr>
      <w:r w:rsidRPr="00626381">
        <w:rPr>
          <w:rFonts w:ascii="Times New Roman" w:hAnsi="Times New Roman" w:cs="Times New Roman"/>
          <w:b/>
          <w:bCs/>
          <w:i/>
          <w:iCs/>
          <w:sz w:val="30"/>
          <w:szCs w:val="30"/>
        </w:rPr>
        <w:t>Справочно:</w:t>
      </w:r>
    </w:p>
    <w:p w14:paraId="09A18ED3" w14:textId="77777777" w:rsidR="00C33737" w:rsidRPr="00626381" w:rsidRDefault="00C33737" w:rsidP="002443B8">
      <w:pPr>
        <w:spacing w:after="0" w:line="280" w:lineRule="exact"/>
        <w:ind w:firstLine="567"/>
        <w:jc w:val="both"/>
        <w:rPr>
          <w:rFonts w:ascii="Times New Roman" w:hAnsi="Times New Roman" w:cs="Times New Roman"/>
          <w:sz w:val="30"/>
          <w:szCs w:val="30"/>
        </w:rPr>
      </w:pPr>
      <w:r w:rsidRPr="00626381">
        <w:rPr>
          <w:rFonts w:ascii="Times New Roman" w:hAnsi="Times New Roman" w:cs="Times New Roman"/>
          <w:i/>
          <w:iCs/>
          <w:sz w:val="30"/>
          <w:szCs w:val="30"/>
        </w:rPr>
        <w:t>Например, согласно данным Федерального статистического управления</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Германии</w:t>
      </w:r>
      <w:r w:rsidRPr="00626381">
        <w:rPr>
          <w:rFonts w:ascii="Times New Roman" w:hAnsi="Times New Roman" w:cs="Times New Roman"/>
          <w:i/>
          <w:iCs/>
          <w:sz w:val="30"/>
          <w:szCs w:val="30"/>
        </w:rPr>
        <w:t xml:space="preserve">, в прошлом году почти 2,2 </w:t>
      </w:r>
      <w:proofErr w:type="gramStart"/>
      <w:r w:rsidRPr="00626381">
        <w:rPr>
          <w:rFonts w:ascii="Times New Roman" w:hAnsi="Times New Roman" w:cs="Times New Roman"/>
          <w:i/>
          <w:iCs/>
          <w:sz w:val="30"/>
          <w:szCs w:val="30"/>
        </w:rPr>
        <w:t>млн</w:t>
      </w:r>
      <w:proofErr w:type="gramEnd"/>
      <w:r w:rsidRPr="00626381">
        <w:rPr>
          <w:rFonts w:ascii="Times New Roman" w:hAnsi="Times New Roman" w:cs="Times New Roman"/>
          <w:i/>
          <w:iCs/>
          <w:sz w:val="30"/>
          <w:szCs w:val="30"/>
        </w:rPr>
        <w:t xml:space="preserve"> детей и молодых людей в возрасте до 18 лет оказались за чертой бедности (14,8 % молодежи).</w:t>
      </w:r>
    </w:p>
    <w:p w14:paraId="15F0FAA3"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 xml:space="preserve">Продолжают </w:t>
      </w:r>
      <w:r w:rsidRPr="00626381">
        <w:rPr>
          <w:rFonts w:ascii="Times New Roman" w:hAnsi="Times New Roman" w:cs="Times New Roman"/>
          <w:b/>
          <w:bCs/>
          <w:sz w:val="30"/>
          <w:szCs w:val="30"/>
        </w:rPr>
        <w:t>сокращаться производственный потенциал мирового сельского хозяйства</w:t>
      </w:r>
      <w:r w:rsidRPr="00626381">
        <w:rPr>
          <w:rFonts w:ascii="Times New Roman" w:hAnsi="Times New Roman" w:cs="Times New Roman"/>
          <w:sz w:val="30"/>
          <w:szCs w:val="30"/>
        </w:rPr>
        <w:t xml:space="preserve"> и компенсационные возможности природной среды.</w:t>
      </w:r>
    </w:p>
    <w:p w14:paraId="58CC0BB7" w14:textId="77777777" w:rsidR="00C33737" w:rsidRPr="00626381" w:rsidRDefault="00C33737" w:rsidP="002443B8">
      <w:pPr>
        <w:spacing w:after="0" w:line="280" w:lineRule="exact"/>
        <w:ind w:firstLine="567"/>
        <w:jc w:val="both"/>
        <w:rPr>
          <w:rFonts w:ascii="Times New Roman" w:hAnsi="Times New Roman" w:cs="Times New Roman"/>
          <w:sz w:val="30"/>
          <w:szCs w:val="30"/>
        </w:rPr>
      </w:pPr>
      <w:r w:rsidRPr="00626381">
        <w:rPr>
          <w:rFonts w:ascii="Times New Roman" w:hAnsi="Times New Roman" w:cs="Times New Roman"/>
          <w:b/>
          <w:bCs/>
          <w:i/>
          <w:iCs/>
          <w:sz w:val="30"/>
          <w:szCs w:val="30"/>
        </w:rPr>
        <w:t>Справочно:</w:t>
      </w:r>
    </w:p>
    <w:p w14:paraId="26EA56C8" w14:textId="77777777" w:rsidR="00C33737" w:rsidRPr="00626381" w:rsidRDefault="00C33737" w:rsidP="002443B8">
      <w:pPr>
        <w:spacing w:after="0" w:line="280" w:lineRule="exact"/>
        <w:ind w:firstLine="567"/>
        <w:jc w:val="both"/>
        <w:rPr>
          <w:rFonts w:ascii="Times New Roman" w:hAnsi="Times New Roman" w:cs="Times New Roman"/>
          <w:sz w:val="30"/>
          <w:szCs w:val="30"/>
        </w:rPr>
      </w:pPr>
      <w:r w:rsidRPr="00626381">
        <w:rPr>
          <w:rFonts w:ascii="Times New Roman" w:hAnsi="Times New Roman" w:cs="Times New Roman"/>
          <w:i/>
          <w:iCs/>
          <w:sz w:val="30"/>
          <w:szCs w:val="30"/>
        </w:rPr>
        <w:t>По сведениям американского Центра стратегических и международных исследований, «в середине 2020-х гг. мир может поразить волна</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засухи</w:t>
      </w:r>
      <w:r w:rsidRPr="00626381">
        <w:rPr>
          <w:rFonts w:ascii="Times New Roman" w:hAnsi="Times New Roman" w:cs="Times New Roman"/>
          <w:i/>
          <w:iCs/>
          <w:sz w:val="30"/>
          <w:szCs w:val="30"/>
        </w:rPr>
        <w:t>, вызывая глобальный продовольственный и миграционный кризисы».</w:t>
      </w:r>
    </w:p>
    <w:p w14:paraId="070FEE55" w14:textId="77777777" w:rsidR="00C33737" w:rsidRPr="00626381" w:rsidRDefault="00C33737" w:rsidP="002443B8">
      <w:pPr>
        <w:spacing w:after="0" w:line="280" w:lineRule="exact"/>
        <w:ind w:firstLine="567"/>
        <w:jc w:val="both"/>
        <w:rPr>
          <w:rFonts w:ascii="Times New Roman" w:hAnsi="Times New Roman" w:cs="Times New Roman"/>
          <w:sz w:val="30"/>
          <w:szCs w:val="30"/>
        </w:rPr>
      </w:pPr>
      <w:r w:rsidRPr="00626381">
        <w:rPr>
          <w:rFonts w:ascii="Times New Roman" w:hAnsi="Times New Roman" w:cs="Times New Roman"/>
          <w:i/>
          <w:iCs/>
          <w:sz w:val="30"/>
          <w:szCs w:val="30"/>
        </w:rPr>
        <w:t>По данным ООН, к 2050 году во многих странах мира произойдет существенное</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сокращение урожайности</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по климатическим причинам.</w:t>
      </w:r>
    </w:p>
    <w:p w14:paraId="0936E4C9"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b/>
          <w:bCs/>
          <w:sz w:val="30"/>
          <w:szCs w:val="30"/>
        </w:rPr>
        <w:t xml:space="preserve">Уже сегодня более 3 </w:t>
      </w:r>
      <w:proofErr w:type="gramStart"/>
      <w:r w:rsidRPr="00626381">
        <w:rPr>
          <w:rFonts w:ascii="Times New Roman" w:hAnsi="Times New Roman" w:cs="Times New Roman"/>
          <w:b/>
          <w:bCs/>
          <w:sz w:val="30"/>
          <w:szCs w:val="30"/>
        </w:rPr>
        <w:t>млрд</w:t>
      </w:r>
      <w:proofErr w:type="gramEnd"/>
      <w:r w:rsidRPr="00626381">
        <w:rPr>
          <w:rFonts w:ascii="Times New Roman" w:hAnsi="Times New Roman" w:cs="Times New Roman"/>
          <w:b/>
          <w:bCs/>
          <w:sz w:val="30"/>
          <w:szCs w:val="30"/>
        </w:rPr>
        <w:t xml:space="preserve"> жителей планеты не могут позволить себе здоровое питание</w:t>
      </w:r>
      <w:r w:rsidRPr="00626381">
        <w:rPr>
          <w:rFonts w:ascii="Times New Roman" w:hAnsi="Times New Roman" w:cs="Times New Roman"/>
          <w:sz w:val="30"/>
          <w:szCs w:val="30"/>
        </w:rPr>
        <w:t xml:space="preserve">. Согласно опубликованным в июле 2023 г. данным ООН, </w:t>
      </w:r>
      <w:r w:rsidRPr="00626381">
        <w:rPr>
          <w:rFonts w:ascii="Times New Roman" w:hAnsi="Times New Roman" w:cs="Times New Roman"/>
          <w:b/>
          <w:bCs/>
          <w:sz w:val="30"/>
          <w:szCs w:val="30"/>
        </w:rPr>
        <w:t>с 2019 года</w:t>
      </w:r>
      <w:r w:rsidRPr="00626381">
        <w:rPr>
          <w:rFonts w:ascii="Times New Roman" w:hAnsi="Times New Roman" w:cs="Times New Roman"/>
          <w:sz w:val="30"/>
          <w:szCs w:val="30"/>
        </w:rPr>
        <w:t xml:space="preserve"> из-за пандемии, экстремальных погодных явлений и вооруженных конфликтов </w:t>
      </w:r>
      <w:r w:rsidRPr="00626381">
        <w:rPr>
          <w:rFonts w:ascii="Times New Roman" w:hAnsi="Times New Roman" w:cs="Times New Roman"/>
          <w:b/>
          <w:bCs/>
          <w:sz w:val="30"/>
          <w:szCs w:val="30"/>
        </w:rPr>
        <w:t xml:space="preserve">число голодающих в мире увеличилось на 122 </w:t>
      </w:r>
      <w:proofErr w:type="gramStart"/>
      <w:r w:rsidRPr="00626381">
        <w:rPr>
          <w:rFonts w:ascii="Times New Roman" w:hAnsi="Times New Roman" w:cs="Times New Roman"/>
          <w:b/>
          <w:bCs/>
          <w:sz w:val="30"/>
          <w:szCs w:val="30"/>
        </w:rPr>
        <w:t>млн</w:t>
      </w:r>
      <w:proofErr w:type="gramEnd"/>
      <w:r w:rsidRPr="00626381">
        <w:rPr>
          <w:rFonts w:ascii="Times New Roman" w:hAnsi="Times New Roman" w:cs="Times New Roman"/>
          <w:b/>
          <w:bCs/>
          <w:sz w:val="30"/>
          <w:szCs w:val="30"/>
        </w:rPr>
        <w:t xml:space="preserve"> чел.</w:t>
      </w:r>
    </w:p>
    <w:p w14:paraId="19F3A573"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 xml:space="preserve">Беспрецедентная </w:t>
      </w:r>
      <w:r w:rsidRPr="00626381">
        <w:rPr>
          <w:rFonts w:ascii="Times New Roman" w:hAnsi="Times New Roman" w:cs="Times New Roman"/>
          <w:b/>
          <w:bCs/>
          <w:sz w:val="30"/>
          <w:szCs w:val="30"/>
        </w:rPr>
        <w:t>пандемия</w:t>
      </w:r>
      <w:r w:rsidRPr="00626381">
        <w:rPr>
          <w:rFonts w:ascii="Times New Roman" w:hAnsi="Times New Roman" w:cs="Times New Roman"/>
          <w:sz w:val="30"/>
          <w:szCs w:val="30"/>
        </w:rPr>
        <w:t xml:space="preserve"> </w:t>
      </w:r>
      <w:r w:rsidRPr="00626381">
        <w:rPr>
          <w:rFonts w:ascii="Times New Roman" w:hAnsi="Times New Roman" w:cs="Times New Roman"/>
          <w:b/>
          <w:bCs/>
          <w:sz w:val="30"/>
          <w:szCs w:val="30"/>
        </w:rPr>
        <w:t>коронавирусной</w:t>
      </w:r>
      <w:r w:rsidRPr="00626381">
        <w:rPr>
          <w:rFonts w:ascii="Times New Roman" w:hAnsi="Times New Roman" w:cs="Times New Roman"/>
          <w:sz w:val="30"/>
          <w:szCs w:val="30"/>
        </w:rPr>
        <w:t xml:space="preserve"> </w:t>
      </w:r>
      <w:r w:rsidRPr="00626381">
        <w:rPr>
          <w:rFonts w:ascii="Times New Roman" w:hAnsi="Times New Roman" w:cs="Times New Roman"/>
          <w:b/>
          <w:bCs/>
          <w:sz w:val="30"/>
          <w:szCs w:val="30"/>
        </w:rPr>
        <w:t>инфекции</w:t>
      </w:r>
      <w:r w:rsidRPr="00626381">
        <w:rPr>
          <w:rFonts w:ascii="Times New Roman" w:hAnsi="Times New Roman" w:cs="Times New Roman"/>
          <w:sz w:val="30"/>
          <w:szCs w:val="30"/>
        </w:rPr>
        <w:t xml:space="preserve"> не только выявила критические проблемы в системах здравоохранения и социальной защиты, но и оказала неблагоприятное воздействие на развитие мировой экономики </w:t>
      </w:r>
      <w:r w:rsidRPr="00626381">
        <w:rPr>
          <w:rFonts w:ascii="Times New Roman" w:hAnsi="Times New Roman" w:cs="Times New Roman"/>
          <w:i/>
          <w:iCs/>
          <w:sz w:val="30"/>
          <w:szCs w:val="30"/>
        </w:rPr>
        <w:t>(снижение объемов производства, ограничение свободного движения товаров и рабочей силы)</w:t>
      </w:r>
      <w:r w:rsidRPr="00626381">
        <w:rPr>
          <w:rFonts w:ascii="Times New Roman" w:hAnsi="Times New Roman" w:cs="Times New Roman"/>
          <w:sz w:val="30"/>
          <w:szCs w:val="30"/>
        </w:rPr>
        <w:t>.</w:t>
      </w:r>
    </w:p>
    <w:p w14:paraId="331EE99F"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b/>
          <w:bCs/>
          <w:sz w:val="30"/>
          <w:szCs w:val="30"/>
        </w:rPr>
        <w:t xml:space="preserve">Следствием глобальных вызовов является обострение социальных противоречий на </w:t>
      </w:r>
      <w:proofErr w:type="gramStart"/>
      <w:r w:rsidRPr="00626381">
        <w:rPr>
          <w:rFonts w:ascii="Times New Roman" w:hAnsi="Times New Roman" w:cs="Times New Roman"/>
          <w:b/>
          <w:bCs/>
          <w:sz w:val="30"/>
          <w:szCs w:val="30"/>
        </w:rPr>
        <w:t>европейском</w:t>
      </w:r>
      <w:proofErr w:type="gramEnd"/>
      <w:r w:rsidRPr="00626381">
        <w:rPr>
          <w:rFonts w:ascii="Times New Roman" w:hAnsi="Times New Roman" w:cs="Times New Roman"/>
          <w:b/>
          <w:bCs/>
          <w:sz w:val="30"/>
          <w:szCs w:val="30"/>
        </w:rPr>
        <w:t xml:space="preserve"> и других континентах</w:t>
      </w:r>
      <w:r w:rsidRPr="00626381">
        <w:rPr>
          <w:rFonts w:ascii="Times New Roman" w:hAnsi="Times New Roman" w:cs="Times New Roman"/>
          <w:sz w:val="30"/>
          <w:szCs w:val="30"/>
        </w:rPr>
        <w:t>.</w:t>
      </w:r>
    </w:p>
    <w:p w14:paraId="43F53F1F" w14:textId="77777777" w:rsidR="00C33737" w:rsidRPr="00626381" w:rsidRDefault="00C33737" w:rsidP="002443B8">
      <w:pPr>
        <w:spacing w:after="0" w:line="280" w:lineRule="exact"/>
        <w:ind w:firstLine="567"/>
        <w:jc w:val="both"/>
        <w:rPr>
          <w:rFonts w:ascii="Times New Roman" w:hAnsi="Times New Roman" w:cs="Times New Roman"/>
          <w:sz w:val="30"/>
          <w:szCs w:val="30"/>
        </w:rPr>
      </w:pPr>
      <w:r w:rsidRPr="00626381">
        <w:rPr>
          <w:rFonts w:ascii="Times New Roman" w:hAnsi="Times New Roman" w:cs="Times New Roman"/>
          <w:b/>
          <w:bCs/>
          <w:i/>
          <w:iCs/>
          <w:sz w:val="30"/>
          <w:szCs w:val="30"/>
        </w:rPr>
        <w:t>Справочно:</w:t>
      </w:r>
    </w:p>
    <w:p w14:paraId="3283513E" w14:textId="77777777" w:rsidR="00C33737" w:rsidRPr="00626381" w:rsidRDefault="00C33737" w:rsidP="002443B8">
      <w:pPr>
        <w:spacing w:after="0" w:line="280" w:lineRule="exact"/>
        <w:ind w:firstLine="567"/>
        <w:jc w:val="both"/>
        <w:rPr>
          <w:rFonts w:ascii="Times New Roman" w:hAnsi="Times New Roman" w:cs="Times New Roman"/>
          <w:sz w:val="30"/>
          <w:szCs w:val="30"/>
        </w:rPr>
      </w:pPr>
      <w:r w:rsidRPr="00626381">
        <w:rPr>
          <w:rFonts w:ascii="Times New Roman" w:hAnsi="Times New Roman" w:cs="Times New Roman"/>
          <w:i/>
          <w:iCs/>
          <w:sz w:val="30"/>
          <w:szCs w:val="30"/>
        </w:rPr>
        <w:t>В сентябре 2023 г. в</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Греции</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проходила 24-часовая забастовка и массовые акции протеста (причина – резкое ужесточение трудового законодательства: продолжительность рабочего дня может достигнуть 13 часов, а рабочая неделя будет</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длиться до 78 часов; при этом работодатель получает возможность увольнять сотрудников безо всяких объяснений и обязательств); в г. </w:t>
      </w:r>
      <w:r w:rsidRPr="00626381">
        <w:rPr>
          <w:rFonts w:ascii="Times New Roman" w:hAnsi="Times New Roman" w:cs="Times New Roman"/>
          <w:b/>
          <w:bCs/>
          <w:i/>
          <w:iCs/>
          <w:sz w:val="30"/>
          <w:szCs w:val="30"/>
        </w:rPr>
        <w:t>Варшаве</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бюджетники вышли на «марш гнева» против канцелярии премьер-министра с требованием повышения зарплат; в</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Великобритании</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около 20 тыс. работников железной дороги устроили забастовку (с лета прошлого года это уже 24-я забастовка транспортников) и др.</w:t>
      </w:r>
    </w:p>
    <w:p w14:paraId="72D08E36"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 xml:space="preserve">В последние годы во многих странах Европы </w:t>
      </w:r>
      <w:r w:rsidRPr="00626381">
        <w:rPr>
          <w:rFonts w:ascii="Times New Roman" w:hAnsi="Times New Roman" w:cs="Times New Roman"/>
          <w:b/>
          <w:bCs/>
          <w:sz w:val="30"/>
          <w:szCs w:val="30"/>
        </w:rPr>
        <w:t>кризис доступного жилья сокращает доходы семей, углубляет неравенство, вредит здоровью детей, обедняет молодежь, приводит к росту бездомности.</w:t>
      </w:r>
    </w:p>
    <w:p w14:paraId="45ECB3E3" w14:textId="77777777" w:rsidR="00C33737" w:rsidRPr="00626381" w:rsidRDefault="00C33737" w:rsidP="002443B8">
      <w:pPr>
        <w:spacing w:after="0" w:line="280" w:lineRule="exact"/>
        <w:ind w:firstLine="567"/>
        <w:jc w:val="both"/>
        <w:rPr>
          <w:rFonts w:ascii="Times New Roman" w:hAnsi="Times New Roman" w:cs="Times New Roman"/>
          <w:sz w:val="30"/>
          <w:szCs w:val="30"/>
        </w:rPr>
      </w:pPr>
      <w:r w:rsidRPr="00626381">
        <w:rPr>
          <w:rFonts w:ascii="Times New Roman" w:hAnsi="Times New Roman" w:cs="Times New Roman"/>
          <w:b/>
          <w:bCs/>
          <w:i/>
          <w:iCs/>
          <w:sz w:val="30"/>
          <w:szCs w:val="30"/>
        </w:rPr>
        <w:t>Справочно:</w:t>
      </w:r>
    </w:p>
    <w:p w14:paraId="24BDF87D" w14:textId="77777777" w:rsidR="00C33737" w:rsidRPr="00626381" w:rsidRDefault="00C33737" w:rsidP="002443B8">
      <w:pPr>
        <w:spacing w:after="0" w:line="280" w:lineRule="exact"/>
        <w:ind w:firstLine="567"/>
        <w:jc w:val="both"/>
        <w:rPr>
          <w:rFonts w:ascii="Times New Roman" w:hAnsi="Times New Roman" w:cs="Times New Roman"/>
          <w:sz w:val="30"/>
          <w:szCs w:val="30"/>
        </w:rPr>
      </w:pPr>
      <w:r w:rsidRPr="00626381">
        <w:rPr>
          <w:rFonts w:ascii="Times New Roman" w:hAnsi="Times New Roman" w:cs="Times New Roman"/>
          <w:i/>
          <w:iCs/>
          <w:sz w:val="30"/>
          <w:szCs w:val="30"/>
        </w:rPr>
        <w:t>По оценкам Европейской федерации национальных организаций, работающих с бездомными (FEANTSA),</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число</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 xml:space="preserve">бездомных в Европе выросло до рекордных значений – практически 1 </w:t>
      </w:r>
      <w:proofErr w:type="gramStart"/>
      <w:r w:rsidRPr="00626381">
        <w:rPr>
          <w:rFonts w:ascii="Times New Roman" w:hAnsi="Times New Roman" w:cs="Times New Roman"/>
          <w:b/>
          <w:bCs/>
          <w:i/>
          <w:iCs/>
          <w:sz w:val="30"/>
          <w:szCs w:val="30"/>
        </w:rPr>
        <w:t>млн</w:t>
      </w:r>
      <w:proofErr w:type="gramEnd"/>
      <w:r w:rsidRPr="00626381">
        <w:rPr>
          <w:rFonts w:ascii="Times New Roman" w:hAnsi="Times New Roman" w:cs="Times New Roman"/>
          <w:b/>
          <w:bCs/>
          <w:i/>
          <w:iCs/>
          <w:sz w:val="30"/>
          <w:szCs w:val="30"/>
        </w:rPr>
        <w:t xml:space="preserve"> чел.</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Хуже всего ситуация сложилась в</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ФРГ</w:t>
      </w:r>
      <w:r w:rsidRPr="00626381">
        <w:rPr>
          <w:rFonts w:ascii="Times New Roman" w:hAnsi="Times New Roman" w:cs="Times New Roman"/>
          <w:i/>
          <w:iCs/>
          <w:sz w:val="30"/>
          <w:szCs w:val="30"/>
        </w:rPr>
        <w:t> – там в 2022 году было</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lastRenderedPageBreak/>
        <w:t>зарегистрировано 262,6 тыс. людей без крова. В</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Испании</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за тот же год – чуть более 28,5 тыс. чел. В</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Ирландии</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число бездомных составило 11,6 тыс. чел.</w:t>
      </w:r>
    </w:p>
    <w:p w14:paraId="26F291E7"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 Глобальные вызовы и угрозы учтены в проекте новой редакции Концепции национальной безопасности Республики Беларусь. В указанном документе особое внимание уделяется социальной безопасности.</w:t>
      </w:r>
    </w:p>
    <w:p w14:paraId="42D41120" w14:textId="77777777" w:rsidR="00C33737" w:rsidRPr="00626381" w:rsidRDefault="00C33737" w:rsidP="002443B8">
      <w:pPr>
        <w:spacing w:after="0" w:line="280" w:lineRule="exact"/>
        <w:ind w:firstLine="567"/>
        <w:jc w:val="both"/>
        <w:rPr>
          <w:rFonts w:ascii="Times New Roman" w:hAnsi="Times New Roman" w:cs="Times New Roman"/>
          <w:sz w:val="30"/>
          <w:szCs w:val="30"/>
        </w:rPr>
      </w:pPr>
      <w:r w:rsidRPr="00626381">
        <w:rPr>
          <w:rFonts w:ascii="Times New Roman" w:hAnsi="Times New Roman" w:cs="Times New Roman"/>
          <w:sz w:val="30"/>
          <w:szCs w:val="30"/>
        </w:rPr>
        <w:t> </w:t>
      </w:r>
      <w:r w:rsidRPr="00626381">
        <w:rPr>
          <w:rFonts w:ascii="Times New Roman" w:hAnsi="Times New Roman" w:cs="Times New Roman"/>
          <w:b/>
          <w:bCs/>
          <w:i/>
          <w:iCs/>
          <w:sz w:val="30"/>
          <w:szCs w:val="30"/>
        </w:rPr>
        <w:t>Справочно:</w:t>
      </w:r>
    </w:p>
    <w:p w14:paraId="5CA1DA08" w14:textId="77777777" w:rsidR="00C33737" w:rsidRPr="00626381" w:rsidRDefault="00C33737" w:rsidP="002443B8">
      <w:pPr>
        <w:spacing w:after="0" w:line="280" w:lineRule="exact"/>
        <w:ind w:firstLine="567"/>
        <w:jc w:val="both"/>
        <w:rPr>
          <w:rFonts w:ascii="Times New Roman" w:hAnsi="Times New Roman" w:cs="Times New Roman"/>
          <w:sz w:val="30"/>
          <w:szCs w:val="30"/>
        </w:rPr>
      </w:pPr>
      <w:r w:rsidRPr="00626381">
        <w:rPr>
          <w:rFonts w:ascii="Times New Roman" w:hAnsi="Times New Roman" w:cs="Times New Roman"/>
          <w:b/>
          <w:bCs/>
          <w:i/>
          <w:iCs/>
          <w:sz w:val="30"/>
          <w:szCs w:val="30"/>
        </w:rPr>
        <w:t>Социальная безопасность</w:t>
      </w:r>
      <w:r w:rsidRPr="00626381">
        <w:rPr>
          <w:rFonts w:ascii="Times New Roman" w:hAnsi="Times New Roman" w:cs="Times New Roman"/>
          <w:i/>
          <w:iCs/>
          <w:sz w:val="30"/>
          <w:szCs w:val="30"/>
        </w:rPr>
        <w:t> –</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состояние защищенности личности, общества и государства от воздействия социальных угроз, обеспечивающее сохранение жизни, здоровья и благосостояния граждан, духовно-нравственных ценностей белорусского народа.</w:t>
      </w:r>
    </w:p>
    <w:p w14:paraId="483643D7"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 xml:space="preserve"> В социальной сфере </w:t>
      </w:r>
      <w:r w:rsidRPr="00626381">
        <w:rPr>
          <w:rFonts w:ascii="Times New Roman" w:hAnsi="Times New Roman" w:cs="Times New Roman"/>
          <w:b/>
          <w:bCs/>
          <w:sz w:val="30"/>
          <w:szCs w:val="30"/>
        </w:rPr>
        <w:t>основными национальными интересами</w:t>
      </w:r>
      <w:r w:rsidRPr="00626381">
        <w:rPr>
          <w:rFonts w:ascii="Times New Roman" w:hAnsi="Times New Roman" w:cs="Times New Roman"/>
          <w:sz w:val="30"/>
          <w:szCs w:val="30"/>
        </w:rPr>
        <w:t xml:space="preserve"> являются:</w:t>
      </w:r>
    </w:p>
    <w:p w14:paraId="64D56E43"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удовлетворение ключевых социальных потребностей граждан, минимизация негативных последствий социальной дифференциации и социальной напряженности в обществе;</w:t>
      </w:r>
    </w:p>
    <w:p w14:paraId="6AF3F467"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обеспечение общественной безопасности и безопасности жизнедеятельности населения, снижение уровня преступности и криминализации общества;</w:t>
      </w:r>
    </w:p>
    <w:p w14:paraId="2BF3FB1F"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устойчивость рынка труда, минимизация безработицы и достойный уровень оплаты труда;</w:t>
      </w:r>
    </w:p>
    <w:p w14:paraId="6DA41577" w14:textId="7EA382E5" w:rsidR="00C33737" w:rsidRPr="00626381" w:rsidRDefault="00C33737" w:rsidP="00B64575">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развитие интеллектуального и духовно-нравственного потенциала общества, укрепление патриотизма.</w:t>
      </w:r>
    </w:p>
    <w:p w14:paraId="4AD86367"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b/>
          <w:bCs/>
          <w:sz w:val="30"/>
          <w:szCs w:val="30"/>
        </w:rPr>
        <w:t>2. Республика Беларусь – демократическое социальное правовое государство</w:t>
      </w:r>
    </w:p>
    <w:p w14:paraId="6A6A32EB"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В нашей стране реализуется модель социально ориентированной рыночной экономики, доказавшей свою эффективность.</w:t>
      </w:r>
    </w:p>
    <w:p w14:paraId="07304CAC"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b/>
          <w:bCs/>
          <w:sz w:val="30"/>
          <w:szCs w:val="30"/>
        </w:rPr>
        <w:t>На финансирование отраслей социальной сферы ежегодно направляется около 12 % ВВП.</w:t>
      </w:r>
    </w:p>
    <w:p w14:paraId="62FA1A27"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 xml:space="preserve">Главная цель пятилетней программы на 2021–2025 годы – обеспечение стабильности в обществе и рост благосостояния белорусских граждан за счет модернизации экономики, наращивания социального капитала, создания комфортных условий для жизни, работы и самореализации человека. Шестое Всебелорусское народное собрание определило </w:t>
      </w:r>
      <w:r w:rsidRPr="00626381">
        <w:rPr>
          <w:rFonts w:ascii="Times New Roman" w:hAnsi="Times New Roman" w:cs="Times New Roman"/>
          <w:b/>
          <w:bCs/>
          <w:sz w:val="30"/>
          <w:szCs w:val="30"/>
        </w:rPr>
        <w:t>актуальные приоритеты пятилетки</w:t>
      </w:r>
      <w:r w:rsidRPr="00626381">
        <w:rPr>
          <w:rFonts w:ascii="Times New Roman" w:hAnsi="Times New Roman" w:cs="Times New Roman"/>
          <w:sz w:val="30"/>
          <w:szCs w:val="30"/>
        </w:rPr>
        <w:t>: счастливая семья; сильные регионы; интеллектуальная среда; государство-партнер.</w:t>
      </w:r>
    </w:p>
    <w:p w14:paraId="2FCA48CC"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b/>
          <w:bCs/>
          <w:sz w:val="30"/>
          <w:szCs w:val="30"/>
        </w:rPr>
        <w:t>Бюджет 2023 года сохраняет социальную направленность и гарантирует доступность для</w:t>
      </w:r>
      <w:r w:rsidRPr="00626381">
        <w:rPr>
          <w:rFonts w:ascii="Times New Roman" w:hAnsi="Times New Roman" w:cs="Times New Roman"/>
          <w:sz w:val="30"/>
          <w:szCs w:val="30"/>
        </w:rPr>
        <w:t xml:space="preserve"> </w:t>
      </w:r>
      <w:r w:rsidRPr="00626381">
        <w:rPr>
          <w:rFonts w:ascii="Times New Roman" w:hAnsi="Times New Roman" w:cs="Times New Roman"/>
          <w:b/>
          <w:bCs/>
          <w:sz w:val="30"/>
          <w:szCs w:val="30"/>
        </w:rPr>
        <w:t>населения базовых социальных услуг</w:t>
      </w:r>
      <w:r w:rsidRPr="00626381">
        <w:rPr>
          <w:rFonts w:ascii="Times New Roman" w:hAnsi="Times New Roman" w:cs="Times New Roman"/>
          <w:sz w:val="30"/>
          <w:szCs w:val="30"/>
        </w:rPr>
        <w:t>.</w:t>
      </w:r>
    </w:p>
    <w:p w14:paraId="7E5792E5" w14:textId="77777777" w:rsidR="00C33737" w:rsidRPr="00626381" w:rsidRDefault="00C33737" w:rsidP="002443B8">
      <w:pPr>
        <w:spacing w:after="0" w:line="280" w:lineRule="exact"/>
        <w:ind w:firstLine="567"/>
        <w:jc w:val="both"/>
        <w:rPr>
          <w:rFonts w:ascii="Times New Roman" w:hAnsi="Times New Roman" w:cs="Times New Roman"/>
          <w:sz w:val="30"/>
          <w:szCs w:val="30"/>
        </w:rPr>
      </w:pPr>
      <w:r w:rsidRPr="00626381">
        <w:rPr>
          <w:rFonts w:ascii="Times New Roman" w:hAnsi="Times New Roman" w:cs="Times New Roman"/>
          <w:sz w:val="30"/>
          <w:szCs w:val="30"/>
        </w:rPr>
        <w:t> </w:t>
      </w:r>
      <w:r w:rsidRPr="00626381">
        <w:rPr>
          <w:rFonts w:ascii="Times New Roman" w:hAnsi="Times New Roman" w:cs="Times New Roman"/>
          <w:b/>
          <w:bCs/>
          <w:i/>
          <w:iCs/>
          <w:sz w:val="30"/>
          <w:szCs w:val="30"/>
        </w:rPr>
        <w:t>Справочно:</w:t>
      </w:r>
    </w:p>
    <w:p w14:paraId="00AB64C4" w14:textId="77777777" w:rsidR="00C33737" w:rsidRPr="00626381" w:rsidRDefault="00C33737" w:rsidP="002443B8">
      <w:pPr>
        <w:spacing w:after="0" w:line="280" w:lineRule="exact"/>
        <w:ind w:firstLine="567"/>
        <w:jc w:val="both"/>
        <w:rPr>
          <w:rFonts w:ascii="Times New Roman" w:hAnsi="Times New Roman" w:cs="Times New Roman"/>
          <w:sz w:val="30"/>
          <w:szCs w:val="30"/>
        </w:rPr>
      </w:pPr>
      <w:r w:rsidRPr="00626381">
        <w:rPr>
          <w:rFonts w:ascii="Times New Roman" w:hAnsi="Times New Roman" w:cs="Times New Roman"/>
          <w:i/>
          <w:iCs/>
          <w:sz w:val="30"/>
          <w:szCs w:val="30"/>
        </w:rPr>
        <w:t>В целом в Беларуси расходы консолидированного бюджета в 2023 году (по состоянию на 1 сентября 2023 г.)</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на финансирование социальной сферы</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 xml:space="preserve">предусмотрены в сумме 27,7 </w:t>
      </w:r>
      <w:proofErr w:type="gramStart"/>
      <w:r w:rsidRPr="00626381">
        <w:rPr>
          <w:rFonts w:ascii="Times New Roman" w:hAnsi="Times New Roman" w:cs="Times New Roman"/>
          <w:i/>
          <w:iCs/>
          <w:sz w:val="30"/>
          <w:szCs w:val="30"/>
        </w:rPr>
        <w:t>млрд</w:t>
      </w:r>
      <w:proofErr w:type="gramEnd"/>
      <w:r w:rsidRPr="00626381">
        <w:rPr>
          <w:rFonts w:ascii="Times New Roman" w:hAnsi="Times New Roman" w:cs="Times New Roman"/>
          <w:i/>
          <w:iCs/>
          <w:sz w:val="30"/>
          <w:szCs w:val="30"/>
        </w:rPr>
        <w:t xml:space="preserve"> рублей. Это составляет 42 % расходов</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бюджета.</w:t>
      </w:r>
    </w:p>
    <w:p w14:paraId="4A455332" w14:textId="77777777" w:rsidR="00C33737" w:rsidRPr="00626381" w:rsidRDefault="00C33737" w:rsidP="002443B8">
      <w:pPr>
        <w:spacing w:after="0" w:line="280" w:lineRule="exact"/>
        <w:ind w:firstLine="567"/>
        <w:jc w:val="both"/>
        <w:rPr>
          <w:rFonts w:ascii="Times New Roman" w:hAnsi="Times New Roman" w:cs="Times New Roman"/>
          <w:sz w:val="30"/>
          <w:szCs w:val="30"/>
        </w:rPr>
      </w:pPr>
      <w:r w:rsidRPr="00626381">
        <w:rPr>
          <w:rFonts w:ascii="Times New Roman" w:hAnsi="Times New Roman" w:cs="Times New Roman"/>
          <w:i/>
          <w:iCs/>
          <w:sz w:val="30"/>
          <w:szCs w:val="30"/>
        </w:rPr>
        <w:t>Наиболее</w:t>
      </w:r>
      <w:r w:rsidRPr="00626381">
        <w:rPr>
          <w:rFonts w:ascii="Times New Roman" w:hAnsi="Times New Roman" w:cs="Times New Roman"/>
          <w:sz w:val="30"/>
          <w:szCs w:val="30"/>
        </w:rPr>
        <w:t xml:space="preserve"> </w:t>
      </w:r>
      <w:proofErr w:type="spellStart"/>
      <w:r w:rsidRPr="00626381">
        <w:rPr>
          <w:rFonts w:ascii="Times New Roman" w:hAnsi="Times New Roman" w:cs="Times New Roman"/>
          <w:i/>
          <w:iCs/>
          <w:sz w:val="30"/>
          <w:szCs w:val="30"/>
        </w:rPr>
        <w:t>бюджетоемкие</w:t>
      </w:r>
      <w:proofErr w:type="spellEnd"/>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расходы консолидированного бюджета составляют</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здравоохранение и образование – по 4,8 % к ВВП</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 xml:space="preserve">(10,5 </w:t>
      </w:r>
      <w:proofErr w:type="gramStart"/>
      <w:r w:rsidRPr="00626381">
        <w:rPr>
          <w:rFonts w:ascii="Times New Roman" w:hAnsi="Times New Roman" w:cs="Times New Roman"/>
          <w:i/>
          <w:iCs/>
          <w:sz w:val="30"/>
          <w:szCs w:val="30"/>
        </w:rPr>
        <w:t>млрд</w:t>
      </w:r>
      <w:proofErr w:type="gramEnd"/>
      <w:r w:rsidRPr="00626381">
        <w:rPr>
          <w:rFonts w:ascii="Times New Roman" w:hAnsi="Times New Roman" w:cs="Times New Roman"/>
          <w:i/>
          <w:iCs/>
          <w:sz w:val="30"/>
          <w:szCs w:val="30"/>
        </w:rPr>
        <w:t xml:space="preserve"> рублей) каждая сфера.</w:t>
      </w:r>
    </w:p>
    <w:p w14:paraId="656F2161" w14:textId="235482F6" w:rsidR="00C33737" w:rsidRPr="00626381" w:rsidRDefault="00C33737" w:rsidP="00B64575">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lastRenderedPageBreak/>
        <w:t xml:space="preserve"> При этом принципиальным является то, что </w:t>
      </w:r>
      <w:r w:rsidRPr="00626381">
        <w:rPr>
          <w:rFonts w:ascii="Times New Roman" w:hAnsi="Times New Roman" w:cs="Times New Roman"/>
          <w:b/>
          <w:bCs/>
          <w:sz w:val="30"/>
          <w:szCs w:val="30"/>
        </w:rPr>
        <w:t>задача государства – обеспечить гражданину достойный уровень социальной защиты и поддержки, а гражданин должен быть сам ответственен за удовлетворение личных потребностей</w:t>
      </w:r>
      <w:r w:rsidRPr="00626381">
        <w:rPr>
          <w:rFonts w:ascii="Times New Roman" w:hAnsi="Times New Roman" w:cs="Times New Roman"/>
          <w:sz w:val="30"/>
          <w:szCs w:val="30"/>
        </w:rPr>
        <w:t>.</w:t>
      </w:r>
    </w:p>
    <w:p w14:paraId="7360847D"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b/>
          <w:bCs/>
          <w:sz w:val="30"/>
          <w:szCs w:val="30"/>
        </w:rPr>
        <w:t>3. Рост реальной заработной платы и иных доходов населения – основа благосостояния белорусских граждан</w:t>
      </w:r>
    </w:p>
    <w:p w14:paraId="58C7B215"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С 1 января 2023 г. установлены дополнительные стимулирующие выплаты отдельным категориям работников образования, физической культуры и спорта, здравоохранения. С 1 сентября 2023 г. произведено увеличение заработной платы педагогических работников.</w:t>
      </w:r>
    </w:p>
    <w:p w14:paraId="0007C772" w14:textId="77777777" w:rsidR="00C33737" w:rsidRPr="00626381" w:rsidRDefault="00C33737" w:rsidP="002443B8">
      <w:pPr>
        <w:spacing w:after="0" w:line="280" w:lineRule="exact"/>
        <w:ind w:firstLine="567"/>
        <w:jc w:val="both"/>
        <w:rPr>
          <w:rFonts w:ascii="Times New Roman" w:hAnsi="Times New Roman" w:cs="Times New Roman"/>
          <w:sz w:val="30"/>
          <w:szCs w:val="30"/>
        </w:rPr>
      </w:pPr>
      <w:r w:rsidRPr="00626381">
        <w:rPr>
          <w:rFonts w:ascii="Times New Roman" w:hAnsi="Times New Roman" w:cs="Times New Roman"/>
          <w:sz w:val="30"/>
          <w:szCs w:val="30"/>
        </w:rPr>
        <w:t> </w:t>
      </w:r>
      <w:r w:rsidRPr="00626381">
        <w:rPr>
          <w:rFonts w:ascii="Times New Roman" w:hAnsi="Times New Roman" w:cs="Times New Roman"/>
          <w:b/>
          <w:bCs/>
          <w:i/>
          <w:iCs/>
          <w:sz w:val="30"/>
          <w:szCs w:val="30"/>
        </w:rPr>
        <w:t>Справочно:</w:t>
      </w:r>
    </w:p>
    <w:p w14:paraId="457AFE89" w14:textId="77777777" w:rsidR="00C33737" w:rsidRPr="00626381" w:rsidRDefault="00C33737" w:rsidP="002443B8">
      <w:pPr>
        <w:spacing w:after="0" w:line="280" w:lineRule="exact"/>
        <w:ind w:firstLine="567"/>
        <w:jc w:val="both"/>
        <w:rPr>
          <w:rFonts w:ascii="Times New Roman" w:hAnsi="Times New Roman" w:cs="Times New Roman"/>
          <w:sz w:val="30"/>
          <w:szCs w:val="30"/>
        </w:rPr>
      </w:pPr>
      <w:r w:rsidRPr="00626381">
        <w:rPr>
          <w:rFonts w:ascii="Times New Roman" w:hAnsi="Times New Roman" w:cs="Times New Roman"/>
          <w:i/>
          <w:iCs/>
          <w:sz w:val="30"/>
          <w:szCs w:val="30"/>
        </w:rPr>
        <w:t>За январь–июль 2023 г. номинальная начисленная</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среднемесячная заработная плата</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работников составила 1 816,9 рубля или </w:t>
      </w:r>
      <w:r w:rsidRPr="00626381">
        <w:rPr>
          <w:rFonts w:ascii="Times New Roman" w:hAnsi="Times New Roman" w:cs="Times New Roman"/>
          <w:b/>
          <w:bCs/>
          <w:i/>
          <w:iCs/>
          <w:sz w:val="30"/>
          <w:szCs w:val="30"/>
        </w:rPr>
        <w:t>115 %</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по сравнению</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с соответствующим периодом 2022 года, в том числе в июле – 1 933,1 рубля. Ее</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реальный размер</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за семь месяцев 2023 г. по отношению к соответствующему периоду 2022 года составил </w:t>
      </w:r>
      <w:r w:rsidRPr="00626381">
        <w:rPr>
          <w:rFonts w:ascii="Times New Roman" w:hAnsi="Times New Roman" w:cs="Times New Roman"/>
          <w:b/>
          <w:bCs/>
          <w:i/>
          <w:iCs/>
          <w:sz w:val="30"/>
          <w:szCs w:val="30"/>
        </w:rPr>
        <w:t>108,4 %,</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в июле – </w:t>
      </w:r>
      <w:r w:rsidRPr="00626381">
        <w:rPr>
          <w:rFonts w:ascii="Times New Roman" w:hAnsi="Times New Roman" w:cs="Times New Roman"/>
          <w:b/>
          <w:bCs/>
          <w:i/>
          <w:iCs/>
          <w:sz w:val="30"/>
          <w:szCs w:val="30"/>
        </w:rPr>
        <w:t>114,4 %.</w:t>
      </w:r>
    </w:p>
    <w:p w14:paraId="1A83A85D" w14:textId="77777777" w:rsidR="00C33737" w:rsidRDefault="00C33737" w:rsidP="002443B8">
      <w:pPr>
        <w:spacing w:after="0" w:line="280" w:lineRule="exact"/>
        <w:ind w:firstLine="567"/>
        <w:jc w:val="both"/>
        <w:rPr>
          <w:rFonts w:ascii="Times New Roman" w:hAnsi="Times New Roman" w:cs="Times New Roman"/>
          <w:i/>
          <w:iCs/>
          <w:sz w:val="30"/>
          <w:szCs w:val="30"/>
        </w:rPr>
      </w:pPr>
      <w:r w:rsidRPr="00626381">
        <w:rPr>
          <w:rFonts w:ascii="Times New Roman" w:hAnsi="Times New Roman" w:cs="Times New Roman"/>
          <w:i/>
          <w:iCs/>
          <w:sz w:val="30"/>
          <w:szCs w:val="30"/>
        </w:rPr>
        <w:t>Для сравнения: за январь–июнь 2023 г. реальная заработная плата в</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Кыргызстане</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составила 114,6 %, в</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Армении</w:t>
      </w:r>
      <w:r w:rsidRPr="00626381">
        <w:rPr>
          <w:rFonts w:ascii="Times New Roman" w:hAnsi="Times New Roman" w:cs="Times New Roman"/>
          <w:i/>
          <w:iCs/>
          <w:sz w:val="30"/>
          <w:szCs w:val="30"/>
        </w:rPr>
        <w:t> – 114,7 %, в</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России</w:t>
      </w:r>
      <w:r w:rsidRPr="00626381">
        <w:rPr>
          <w:rFonts w:ascii="Times New Roman" w:hAnsi="Times New Roman" w:cs="Times New Roman"/>
          <w:i/>
          <w:iCs/>
          <w:sz w:val="30"/>
          <w:szCs w:val="30"/>
        </w:rPr>
        <w:t> – 106,8 %, в</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Казахстане</w:t>
      </w:r>
      <w:r w:rsidRPr="00626381">
        <w:rPr>
          <w:rFonts w:ascii="Times New Roman" w:hAnsi="Times New Roman" w:cs="Times New Roman"/>
          <w:i/>
          <w:iCs/>
          <w:sz w:val="30"/>
          <w:szCs w:val="30"/>
        </w:rPr>
        <w:t> – 100,2 %.</w:t>
      </w:r>
    </w:p>
    <w:p w14:paraId="4DE0B86B" w14:textId="171F4EB7" w:rsidR="005B33DC" w:rsidRPr="005B33DC" w:rsidRDefault="005B33DC" w:rsidP="002443B8">
      <w:pPr>
        <w:spacing w:after="0" w:line="280" w:lineRule="exact"/>
        <w:ind w:firstLine="567"/>
        <w:jc w:val="both"/>
        <w:rPr>
          <w:rFonts w:ascii="Times New Roman" w:hAnsi="Times New Roman" w:cs="Times New Roman"/>
          <w:b/>
          <w:bCs/>
          <w:i/>
          <w:iCs/>
          <w:sz w:val="30"/>
          <w:szCs w:val="30"/>
        </w:rPr>
      </w:pPr>
      <w:r w:rsidRPr="005B33DC">
        <w:rPr>
          <w:rFonts w:ascii="Times New Roman" w:hAnsi="Times New Roman" w:cs="Times New Roman"/>
          <w:b/>
          <w:bCs/>
          <w:i/>
          <w:iCs/>
          <w:sz w:val="30"/>
          <w:szCs w:val="30"/>
        </w:rPr>
        <w:t>По Кировскому району номинальная начисленная среднемесячная заработная плата за август 2023 г. составила 1483,7 руб. при задании 1400,0 руб. и 1328,7 руб. с начала года при задании 1259,4 руб. В долларовом эквиваленте заработная плата за август 2023 г. составила 469,7 доллара США, за январь-август 2023 г. – 458,3 доллара США.</w:t>
      </w:r>
    </w:p>
    <w:p w14:paraId="410FC2A7" w14:textId="77777777" w:rsidR="005B33DC" w:rsidRPr="005B33DC" w:rsidRDefault="005B33DC" w:rsidP="002443B8">
      <w:pPr>
        <w:spacing w:after="0" w:line="280" w:lineRule="exact"/>
        <w:ind w:firstLine="567"/>
        <w:jc w:val="both"/>
        <w:rPr>
          <w:rFonts w:ascii="Times New Roman" w:hAnsi="Times New Roman" w:cs="Times New Roman"/>
          <w:b/>
          <w:bCs/>
          <w:i/>
          <w:iCs/>
          <w:sz w:val="30"/>
          <w:szCs w:val="30"/>
        </w:rPr>
      </w:pPr>
      <w:r w:rsidRPr="005B33DC">
        <w:rPr>
          <w:rFonts w:ascii="Times New Roman" w:hAnsi="Times New Roman" w:cs="Times New Roman"/>
          <w:b/>
          <w:bCs/>
          <w:i/>
          <w:iCs/>
          <w:sz w:val="30"/>
          <w:szCs w:val="30"/>
        </w:rPr>
        <w:t>Темп роста заработной платы к соответствующему периоду прошлого года составил за месяц 116,7 % и 118,8% с начала года.</w:t>
      </w:r>
    </w:p>
    <w:p w14:paraId="661F116C" w14:textId="14AB5C15" w:rsidR="005B33DC" w:rsidRPr="005B33DC" w:rsidRDefault="005B33DC" w:rsidP="002443B8">
      <w:pPr>
        <w:spacing w:after="0" w:line="280" w:lineRule="exact"/>
        <w:ind w:firstLine="567"/>
        <w:jc w:val="both"/>
        <w:rPr>
          <w:rFonts w:ascii="Times New Roman" w:hAnsi="Times New Roman" w:cs="Times New Roman"/>
          <w:b/>
          <w:bCs/>
          <w:i/>
          <w:iCs/>
          <w:sz w:val="30"/>
          <w:szCs w:val="30"/>
        </w:rPr>
      </w:pPr>
      <w:r w:rsidRPr="005B33DC">
        <w:rPr>
          <w:rFonts w:ascii="Times New Roman" w:hAnsi="Times New Roman" w:cs="Times New Roman"/>
          <w:b/>
          <w:bCs/>
          <w:i/>
          <w:iCs/>
          <w:sz w:val="30"/>
          <w:szCs w:val="30"/>
        </w:rPr>
        <w:t>Темп роста реальной заработной платы в январе-августе 2023 г. к соответствующему периоду 2022 года составил 112,5 %, в августе – 114,1 %.</w:t>
      </w:r>
    </w:p>
    <w:p w14:paraId="7EA57830" w14:textId="2D00BBEE" w:rsidR="00A91604" w:rsidRPr="00626381" w:rsidRDefault="00C33737" w:rsidP="002443B8">
      <w:pPr>
        <w:spacing w:after="0" w:line="280" w:lineRule="exact"/>
        <w:ind w:firstLine="567"/>
        <w:jc w:val="both"/>
        <w:rPr>
          <w:rFonts w:ascii="Times New Roman" w:hAnsi="Times New Roman" w:cs="Times New Roman"/>
          <w:sz w:val="30"/>
          <w:szCs w:val="30"/>
        </w:rPr>
      </w:pPr>
      <w:r w:rsidRPr="00626381">
        <w:rPr>
          <w:rFonts w:ascii="Times New Roman" w:hAnsi="Times New Roman" w:cs="Times New Roman"/>
          <w:sz w:val="30"/>
          <w:szCs w:val="30"/>
        </w:rPr>
        <w:t xml:space="preserve"> В мае и сентябре текущего года были </w:t>
      </w:r>
      <w:r w:rsidRPr="00626381">
        <w:rPr>
          <w:rFonts w:ascii="Times New Roman" w:hAnsi="Times New Roman" w:cs="Times New Roman"/>
          <w:b/>
          <w:bCs/>
          <w:sz w:val="30"/>
          <w:szCs w:val="30"/>
        </w:rPr>
        <w:t>произведены перерасчеты трудовых пенсий</w:t>
      </w:r>
      <w:r w:rsidRPr="00626381">
        <w:rPr>
          <w:rFonts w:ascii="Times New Roman" w:hAnsi="Times New Roman" w:cs="Times New Roman"/>
          <w:sz w:val="30"/>
          <w:szCs w:val="30"/>
        </w:rPr>
        <w:t>.</w:t>
      </w:r>
    </w:p>
    <w:p w14:paraId="44209DBA" w14:textId="77777777" w:rsidR="00C33737" w:rsidRPr="00626381" w:rsidRDefault="00C33737" w:rsidP="002443B8">
      <w:pPr>
        <w:spacing w:after="0" w:line="280" w:lineRule="exact"/>
        <w:ind w:firstLine="567"/>
        <w:jc w:val="both"/>
        <w:rPr>
          <w:rFonts w:ascii="Times New Roman" w:hAnsi="Times New Roman" w:cs="Times New Roman"/>
          <w:sz w:val="30"/>
          <w:szCs w:val="30"/>
        </w:rPr>
      </w:pPr>
      <w:r w:rsidRPr="00626381">
        <w:rPr>
          <w:rFonts w:ascii="Times New Roman" w:hAnsi="Times New Roman" w:cs="Times New Roman"/>
          <w:sz w:val="30"/>
          <w:szCs w:val="30"/>
        </w:rPr>
        <w:t> </w:t>
      </w:r>
      <w:r w:rsidRPr="00626381">
        <w:rPr>
          <w:rFonts w:ascii="Times New Roman" w:hAnsi="Times New Roman" w:cs="Times New Roman"/>
          <w:b/>
          <w:bCs/>
          <w:i/>
          <w:iCs/>
          <w:sz w:val="30"/>
          <w:szCs w:val="30"/>
        </w:rPr>
        <w:t>Справочно:</w:t>
      </w:r>
    </w:p>
    <w:p w14:paraId="324FCBC7" w14:textId="12EFA579" w:rsidR="00C33737" w:rsidRPr="00626381" w:rsidRDefault="00C33737" w:rsidP="002443B8">
      <w:pPr>
        <w:spacing w:after="0" w:line="280" w:lineRule="exact"/>
        <w:ind w:firstLine="567"/>
        <w:jc w:val="both"/>
        <w:rPr>
          <w:rFonts w:ascii="Times New Roman" w:hAnsi="Times New Roman" w:cs="Times New Roman"/>
          <w:sz w:val="30"/>
          <w:szCs w:val="30"/>
        </w:rPr>
      </w:pPr>
      <w:r w:rsidRPr="00626381">
        <w:rPr>
          <w:rFonts w:ascii="Times New Roman" w:hAnsi="Times New Roman" w:cs="Times New Roman"/>
          <w:i/>
          <w:iCs/>
          <w:sz w:val="30"/>
          <w:szCs w:val="30"/>
        </w:rPr>
        <w:t>В январе–сентябре 2023 г.</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средний размер пенсии по возрасту</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(неработающего пенсионера)</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составил</w:t>
      </w:r>
      <w:r w:rsidRPr="00626381">
        <w:rPr>
          <w:rFonts w:ascii="Times New Roman" w:hAnsi="Times New Roman" w:cs="Times New Roman"/>
          <w:i/>
          <w:iCs/>
          <w:sz w:val="30"/>
          <w:szCs w:val="30"/>
        </w:rPr>
        <w:t> 692,3 рубля</w:t>
      </w:r>
      <w:r w:rsidR="00A91604">
        <w:rPr>
          <w:rFonts w:ascii="Times New Roman" w:hAnsi="Times New Roman" w:cs="Times New Roman"/>
          <w:i/>
          <w:iCs/>
          <w:sz w:val="30"/>
          <w:szCs w:val="30"/>
        </w:rPr>
        <w:t xml:space="preserve"> </w:t>
      </w:r>
      <w:r w:rsidRPr="00626381">
        <w:rPr>
          <w:rFonts w:ascii="Times New Roman" w:hAnsi="Times New Roman" w:cs="Times New Roman"/>
          <w:i/>
          <w:iCs/>
          <w:sz w:val="30"/>
          <w:szCs w:val="30"/>
        </w:rPr>
        <w:t>или </w:t>
      </w:r>
      <w:r w:rsidRPr="00626381">
        <w:rPr>
          <w:rFonts w:ascii="Times New Roman" w:hAnsi="Times New Roman" w:cs="Times New Roman"/>
          <w:b/>
          <w:bCs/>
          <w:i/>
          <w:iCs/>
          <w:sz w:val="30"/>
          <w:szCs w:val="30"/>
        </w:rPr>
        <w:t>118 %</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к аналогичному</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периоду 2022 года, в сентябре – 736,6 рубля. Ее</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реальный размер</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в январе–июле 2023 г. по отношению к аналогичному</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периоду прошлого года составил </w:t>
      </w:r>
      <w:r w:rsidRPr="00626381">
        <w:rPr>
          <w:rFonts w:ascii="Times New Roman" w:hAnsi="Times New Roman" w:cs="Times New Roman"/>
          <w:b/>
          <w:bCs/>
          <w:i/>
          <w:iCs/>
          <w:sz w:val="30"/>
          <w:szCs w:val="30"/>
        </w:rPr>
        <w:t>112,8 %</w:t>
      </w:r>
      <w:r w:rsidRPr="00626381">
        <w:rPr>
          <w:rFonts w:ascii="Times New Roman" w:hAnsi="Times New Roman" w:cs="Times New Roman"/>
          <w:i/>
          <w:iCs/>
          <w:sz w:val="30"/>
          <w:szCs w:val="30"/>
        </w:rPr>
        <w:t>, в июле – </w:t>
      </w:r>
      <w:r w:rsidRPr="00626381">
        <w:rPr>
          <w:rFonts w:ascii="Times New Roman" w:hAnsi="Times New Roman" w:cs="Times New Roman"/>
          <w:b/>
          <w:bCs/>
          <w:i/>
          <w:iCs/>
          <w:sz w:val="30"/>
          <w:szCs w:val="30"/>
        </w:rPr>
        <w:t>117,3 %</w:t>
      </w:r>
      <w:r w:rsidRPr="00626381">
        <w:rPr>
          <w:rFonts w:ascii="Times New Roman" w:hAnsi="Times New Roman" w:cs="Times New Roman"/>
          <w:i/>
          <w:iCs/>
          <w:sz w:val="30"/>
          <w:szCs w:val="30"/>
        </w:rPr>
        <w:t>.</w:t>
      </w:r>
    </w:p>
    <w:p w14:paraId="1DDDF6EC" w14:textId="435D164D" w:rsidR="00132CEB" w:rsidRDefault="00C33737" w:rsidP="00132CEB">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 xml:space="preserve"> За январь–июль 2023 г. по отношению к соответствующему периоду 2022 года </w:t>
      </w:r>
      <w:r w:rsidRPr="00626381">
        <w:rPr>
          <w:rFonts w:ascii="Times New Roman" w:hAnsi="Times New Roman" w:cs="Times New Roman"/>
          <w:b/>
          <w:bCs/>
          <w:sz w:val="30"/>
          <w:szCs w:val="30"/>
        </w:rPr>
        <w:t>реальный размер социальных выплат</w:t>
      </w:r>
      <w:r w:rsidRPr="00626381">
        <w:rPr>
          <w:rFonts w:ascii="Times New Roman" w:hAnsi="Times New Roman" w:cs="Times New Roman"/>
          <w:sz w:val="30"/>
          <w:szCs w:val="30"/>
        </w:rPr>
        <w:t>, установленных от бюджета прожиточного минимума в среднем на душу населения, составил </w:t>
      </w:r>
      <w:r w:rsidRPr="00626381">
        <w:rPr>
          <w:rFonts w:ascii="Times New Roman" w:hAnsi="Times New Roman" w:cs="Times New Roman"/>
          <w:b/>
          <w:bCs/>
          <w:sz w:val="30"/>
          <w:szCs w:val="30"/>
        </w:rPr>
        <w:t>108,1 %</w:t>
      </w:r>
      <w:r w:rsidRPr="00626381">
        <w:rPr>
          <w:rFonts w:ascii="Times New Roman" w:hAnsi="Times New Roman" w:cs="Times New Roman"/>
          <w:sz w:val="30"/>
          <w:szCs w:val="30"/>
        </w:rPr>
        <w:t>, в июле 2023 г. – </w:t>
      </w:r>
      <w:r w:rsidRPr="00626381">
        <w:rPr>
          <w:rFonts w:ascii="Times New Roman" w:hAnsi="Times New Roman" w:cs="Times New Roman"/>
          <w:b/>
          <w:bCs/>
          <w:sz w:val="30"/>
          <w:szCs w:val="30"/>
        </w:rPr>
        <w:t>110,2 %</w:t>
      </w:r>
      <w:r w:rsidRPr="00626381">
        <w:rPr>
          <w:rFonts w:ascii="Times New Roman" w:hAnsi="Times New Roman" w:cs="Times New Roman"/>
          <w:sz w:val="30"/>
          <w:szCs w:val="30"/>
        </w:rPr>
        <w:t>.</w:t>
      </w:r>
    </w:p>
    <w:p w14:paraId="115740A7" w14:textId="4E016ED3" w:rsidR="00A91604" w:rsidRDefault="002443B8" w:rsidP="002443B8">
      <w:pPr>
        <w:spacing w:after="0" w:line="280" w:lineRule="exact"/>
        <w:ind w:firstLine="567"/>
        <w:jc w:val="both"/>
        <w:rPr>
          <w:rFonts w:ascii="Times New Roman" w:hAnsi="Times New Roman" w:cs="Times New Roman"/>
          <w:b/>
          <w:bCs/>
          <w:i/>
          <w:iCs/>
          <w:sz w:val="30"/>
          <w:szCs w:val="30"/>
        </w:rPr>
      </w:pPr>
      <w:r>
        <w:rPr>
          <w:rFonts w:ascii="Times New Roman" w:hAnsi="Times New Roman" w:cs="Times New Roman"/>
          <w:b/>
          <w:bCs/>
          <w:i/>
          <w:iCs/>
          <w:sz w:val="30"/>
          <w:szCs w:val="30"/>
        </w:rPr>
        <w:t>По Кировскому району с</w:t>
      </w:r>
      <w:r w:rsidR="00132CEB" w:rsidRPr="00132CEB">
        <w:rPr>
          <w:rFonts w:ascii="Times New Roman" w:hAnsi="Times New Roman" w:cs="Times New Roman"/>
          <w:b/>
          <w:bCs/>
          <w:i/>
          <w:iCs/>
          <w:sz w:val="30"/>
          <w:szCs w:val="30"/>
        </w:rPr>
        <w:t>редний размер трудовых пенсий</w:t>
      </w:r>
      <w:r>
        <w:rPr>
          <w:rFonts w:ascii="Times New Roman" w:hAnsi="Times New Roman" w:cs="Times New Roman"/>
          <w:b/>
          <w:bCs/>
          <w:i/>
          <w:iCs/>
          <w:sz w:val="30"/>
          <w:szCs w:val="30"/>
        </w:rPr>
        <w:t xml:space="preserve"> </w:t>
      </w:r>
      <w:r w:rsidR="00132CEB" w:rsidRPr="00132CEB">
        <w:rPr>
          <w:rFonts w:ascii="Times New Roman" w:hAnsi="Times New Roman" w:cs="Times New Roman"/>
          <w:b/>
          <w:bCs/>
          <w:i/>
          <w:iCs/>
          <w:sz w:val="30"/>
          <w:szCs w:val="30"/>
        </w:rPr>
        <w:t>составляет 655,0 рублей, средний размер пенсии по возрасту – 677,88 рублей.</w:t>
      </w:r>
    </w:p>
    <w:p w14:paraId="702AEDC4" w14:textId="302CD27B" w:rsidR="00132CEB" w:rsidRPr="00132CEB" w:rsidRDefault="00132CEB" w:rsidP="002443B8">
      <w:pPr>
        <w:spacing w:after="0" w:line="280" w:lineRule="exact"/>
        <w:ind w:firstLine="567"/>
        <w:jc w:val="both"/>
        <w:rPr>
          <w:rFonts w:ascii="Times New Roman" w:hAnsi="Times New Roman" w:cs="Times New Roman"/>
          <w:b/>
          <w:bCs/>
          <w:i/>
          <w:iCs/>
          <w:sz w:val="30"/>
          <w:szCs w:val="30"/>
        </w:rPr>
      </w:pPr>
      <w:r w:rsidRPr="00132CEB">
        <w:rPr>
          <w:rFonts w:ascii="Times New Roman" w:hAnsi="Times New Roman" w:cs="Times New Roman"/>
          <w:b/>
          <w:bCs/>
          <w:i/>
          <w:iCs/>
          <w:sz w:val="30"/>
          <w:szCs w:val="30"/>
        </w:rPr>
        <w:t xml:space="preserve"> Из общей численности пенсионеров получают пенсии:</w:t>
      </w:r>
    </w:p>
    <w:p w14:paraId="39F07350" w14:textId="3989AB66" w:rsidR="00132CEB" w:rsidRPr="00132CEB" w:rsidRDefault="00132CEB" w:rsidP="002443B8">
      <w:pPr>
        <w:spacing w:after="0" w:line="280" w:lineRule="exact"/>
        <w:ind w:firstLine="567"/>
        <w:jc w:val="both"/>
        <w:rPr>
          <w:rFonts w:ascii="Times New Roman" w:hAnsi="Times New Roman" w:cs="Times New Roman"/>
          <w:b/>
          <w:bCs/>
          <w:i/>
          <w:iCs/>
          <w:sz w:val="30"/>
          <w:szCs w:val="30"/>
        </w:rPr>
      </w:pPr>
      <w:r w:rsidRPr="00132CEB">
        <w:rPr>
          <w:rFonts w:ascii="Times New Roman" w:hAnsi="Times New Roman" w:cs="Times New Roman"/>
          <w:b/>
          <w:bCs/>
          <w:i/>
          <w:iCs/>
          <w:sz w:val="30"/>
          <w:szCs w:val="30"/>
        </w:rPr>
        <w:t xml:space="preserve"> по возрасту – 4474 человек (пенсии трудовые на общих и льготных основаниях, на общих основаниях); </w:t>
      </w:r>
    </w:p>
    <w:p w14:paraId="58848852" w14:textId="589FFE9D" w:rsidR="00132CEB" w:rsidRPr="00132CEB" w:rsidRDefault="00132CEB" w:rsidP="002443B8">
      <w:pPr>
        <w:spacing w:after="0" w:line="280" w:lineRule="exact"/>
        <w:ind w:firstLine="567"/>
        <w:jc w:val="both"/>
        <w:rPr>
          <w:rFonts w:ascii="Times New Roman" w:hAnsi="Times New Roman" w:cs="Times New Roman"/>
          <w:b/>
          <w:bCs/>
          <w:i/>
          <w:iCs/>
          <w:sz w:val="30"/>
          <w:szCs w:val="30"/>
        </w:rPr>
      </w:pPr>
      <w:r w:rsidRPr="00132CEB">
        <w:rPr>
          <w:rFonts w:ascii="Times New Roman" w:hAnsi="Times New Roman" w:cs="Times New Roman"/>
          <w:b/>
          <w:bCs/>
          <w:i/>
          <w:iCs/>
          <w:sz w:val="30"/>
          <w:szCs w:val="30"/>
        </w:rPr>
        <w:t xml:space="preserve"> по инвалидности – 589 человек; </w:t>
      </w:r>
    </w:p>
    <w:p w14:paraId="6F6E9DD5" w14:textId="4CA2F9DD" w:rsidR="00132CEB" w:rsidRPr="00132CEB" w:rsidRDefault="00132CEB" w:rsidP="002443B8">
      <w:pPr>
        <w:spacing w:after="0" w:line="280" w:lineRule="exact"/>
        <w:ind w:firstLine="567"/>
        <w:jc w:val="both"/>
        <w:rPr>
          <w:rFonts w:ascii="Times New Roman" w:hAnsi="Times New Roman" w:cs="Times New Roman"/>
          <w:b/>
          <w:bCs/>
          <w:i/>
          <w:iCs/>
          <w:sz w:val="30"/>
          <w:szCs w:val="30"/>
        </w:rPr>
      </w:pPr>
      <w:r w:rsidRPr="00132CEB">
        <w:rPr>
          <w:rFonts w:ascii="Times New Roman" w:hAnsi="Times New Roman" w:cs="Times New Roman"/>
          <w:b/>
          <w:bCs/>
          <w:i/>
          <w:iCs/>
          <w:sz w:val="30"/>
          <w:szCs w:val="30"/>
        </w:rPr>
        <w:t xml:space="preserve"> получатели пособий семьям, воспитывающим детей –                  124 человека;</w:t>
      </w:r>
    </w:p>
    <w:p w14:paraId="01A9F1BD" w14:textId="67BFAA51" w:rsidR="00132CEB" w:rsidRPr="00132CEB" w:rsidRDefault="00132CEB" w:rsidP="002443B8">
      <w:pPr>
        <w:spacing w:after="0" w:line="280" w:lineRule="exact"/>
        <w:ind w:firstLine="567"/>
        <w:jc w:val="both"/>
        <w:rPr>
          <w:rFonts w:ascii="Times New Roman" w:hAnsi="Times New Roman" w:cs="Times New Roman"/>
          <w:b/>
          <w:bCs/>
          <w:i/>
          <w:iCs/>
          <w:sz w:val="30"/>
          <w:szCs w:val="30"/>
        </w:rPr>
      </w:pPr>
      <w:r w:rsidRPr="00132CEB">
        <w:rPr>
          <w:rFonts w:ascii="Times New Roman" w:hAnsi="Times New Roman" w:cs="Times New Roman"/>
          <w:b/>
          <w:bCs/>
          <w:i/>
          <w:iCs/>
          <w:sz w:val="30"/>
          <w:szCs w:val="30"/>
        </w:rPr>
        <w:lastRenderedPageBreak/>
        <w:t xml:space="preserve"> получатели пособий по уходу за инвалидами 1 группы либо лицами, достигшими 80-летнего возраста – 76 человек;</w:t>
      </w:r>
    </w:p>
    <w:p w14:paraId="181CC51A" w14:textId="618F5275" w:rsidR="00132CEB" w:rsidRPr="00132CEB" w:rsidRDefault="00132CEB" w:rsidP="002443B8">
      <w:pPr>
        <w:spacing w:after="0" w:line="280" w:lineRule="exact"/>
        <w:ind w:firstLine="567"/>
        <w:jc w:val="both"/>
        <w:rPr>
          <w:rFonts w:ascii="Times New Roman" w:hAnsi="Times New Roman" w:cs="Times New Roman"/>
          <w:b/>
          <w:bCs/>
          <w:i/>
          <w:iCs/>
          <w:sz w:val="30"/>
          <w:szCs w:val="30"/>
        </w:rPr>
      </w:pPr>
      <w:r w:rsidRPr="00132CEB">
        <w:rPr>
          <w:rFonts w:ascii="Times New Roman" w:hAnsi="Times New Roman" w:cs="Times New Roman"/>
          <w:b/>
          <w:bCs/>
          <w:i/>
          <w:iCs/>
          <w:sz w:val="30"/>
          <w:szCs w:val="30"/>
        </w:rPr>
        <w:t xml:space="preserve"> другие виды пенсии – 504 человек.</w:t>
      </w:r>
    </w:p>
    <w:p w14:paraId="2AB46AA6"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 xml:space="preserve">Для поддержания финансового положения </w:t>
      </w:r>
      <w:r w:rsidRPr="00626381">
        <w:rPr>
          <w:rFonts w:ascii="Times New Roman" w:hAnsi="Times New Roman" w:cs="Times New Roman"/>
          <w:b/>
          <w:bCs/>
          <w:sz w:val="30"/>
          <w:szCs w:val="30"/>
        </w:rPr>
        <w:t>малообеспеченных семей и граждан</w:t>
      </w:r>
      <w:r w:rsidRPr="00626381">
        <w:rPr>
          <w:rFonts w:ascii="Times New Roman" w:hAnsi="Times New Roman" w:cs="Times New Roman"/>
          <w:sz w:val="30"/>
          <w:szCs w:val="30"/>
        </w:rPr>
        <w:t xml:space="preserve"> реализуется программа </w:t>
      </w:r>
      <w:r w:rsidRPr="00626381">
        <w:rPr>
          <w:rFonts w:ascii="Times New Roman" w:hAnsi="Times New Roman" w:cs="Times New Roman"/>
          <w:b/>
          <w:bCs/>
          <w:sz w:val="30"/>
          <w:szCs w:val="30"/>
        </w:rPr>
        <w:t>государственной адресной социальной помощи</w:t>
      </w:r>
      <w:r w:rsidRPr="00626381">
        <w:rPr>
          <w:rFonts w:ascii="Times New Roman" w:hAnsi="Times New Roman" w:cs="Times New Roman"/>
          <w:sz w:val="30"/>
          <w:szCs w:val="30"/>
        </w:rPr>
        <w:t xml:space="preserve"> (далее – ГАСП).</w:t>
      </w:r>
    </w:p>
    <w:p w14:paraId="666C38FF" w14:textId="77777777" w:rsidR="00C33737" w:rsidRPr="00626381" w:rsidRDefault="00C33737" w:rsidP="002443B8">
      <w:pPr>
        <w:spacing w:after="0" w:line="280" w:lineRule="exact"/>
        <w:ind w:firstLine="567"/>
        <w:jc w:val="both"/>
        <w:rPr>
          <w:rFonts w:ascii="Times New Roman" w:hAnsi="Times New Roman" w:cs="Times New Roman"/>
          <w:sz w:val="30"/>
          <w:szCs w:val="30"/>
        </w:rPr>
      </w:pPr>
      <w:r w:rsidRPr="00626381">
        <w:rPr>
          <w:rFonts w:ascii="Times New Roman" w:hAnsi="Times New Roman" w:cs="Times New Roman"/>
          <w:b/>
          <w:bCs/>
          <w:i/>
          <w:iCs/>
          <w:sz w:val="30"/>
          <w:szCs w:val="30"/>
        </w:rPr>
        <w:t>Справочно:</w:t>
      </w:r>
    </w:p>
    <w:p w14:paraId="2954F83D" w14:textId="68C9A9D2" w:rsidR="00132CEB" w:rsidRDefault="00C33737" w:rsidP="002443B8">
      <w:pPr>
        <w:spacing w:after="0" w:line="280" w:lineRule="exact"/>
        <w:ind w:firstLine="567"/>
        <w:jc w:val="both"/>
        <w:rPr>
          <w:rFonts w:ascii="Times New Roman" w:hAnsi="Times New Roman" w:cs="Times New Roman"/>
          <w:i/>
          <w:iCs/>
          <w:sz w:val="30"/>
          <w:szCs w:val="30"/>
        </w:rPr>
      </w:pPr>
      <w:r w:rsidRPr="00626381">
        <w:rPr>
          <w:rFonts w:ascii="Times New Roman" w:hAnsi="Times New Roman" w:cs="Times New Roman"/>
          <w:i/>
          <w:iCs/>
          <w:sz w:val="30"/>
          <w:szCs w:val="30"/>
        </w:rPr>
        <w:t xml:space="preserve">В 2022 году получателями ГАСП стали 273,4 тыс. чел. на сумму 133,5 </w:t>
      </w:r>
      <w:proofErr w:type="gramStart"/>
      <w:r w:rsidRPr="00626381">
        <w:rPr>
          <w:rFonts w:ascii="Times New Roman" w:hAnsi="Times New Roman" w:cs="Times New Roman"/>
          <w:i/>
          <w:iCs/>
          <w:sz w:val="30"/>
          <w:szCs w:val="30"/>
        </w:rPr>
        <w:t>млн</w:t>
      </w:r>
      <w:proofErr w:type="gramEnd"/>
      <w:r w:rsidRPr="00626381">
        <w:rPr>
          <w:rFonts w:ascii="Times New Roman" w:hAnsi="Times New Roman" w:cs="Times New Roman"/>
          <w:i/>
          <w:iCs/>
          <w:sz w:val="30"/>
          <w:szCs w:val="30"/>
        </w:rPr>
        <w:t xml:space="preserve"> рублей. За первое полугодие 2023 г. получателями ГАСП</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 xml:space="preserve">стали 142,3 тыс. чел. на сумму 72,5 </w:t>
      </w:r>
      <w:proofErr w:type="gramStart"/>
      <w:r w:rsidRPr="00626381">
        <w:rPr>
          <w:rFonts w:ascii="Times New Roman" w:hAnsi="Times New Roman" w:cs="Times New Roman"/>
          <w:i/>
          <w:iCs/>
          <w:sz w:val="30"/>
          <w:szCs w:val="30"/>
        </w:rPr>
        <w:t>млн</w:t>
      </w:r>
      <w:proofErr w:type="gramEnd"/>
      <w:r w:rsidRPr="00626381">
        <w:rPr>
          <w:rFonts w:ascii="Times New Roman" w:hAnsi="Times New Roman" w:cs="Times New Roman"/>
          <w:i/>
          <w:iCs/>
          <w:sz w:val="30"/>
          <w:szCs w:val="30"/>
        </w:rPr>
        <w:t xml:space="preserve"> рублей.</w:t>
      </w:r>
    </w:p>
    <w:p w14:paraId="523AC791" w14:textId="0472BFC4" w:rsidR="003244FD" w:rsidRPr="003244FD" w:rsidRDefault="003244FD" w:rsidP="002443B8">
      <w:pPr>
        <w:spacing w:after="0" w:line="280" w:lineRule="exact"/>
        <w:ind w:firstLine="567"/>
        <w:jc w:val="both"/>
        <w:rPr>
          <w:rFonts w:ascii="Times New Roman" w:hAnsi="Times New Roman" w:cs="Times New Roman"/>
          <w:b/>
          <w:bCs/>
          <w:i/>
          <w:iCs/>
          <w:sz w:val="30"/>
          <w:szCs w:val="30"/>
        </w:rPr>
      </w:pPr>
      <w:r w:rsidRPr="003244FD">
        <w:rPr>
          <w:rFonts w:ascii="Times New Roman" w:hAnsi="Times New Roman" w:cs="Times New Roman"/>
          <w:b/>
          <w:bCs/>
          <w:i/>
          <w:iCs/>
          <w:sz w:val="30"/>
          <w:szCs w:val="30"/>
        </w:rPr>
        <w:t xml:space="preserve">За январь-сентябрь 2023 года в </w:t>
      </w:r>
      <w:r w:rsidR="002443B8">
        <w:rPr>
          <w:rFonts w:ascii="Times New Roman" w:hAnsi="Times New Roman" w:cs="Times New Roman"/>
          <w:b/>
          <w:bCs/>
          <w:i/>
          <w:iCs/>
          <w:sz w:val="30"/>
          <w:szCs w:val="30"/>
        </w:rPr>
        <w:t xml:space="preserve">Кировском </w:t>
      </w:r>
      <w:r w:rsidRPr="003244FD">
        <w:rPr>
          <w:rFonts w:ascii="Times New Roman" w:hAnsi="Times New Roman" w:cs="Times New Roman"/>
          <w:b/>
          <w:bCs/>
          <w:i/>
          <w:iCs/>
          <w:sz w:val="30"/>
          <w:szCs w:val="30"/>
        </w:rPr>
        <w:t xml:space="preserve">районе приняты решения о предоставлении государственной адресной социальной помощи в отношении 638 граждан на общую сумму 339,4 тыс. рублей. Количество получателей уменьшилось по сравнению с 2022 годом </w:t>
      </w:r>
      <w:r w:rsidR="002443B8">
        <w:rPr>
          <w:rFonts w:ascii="Times New Roman" w:hAnsi="Times New Roman" w:cs="Times New Roman"/>
          <w:b/>
          <w:bCs/>
          <w:i/>
          <w:iCs/>
          <w:sz w:val="30"/>
          <w:szCs w:val="30"/>
        </w:rPr>
        <w:t xml:space="preserve">           </w:t>
      </w:r>
      <w:r w:rsidRPr="003244FD">
        <w:rPr>
          <w:rFonts w:ascii="Times New Roman" w:hAnsi="Times New Roman" w:cs="Times New Roman"/>
          <w:b/>
          <w:bCs/>
          <w:i/>
          <w:iCs/>
          <w:sz w:val="30"/>
          <w:szCs w:val="30"/>
        </w:rPr>
        <w:t xml:space="preserve">на 7,1 %  или 49 человек, а  сумма увеличилась на 27,1 % – 72,4 </w:t>
      </w:r>
      <w:proofErr w:type="spellStart"/>
      <w:r w:rsidRPr="003244FD">
        <w:rPr>
          <w:rFonts w:ascii="Times New Roman" w:hAnsi="Times New Roman" w:cs="Times New Roman"/>
          <w:b/>
          <w:bCs/>
          <w:i/>
          <w:iCs/>
          <w:sz w:val="30"/>
          <w:szCs w:val="30"/>
        </w:rPr>
        <w:t>тыс</w:t>
      </w:r>
      <w:proofErr w:type="gramStart"/>
      <w:r w:rsidRPr="003244FD">
        <w:rPr>
          <w:rFonts w:ascii="Times New Roman" w:hAnsi="Times New Roman" w:cs="Times New Roman"/>
          <w:b/>
          <w:bCs/>
          <w:i/>
          <w:iCs/>
          <w:sz w:val="30"/>
          <w:szCs w:val="30"/>
        </w:rPr>
        <w:t>.р</w:t>
      </w:r>
      <w:proofErr w:type="gramEnd"/>
      <w:r w:rsidRPr="003244FD">
        <w:rPr>
          <w:rFonts w:ascii="Times New Roman" w:hAnsi="Times New Roman" w:cs="Times New Roman"/>
          <w:b/>
          <w:bCs/>
          <w:i/>
          <w:iCs/>
          <w:sz w:val="30"/>
          <w:szCs w:val="30"/>
        </w:rPr>
        <w:t>уб</w:t>
      </w:r>
      <w:proofErr w:type="spellEnd"/>
      <w:r w:rsidRPr="003244FD">
        <w:rPr>
          <w:rFonts w:ascii="Times New Roman" w:hAnsi="Times New Roman" w:cs="Times New Roman"/>
          <w:b/>
          <w:bCs/>
          <w:i/>
          <w:iCs/>
          <w:sz w:val="30"/>
          <w:szCs w:val="30"/>
        </w:rPr>
        <w:t xml:space="preserve">.: в том числе в виде ежемесячного социального пособия 198 гражданам, на сумму 143,6 тыс. рублей, единовременного социального пособия 84 гражданам на сумму 10,1 тыс. рублей, социального пособия на приобретение подгузников – 329 гражданам, на сумму 166,3 </w:t>
      </w:r>
      <w:proofErr w:type="spellStart"/>
      <w:r w:rsidRPr="003244FD">
        <w:rPr>
          <w:rFonts w:ascii="Times New Roman" w:hAnsi="Times New Roman" w:cs="Times New Roman"/>
          <w:b/>
          <w:bCs/>
          <w:i/>
          <w:iCs/>
          <w:sz w:val="30"/>
          <w:szCs w:val="30"/>
        </w:rPr>
        <w:t>тыс.рублей</w:t>
      </w:r>
      <w:proofErr w:type="spellEnd"/>
      <w:r w:rsidRPr="003244FD">
        <w:rPr>
          <w:rFonts w:ascii="Times New Roman" w:hAnsi="Times New Roman" w:cs="Times New Roman"/>
          <w:b/>
          <w:bCs/>
          <w:i/>
          <w:iCs/>
          <w:sz w:val="30"/>
          <w:szCs w:val="30"/>
        </w:rPr>
        <w:t>, обеспечение продуктами питания детей первых двух лет жизни – 27 детей на сумму 19,4 тыс. рублей.</w:t>
      </w:r>
    </w:p>
    <w:p w14:paraId="2A44B785"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 xml:space="preserve"> Бесспорный приоритет социальной политики – </w:t>
      </w:r>
      <w:r w:rsidRPr="00626381">
        <w:rPr>
          <w:rFonts w:ascii="Times New Roman" w:hAnsi="Times New Roman" w:cs="Times New Roman"/>
          <w:b/>
          <w:bCs/>
          <w:sz w:val="30"/>
          <w:szCs w:val="30"/>
        </w:rPr>
        <w:t>забота о ветеранах</w:t>
      </w:r>
      <w:r w:rsidRPr="00626381">
        <w:rPr>
          <w:rFonts w:ascii="Times New Roman" w:hAnsi="Times New Roman" w:cs="Times New Roman"/>
          <w:sz w:val="30"/>
          <w:szCs w:val="30"/>
        </w:rPr>
        <w:t xml:space="preserve"> </w:t>
      </w:r>
      <w:r w:rsidRPr="00626381">
        <w:rPr>
          <w:rFonts w:ascii="Times New Roman" w:hAnsi="Times New Roman" w:cs="Times New Roman"/>
          <w:b/>
          <w:bCs/>
          <w:sz w:val="30"/>
          <w:szCs w:val="30"/>
        </w:rPr>
        <w:t>Великой Отечественной войны</w:t>
      </w:r>
      <w:r w:rsidRPr="00626381">
        <w:rPr>
          <w:rFonts w:ascii="Times New Roman" w:hAnsi="Times New Roman" w:cs="Times New Roman"/>
          <w:sz w:val="30"/>
          <w:szCs w:val="30"/>
        </w:rPr>
        <w:t>.</w:t>
      </w:r>
    </w:p>
    <w:p w14:paraId="294127CF" w14:textId="77777777" w:rsidR="00C33737" w:rsidRPr="00626381" w:rsidRDefault="00C33737" w:rsidP="002443B8">
      <w:pPr>
        <w:spacing w:after="0" w:line="280" w:lineRule="exact"/>
        <w:ind w:firstLine="567"/>
        <w:jc w:val="both"/>
        <w:rPr>
          <w:rFonts w:ascii="Times New Roman" w:hAnsi="Times New Roman" w:cs="Times New Roman"/>
          <w:sz w:val="30"/>
          <w:szCs w:val="30"/>
        </w:rPr>
      </w:pPr>
      <w:r w:rsidRPr="00626381">
        <w:rPr>
          <w:rFonts w:ascii="Times New Roman" w:hAnsi="Times New Roman" w:cs="Times New Roman"/>
          <w:b/>
          <w:bCs/>
          <w:i/>
          <w:iCs/>
          <w:sz w:val="30"/>
          <w:szCs w:val="30"/>
        </w:rPr>
        <w:t>Справочно:</w:t>
      </w:r>
    </w:p>
    <w:p w14:paraId="43A0F668" w14:textId="77777777" w:rsidR="00C33737" w:rsidRPr="00626381" w:rsidRDefault="00C33737" w:rsidP="002443B8">
      <w:pPr>
        <w:spacing w:after="0" w:line="280" w:lineRule="exact"/>
        <w:ind w:firstLine="567"/>
        <w:jc w:val="both"/>
        <w:rPr>
          <w:rFonts w:ascii="Times New Roman" w:hAnsi="Times New Roman" w:cs="Times New Roman"/>
          <w:sz w:val="30"/>
          <w:szCs w:val="30"/>
        </w:rPr>
      </w:pPr>
      <w:r w:rsidRPr="00626381">
        <w:rPr>
          <w:rFonts w:ascii="Times New Roman" w:hAnsi="Times New Roman" w:cs="Times New Roman"/>
          <w:i/>
          <w:iCs/>
          <w:sz w:val="30"/>
          <w:szCs w:val="30"/>
        </w:rPr>
        <w:t>По данным Минтруда и соцзащиты,</w:t>
      </w:r>
      <w:r w:rsidRPr="00626381">
        <w:rPr>
          <w:rFonts w:ascii="Times New Roman" w:hAnsi="Times New Roman" w:cs="Times New Roman"/>
          <w:sz w:val="30"/>
          <w:szCs w:val="30"/>
        </w:rPr>
        <w:t xml:space="preserve"> на 1 </w:t>
      </w:r>
      <w:r w:rsidRPr="00626381">
        <w:rPr>
          <w:rFonts w:ascii="Times New Roman" w:hAnsi="Times New Roman" w:cs="Times New Roman"/>
          <w:i/>
          <w:iCs/>
          <w:sz w:val="30"/>
          <w:szCs w:val="30"/>
        </w:rPr>
        <w:t>июля 2023 г. в республике проживало </w:t>
      </w:r>
      <w:r w:rsidRPr="00626381">
        <w:rPr>
          <w:rFonts w:ascii="Times New Roman" w:hAnsi="Times New Roman" w:cs="Times New Roman"/>
          <w:b/>
          <w:bCs/>
          <w:i/>
          <w:iCs/>
          <w:sz w:val="30"/>
          <w:szCs w:val="30"/>
        </w:rPr>
        <w:t>1,4 тыс</w:t>
      </w:r>
      <w:r w:rsidRPr="00626381">
        <w:rPr>
          <w:rFonts w:ascii="Times New Roman" w:hAnsi="Times New Roman" w:cs="Times New Roman"/>
          <w:i/>
          <w:iCs/>
          <w:sz w:val="30"/>
          <w:szCs w:val="30"/>
        </w:rPr>
        <w:t>. ветеранов Великой Отечественной войны, </w:t>
      </w:r>
      <w:r w:rsidRPr="00626381">
        <w:rPr>
          <w:rFonts w:ascii="Times New Roman" w:hAnsi="Times New Roman" w:cs="Times New Roman"/>
          <w:b/>
          <w:bCs/>
          <w:i/>
          <w:iCs/>
          <w:sz w:val="30"/>
          <w:szCs w:val="30"/>
        </w:rPr>
        <w:t>7,3 тыс</w:t>
      </w:r>
      <w:r w:rsidRPr="00626381">
        <w:rPr>
          <w:rFonts w:ascii="Times New Roman" w:hAnsi="Times New Roman" w:cs="Times New Roman"/>
          <w:i/>
          <w:iCs/>
          <w:sz w:val="30"/>
          <w:szCs w:val="30"/>
        </w:rPr>
        <w:t>. бывших узников фашизма.</w:t>
      </w:r>
    </w:p>
    <w:p w14:paraId="1119D531"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 Ежегодно в республике проводится обследование материально-бытовых условий жизни ветеранов Великой Отечественной войны и граждан, пострадавших от последствий войны. С учетом выявленных потребностей им оказывается необходимая помощь. Ветеранам также предоставляются дополнительные гарантии в области пенсионного обеспечения, социальные льготы в сфере здравоохранения и санаторно-курортного лечения, по проезду, в жилищной сфере и другие.</w:t>
      </w:r>
    </w:p>
    <w:p w14:paraId="27147160" w14:textId="77777777" w:rsidR="00C33737"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 xml:space="preserve">В стране создана и эффективно работает </w:t>
      </w:r>
      <w:r w:rsidRPr="00626381">
        <w:rPr>
          <w:rFonts w:ascii="Times New Roman" w:hAnsi="Times New Roman" w:cs="Times New Roman"/>
          <w:b/>
          <w:bCs/>
          <w:sz w:val="30"/>
          <w:szCs w:val="30"/>
        </w:rPr>
        <w:t>система социального обслуживания</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(146 территориальных центров социального обслуживания населения и 91 дом-интернат для престарелых и инвалидов).</w:t>
      </w:r>
      <w:r w:rsidRPr="00626381">
        <w:rPr>
          <w:rFonts w:ascii="Times New Roman" w:hAnsi="Times New Roman" w:cs="Times New Roman"/>
          <w:sz w:val="30"/>
          <w:szCs w:val="30"/>
        </w:rPr>
        <w:t xml:space="preserve"> Наиболее востребованными являются социальные услуги на дому, а также в условиях дневного пребывания в учреждении социального обслуживания. На финансирование учреждений социального обслуживания из средств местных бюджетов ежегодно выделяются средства в размере порядка 500 </w:t>
      </w:r>
      <w:proofErr w:type="gramStart"/>
      <w:r w:rsidRPr="00626381">
        <w:rPr>
          <w:rFonts w:ascii="Times New Roman" w:hAnsi="Times New Roman" w:cs="Times New Roman"/>
          <w:sz w:val="30"/>
          <w:szCs w:val="30"/>
        </w:rPr>
        <w:t>млн</w:t>
      </w:r>
      <w:proofErr w:type="gramEnd"/>
      <w:r w:rsidRPr="00626381">
        <w:rPr>
          <w:rFonts w:ascii="Times New Roman" w:hAnsi="Times New Roman" w:cs="Times New Roman"/>
          <w:sz w:val="30"/>
          <w:szCs w:val="30"/>
        </w:rPr>
        <w:t xml:space="preserve"> рублей.</w:t>
      </w:r>
    </w:p>
    <w:p w14:paraId="5358C293" w14:textId="77777777" w:rsidR="000A2C78" w:rsidRPr="000A2C78" w:rsidRDefault="000A2C78" w:rsidP="000A2C78">
      <w:pPr>
        <w:tabs>
          <w:tab w:val="left" w:pos="709"/>
        </w:tabs>
        <w:spacing w:after="0" w:line="240" w:lineRule="auto"/>
        <w:ind w:firstLine="709"/>
        <w:jc w:val="both"/>
        <w:rPr>
          <w:rFonts w:ascii="Times New Roman" w:eastAsia="Times New Roman" w:hAnsi="Times New Roman" w:cs="Times New Roman"/>
          <w:color w:val="000000"/>
          <w:sz w:val="30"/>
          <w:szCs w:val="30"/>
        </w:rPr>
      </w:pPr>
      <w:r w:rsidRPr="000A2C78">
        <w:rPr>
          <w:rFonts w:ascii="Times New Roman" w:eastAsia="Times New Roman" w:hAnsi="Times New Roman" w:cs="Times New Roman"/>
          <w:sz w:val="30"/>
          <w:szCs w:val="30"/>
        </w:rPr>
        <w:t xml:space="preserve">В Кировском районе создана и эффективно работает </w:t>
      </w:r>
      <w:r w:rsidRPr="000A2C78">
        <w:rPr>
          <w:rFonts w:ascii="Times New Roman" w:eastAsia="Times New Roman" w:hAnsi="Times New Roman" w:cs="Times New Roman"/>
          <w:b/>
          <w:bCs/>
          <w:sz w:val="30"/>
          <w:szCs w:val="30"/>
        </w:rPr>
        <w:t>система социального обслуживания</w:t>
      </w:r>
      <w:r w:rsidRPr="000A2C78">
        <w:rPr>
          <w:rFonts w:ascii="Times New Roman" w:eastAsia="Times New Roman" w:hAnsi="Times New Roman" w:cs="Times New Roman"/>
          <w:sz w:val="30"/>
          <w:szCs w:val="30"/>
        </w:rPr>
        <w:t xml:space="preserve"> </w:t>
      </w:r>
      <w:r w:rsidRPr="000A2C78">
        <w:rPr>
          <w:rFonts w:ascii="Times New Roman" w:eastAsia="Times New Roman" w:hAnsi="Times New Roman" w:cs="Times New Roman"/>
          <w:i/>
          <w:iCs/>
          <w:sz w:val="30"/>
          <w:szCs w:val="30"/>
        </w:rPr>
        <w:t>(1 территориальный центр социального обслуживания населения).</w:t>
      </w:r>
      <w:r w:rsidRPr="000A2C78">
        <w:rPr>
          <w:rFonts w:ascii="Times New Roman" w:eastAsia="Times New Roman" w:hAnsi="Times New Roman" w:cs="Times New Roman"/>
          <w:sz w:val="30"/>
          <w:szCs w:val="30"/>
        </w:rPr>
        <w:t xml:space="preserve"> Наиболее востребованными являются социальные услуги на дому, а также в условиях дневного пребывания в учреждении социального обслуживания. </w:t>
      </w:r>
    </w:p>
    <w:p w14:paraId="0F2D57CC" w14:textId="77777777" w:rsidR="000A2C78" w:rsidRPr="000A2C78" w:rsidRDefault="000A2C78" w:rsidP="000A2C78">
      <w:pPr>
        <w:spacing w:after="0" w:line="240" w:lineRule="auto"/>
        <w:jc w:val="both"/>
        <w:rPr>
          <w:rFonts w:ascii="Times New Roman" w:eastAsia="Times New Roman" w:hAnsi="Times New Roman" w:cs="Times New Roman"/>
          <w:sz w:val="30"/>
          <w:szCs w:val="30"/>
        </w:rPr>
      </w:pPr>
      <w:r w:rsidRPr="000A2C78">
        <w:rPr>
          <w:rFonts w:ascii="Times New Roman" w:eastAsia="Times New Roman" w:hAnsi="Times New Roman" w:cs="Times New Roman"/>
          <w:sz w:val="30"/>
          <w:szCs w:val="30"/>
        </w:rPr>
        <w:lastRenderedPageBreak/>
        <w:t xml:space="preserve">      </w:t>
      </w:r>
      <w:r w:rsidRPr="000A2C78">
        <w:rPr>
          <w:rFonts w:ascii="Times New Roman" w:eastAsia="Times New Roman" w:hAnsi="Times New Roman" w:cs="Times New Roman"/>
          <w:sz w:val="30"/>
          <w:szCs w:val="30"/>
        </w:rPr>
        <w:tab/>
        <w:t xml:space="preserve">Численность </w:t>
      </w:r>
      <w:proofErr w:type="gramStart"/>
      <w:r w:rsidRPr="000A2C78">
        <w:rPr>
          <w:rFonts w:ascii="Times New Roman" w:eastAsia="Times New Roman" w:hAnsi="Times New Roman" w:cs="Times New Roman"/>
          <w:sz w:val="30"/>
          <w:szCs w:val="30"/>
        </w:rPr>
        <w:t xml:space="preserve">граждан, обслуживаемых </w:t>
      </w:r>
      <w:bookmarkStart w:id="0" w:name="_Hlk97289519"/>
      <w:r w:rsidRPr="000A2C78">
        <w:rPr>
          <w:rFonts w:ascii="Times New Roman" w:eastAsia="Times New Roman" w:hAnsi="Times New Roman" w:cs="Times New Roman"/>
          <w:sz w:val="30"/>
          <w:szCs w:val="30"/>
        </w:rPr>
        <w:t xml:space="preserve">отделением социальной помощи на дому </w:t>
      </w:r>
      <w:bookmarkEnd w:id="0"/>
      <w:r w:rsidRPr="000A2C78">
        <w:rPr>
          <w:rFonts w:ascii="Times New Roman" w:eastAsia="Times New Roman" w:hAnsi="Times New Roman" w:cs="Times New Roman"/>
          <w:sz w:val="30"/>
          <w:szCs w:val="30"/>
        </w:rPr>
        <w:t>за 9 месяцев 2023 года составляет</w:t>
      </w:r>
      <w:proofErr w:type="gramEnd"/>
      <w:r w:rsidRPr="000A2C78">
        <w:rPr>
          <w:rFonts w:ascii="Times New Roman" w:eastAsia="Times New Roman" w:hAnsi="Times New Roman" w:cs="Times New Roman"/>
          <w:sz w:val="30"/>
          <w:szCs w:val="30"/>
        </w:rPr>
        <w:t xml:space="preserve"> 407 человек (+ 5 человека к аналогичному периоду 2022 года). </w:t>
      </w:r>
    </w:p>
    <w:p w14:paraId="598DF125" w14:textId="15BC0A7D" w:rsidR="000A2C78" w:rsidRPr="000A2C78" w:rsidRDefault="000A2C78" w:rsidP="000A2C78">
      <w:pPr>
        <w:widowControl w:val="0"/>
        <w:autoSpaceDE w:val="0"/>
        <w:autoSpaceDN w:val="0"/>
        <w:adjustRightInd w:val="0"/>
        <w:spacing w:after="0" w:line="240" w:lineRule="auto"/>
        <w:ind w:firstLine="708"/>
        <w:jc w:val="both"/>
        <w:rPr>
          <w:rFonts w:ascii="Times New Roman" w:eastAsia="Times New Roman" w:hAnsi="Times New Roman" w:cs="Times New Roman"/>
          <w:sz w:val="30"/>
          <w:szCs w:val="30"/>
          <w:lang w:val="ru"/>
        </w:rPr>
      </w:pPr>
      <w:r w:rsidRPr="000A2C78">
        <w:rPr>
          <w:rFonts w:ascii="Times New Roman" w:eastAsia="Times New Roman" w:hAnsi="Times New Roman" w:cs="Times New Roman"/>
          <w:sz w:val="30"/>
          <w:szCs w:val="30"/>
        </w:rPr>
        <w:t xml:space="preserve"> Для организации участия пожилых людей в решении вопросов, затрагивающих их интересы, в Кировском районе </w:t>
      </w:r>
      <w:r>
        <w:rPr>
          <w:rFonts w:ascii="Times New Roman" w:eastAsia="Times New Roman" w:hAnsi="Times New Roman" w:cs="Times New Roman"/>
          <w:sz w:val="30"/>
          <w:szCs w:val="30"/>
        </w:rPr>
        <w:t>р</w:t>
      </w:r>
      <w:proofErr w:type="spellStart"/>
      <w:r w:rsidRPr="000A2C78">
        <w:rPr>
          <w:rFonts w:ascii="Times New Roman" w:eastAsia="Times New Roman" w:hAnsi="Times New Roman" w:cs="Times New Roman"/>
          <w:sz w:val="30"/>
          <w:szCs w:val="30"/>
          <w:lang w:val="ru"/>
        </w:rPr>
        <w:t>ешением</w:t>
      </w:r>
      <w:proofErr w:type="spellEnd"/>
      <w:r w:rsidRPr="000A2C78">
        <w:rPr>
          <w:rFonts w:ascii="Times New Roman" w:eastAsia="Times New Roman" w:hAnsi="Times New Roman" w:cs="Times New Roman"/>
          <w:sz w:val="30"/>
          <w:szCs w:val="30"/>
          <w:lang w:val="ru"/>
        </w:rPr>
        <w:t xml:space="preserve"> Кировского районного исполнительного комитета от 29 ноября 2021 г. № 18-16 в районе создан совет пожилых граждан.</w:t>
      </w:r>
    </w:p>
    <w:p w14:paraId="564E28AB" w14:textId="77777777" w:rsidR="00C33737" w:rsidRPr="00626381" w:rsidRDefault="00C33737" w:rsidP="002443B8">
      <w:pPr>
        <w:spacing w:after="0" w:line="280" w:lineRule="exact"/>
        <w:ind w:firstLine="567"/>
        <w:jc w:val="both"/>
        <w:rPr>
          <w:rFonts w:ascii="Times New Roman" w:hAnsi="Times New Roman" w:cs="Times New Roman"/>
          <w:sz w:val="30"/>
          <w:szCs w:val="30"/>
        </w:rPr>
      </w:pPr>
      <w:r w:rsidRPr="00626381">
        <w:rPr>
          <w:rFonts w:ascii="Times New Roman" w:hAnsi="Times New Roman" w:cs="Times New Roman"/>
          <w:b/>
          <w:bCs/>
          <w:i/>
          <w:iCs/>
          <w:sz w:val="30"/>
          <w:szCs w:val="30"/>
        </w:rPr>
        <w:t>Справочно:</w:t>
      </w:r>
    </w:p>
    <w:p w14:paraId="0F7B1C30" w14:textId="77777777" w:rsidR="00C33737" w:rsidRPr="00626381" w:rsidRDefault="00C33737" w:rsidP="002443B8">
      <w:pPr>
        <w:spacing w:after="0" w:line="280" w:lineRule="exact"/>
        <w:ind w:firstLine="567"/>
        <w:jc w:val="both"/>
        <w:rPr>
          <w:rFonts w:ascii="Times New Roman" w:hAnsi="Times New Roman" w:cs="Times New Roman"/>
          <w:sz w:val="30"/>
          <w:szCs w:val="30"/>
        </w:rPr>
      </w:pPr>
      <w:r w:rsidRPr="00626381">
        <w:rPr>
          <w:rFonts w:ascii="Times New Roman" w:hAnsi="Times New Roman" w:cs="Times New Roman"/>
          <w:i/>
          <w:iCs/>
          <w:sz w:val="30"/>
          <w:szCs w:val="30"/>
        </w:rPr>
        <w:t>В первом полугодии 2023 г. численность пожилых граждан и инвалидов, охваченных социальным обслуживанием, составила 161,4 тыс. чел. (10 % от численности инвалидов I и</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II группы и неработающих пожилых граждан). Ежегодно, начиная с 2020 года, количество получателей социальных услуг увеличивается в среднем на 4 %.</w:t>
      </w:r>
    </w:p>
    <w:p w14:paraId="00F51EC7"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 xml:space="preserve"> Для организации участия пожилых людей в решении вопросов, затрагивающих их интересы, в каждом регионе созданы </w:t>
      </w:r>
      <w:r w:rsidRPr="00626381">
        <w:rPr>
          <w:rFonts w:ascii="Times New Roman" w:hAnsi="Times New Roman" w:cs="Times New Roman"/>
          <w:b/>
          <w:bCs/>
          <w:sz w:val="30"/>
          <w:szCs w:val="30"/>
        </w:rPr>
        <w:t>советы пожилых граждан</w:t>
      </w:r>
      <w:r w:rsidRPr="00626381">
        <w:rPr>
          <w:rFonts w:ascii="Times New Roman" w:hAnsi="Times New Roman" w:cs="Times New Roman"/>
          <w:sz w:val="30"/>
          <w:szCs w:val="30"/>
        </w:rPr>
        <w:t>.</w:t>
      </w:r>
    </w:p>
    <w:p w14:paraId="56AA7AC1"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 xml:space="preserve">При территориальных центрах социального обслуживания населения организованы </w:t>
      </w:r>
      <w:r w:rsidRPr="00626381">
        <w:rPr>
          <w:rFonts w:ascii="Times New Roman" w:hAnsi="Times New Roman" w:cs="Times New Roman"/>
          <w:b/>
          <w:bCs/>
          <w:sz w:val="30"/>
          <w:szCs w:val="30"/>
        </w:rPr>
        <w:t>волонтерские отряды «серебряного» возраста</w:t>
      </w:r>
      <w:r w:rsidRPr="00626381">
        <w:rPr>
          <w:rFonts w:ascii="Times New Roman" w:hAnsi="Times New Roman" w:cs="Times New Roman"/>
          <w:sz w:val="30"/>
          <w:szCs w:val="30"/>
        </w:rPr>
        <w:t>.</w:t>
      </w:r>
    </w:p>
    <w:p w14:paraId="65341C5F"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 xml:space="preserve">Впервые в 2023 году по инициативе Главы государства </w:t>
      </w:r>
      <w:proofErr w:type="spellStart"/>
      <w:r w:rsidRPr="00626381">
        <w:rPr>
          <w:rFonts w:ascii="Times New Roman" w:hAnsi="Times New Roman" w:cs="Times New Roman"/>
          <w:sz w:val="30"/>
          <w:szCs w:val="30"/>
        </w:rPr>
        <w:t>А.Г.Лукашенко</w:t>
      </w:r>
      <w:proofErr w:type="spellEnd"/>
      <w:r w:rsidRPr="00626381">
        <w:rPr>
          <w:rFonts w:ascii="Times New Roman" w:hAnsi="Times New Roman" w:cs="Times New Roman"/>
          <w:sz w:val="30"/>
          <w:szCs w:val="30"/>
        </w:rPr>
        <w:t xml:space="preserve"> прошла </w:t>
      </w:r>
      <w:r w:rsidRPr="00626381">
        <w:rPr>
          <w:rFonts w:ascii="Times New Roman" w:hAnsi="Times New Roman" w:cs="Times New Roman"/>
          <w:b/>
          <w:bCs/>
          <w:sz w:val="30"/>
          <w:szCs w:val="30"/>
        </w:rPr>
        <w:t>республиканская благотворительная акция для пожилых «От всей души»</w:t>
      </w:r>
      <w:r w:rsidRPr="00626381">
        <w:rPr>
          <w:rFonts w:ascii="Times New Roman" w:hAnsi="Times New Roman" w:cs="Times New Roman"/>
          <w:sz w:val="30"/>
          <w:szCs w:val="30"/>
        </w:rPr>
        <w:t xml:space="preserve"> с активным участием молодежи и школьников.</w:t>
      </w:r>
    </w:p>
    <w:p w14:paraId="1B316126" w14:textId="77777777" w:rsidR="00C33737"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 xml:space="preserve">Одно из ключевых направлений социальной политики Беларуси – </w:t>
      </w:r>
      <w:r w:rsidRPr="00626381">
        <w:rPr>
          <w:rFonts w:ascii="Times New Roman" w:hAnsi="Times New Roman" w:cs="Times New Roman"/>
          <w:b/>
          <w:bCs/>
          <w:sz w:val="30"/>
          <w:szCs w:val="30"/>
        </w:rPr>
        <w:t>забота об инвалидах</w:t>
      </w:r>
      <w:r w:rsidRPr="00626381">
        <w:rPr>
          <w:rFonts w:ascii="Times New Roman" w:hAnsi="Times New Roman" w:cs="Times New Roman"/>
          <w:sz w:val="30"/>
          <w:szCs w:val="30"/>
        </w:rPr>
        <w:t>.</w:t>
      </w:r>
    </w:p>
    <w:p w14:paraId="5068B337" w14:textId="77777777" w:rsidR="00C33737" w:rsidRPr="00626381" w:rsidRDefault="00C33737" w:rsidP="002443B8">
      <w:pPr>
        <w:spacing w:after="0" w:line="280" w:lineRule="exact"/>
        <w:ind w:firstLine="567"/>
        <w:jc w:val="both"/>
        <w:rPr>
          <w:rFonts w:ascii="Times New Roman" w:hAnsi="Times New Roman" w:cs="Times New Roman"/>
          <w:sz w:val="30"/>
          <w:szCs w:val="30"/>
        </w:rPr>
      </w:pPr>
      <w:r w:rsidRPr="00626381">
        <w:rPr>
          <w:rFonts w:ascii="Times New Roman" w:hAnsi="Times New Roman" w:cs="Times New Roman"/>
          <w:b/>
          <w:bCs/>
          <w:i/>
          <w:iCs/>
          <w:sz w:val="30"/>
          <w:szCs w:val="30"/>
        </w:rPr>
        <w:t>Справочно:</w:t>
      </w:r>
    </w:p>
    <w:p w14:paraId="5BB01899" w14:textId="77777777" w:rsidR="00C33737" w:rsidRPr="00626381" w:rsidRDefault="00C33737" w:rsidP="002443B8">
      <w:pPr>
        <w:spacing w:after="0" w:line="280" w:lineRule="exact"/>
        <w:ind w:firstLine="567"/>
        <w:jc w:val="both"/>
        <w:rPr>
          <w:rFonts w:ascii="Times New Roman" w:hAnsi="Times New Roman" w:cs="Times New Roman"/>
          <w:sz w:val="30"/>
          <w:szCs w:val="30"/>
        </w:rPr>
      </w:pPr>
      <w:r w:rsidRPr="00626381">
        <w:rPr>
          <w:rFonts w:ascii="Times New Roman" w:hAnsi="Times New Roman" w:cs="Times New Roman"/>
          <w:i/>
          <w:iCs/>
          <w:sz w:val="30"/>
          <w:szCs w:val="30"/>
        </w:rPr>
        <w:t xml:space="preserve">Инвалиды составляют 6 % от общей численности населения (более 0,5 </w:t>
      </w:r>
      <w:proofErr w:type="gramStart"/>
      <w:r w:rsidRPr="00626381">
        <w:rPr>
          <w:rFonts w:ascii="Times New Roman" w:hAnsi="Times New Roman" w:cs="Times New Roman"/>
          <w:i/>
          <w:iCs/>
          <w:sz w:val="30"/>
          <w:szCs w:val="30"/>
        </w:rPr>
        <w:t>млн</w:t>
      </w:r>
      <w:proofErr w:type="gramEnd"/>
      <w:r w:rsidRPr="00626381">
        <w:rPr>
          <w:rFonts w:ascii="Times New Roman" w:hAnsi="Times New Roman" w:cs="Times New Roman"/>
          <w:i/>
          <w:iCs/>
          <w:sz w:val="30"/>
          <w:szCs w:val="30"/>
        </w:rPr>
        <w:t xml:space="preserve"> чел.), из них почти 38 тыс. – дети-инвалиды.</w:t>
      </w:r>
    </w:p>
    <w:p w14:paraId="514BB93B" w14:textId="069878FF" w:rsidR="003F7BDB" w:rsidRPr="003F7BDB" w:rsidRDefault="00C33737" w:rsidP="003F7BDB">
      <w:pPr>
        <w:spacing w:after="0" w:line="280" w:lineRule="exact"/>
        <w:ind w:firstLine="567"/>
        <w:jc w:val="both"/>
        <w:rPr>
          <w:rFonts w:ascii="Times New Roman" w:hAnsi="Times New Roman" w:cs="Times New Roman"/>
          <w:b/>
          <w:i/>
          <w:sz w:val="30"/>
          <w:szCs w:val="30"/>
        </w:rPr>
      </w:pPr>
      <w:r w:rsidRPr="00626381">
        <w:rPr>
          <w:rFonts w:ascii="Times New Roman" w:hAnsi="Times New Roman" w:cs="Times New Roman"/>
          <w:sz w:val="30"/>
          <w:szCs w:val="30"/>
        </w:rPr>
        <w:t> </w:t>
      </w:r>
      <w:r w:rsidR="003F7BDB" w:rsidRPr="003F7BDB">
        <w:rPr>
          <w:rFonts w:ascii="Times New Roman" w:hAnsi="Times New Roman" w:cs="Times New Roman"/>
          <w:b/>
          <w:i/>
          <w:sz w:val="30"/>
          <w:szCs w:val="30"/>
        </w:rPr>
        <w:t>По Кировскому району - 5,6 % от общей численности населения (991 чел.)</w:t>
      </w:r>
    </w:p>
    <w:p w14:paraId="0DAC9AB3"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 xml:space="preserve">С 6 января 2023 г. вступил в силу </w:t>
      </w:r>
      <w:r w:rsidRPr="00626381">
        <w:rPr>
          <w:rFonts w:ascii="Times New Roman" w:hAnsi="Times New Roman" w:cs="Times New Roman"/>
          <w:b/>
          <w:bCs/>
          <w:sz w:val="30"/>
          <w:szCs w:val="30"/>
        </w:rPr>
        <w:t>Закон «О правах инвалидов и их социальной интеграции»</w:t>
      </w:r>
      <w:r w:rsidRPr="00626381">
        <w:rPr>
          <w:rFonts w:ascii="Times New Roman" w:hAnsi="Times New Roman" w:cs="Times New Roman"/>
          <w:sz w:val="30"/>
          <w:szCs w:val="30"/>
        </w:rPr>
        <w:t xml:space="preserve"> (далее – Закон), новации которого охватывают различные аспекты жизнедеятельности инвалидов. Значительные изменения коснулись вопроса </w:t>
      </w:r>
      <w:r w:rsidRPr="00626381">
        <w:rPr>
          <w:rFonts w:ascii="Times New Roman" w:hAnsi="Times New Roman" w:cs="Times New Roman"/>
          <w:b/>
          <w:bCs/>
          <w:sz w:val="30"/>
          <w:szCs w:val="30"/>
        </w:rPr>
        <w:t>обеспечения граждан техническими средствами социальной реабилитации</w:t>
      </w:r>
      <w:r w:rsidRPr="00626381">
        <w:rPr>
          <w:rFonts w:ascii="Times New Roman" w:hAnsi="Times New Roman" w:cs="Times New Roman"/>
          <w:sz w:val="30"/>
          <w:szCs w:val="30"/>
        </w:rPr>
        <w:t>.</w:t>
      </w:r>
    </w:p>
    <w:p w14:paraId="31B774D5" w14:textId="77777777" w:rsidR="00C33737" w:rsidRPr="00626381" w:rsidRDefault="00C33737" w:rsidP="002443B8">
      <w:pPr>
        <w:spacing w:after="0" w:line="280" w:lineRule="exact"/>
        <w:ind w:firstLine="567"/>
        <w:jc w:val="both"/>
        <w:rPr>
          <w:rFonts w:ascii="Times New Roman" w:hAnsi="Times New Roman" w:cs="Times New Roman"/>
          <w:sz w:val="30"/>
          <w:szCs w:val="30"/>
        </w:rPr>
      </w:pPr>
      <w:r w:rsidRPr="00626381">
        <w:rPr>
          <w:rFonts w:ascii="Times New Roman" w:hAnsi="Times New Roman" w:cs="Times New Roman"/>
          <w:b/>
          <w:bCs/>
          <w:i/>
          <w:iCs/>
          <w:sz w:val="30"/>
          <w:szCs w:val="30"/>
        </w:rPr>
        <w:t>Справочно:</w:t>
      </w:r>
    </w:p>
    <w:p w14:paraId="249E2285" w14:textId="02768405" w:rsidR="00C33737" w:rsidRDefault="00C33737" w:rsidP="002443B8">
      <w:pPr>
        <w:spacing w:after="0" w:line="280" w:lineRule="exact"/>
        <w:ind w:firstLine="567"/>
        <w:jc w:val="both"/>
        <w:rPr>
          <w:rFonts w:ascii="Times New Roman" w:hAnsi="Times New Roman" w:cs="Times New Roman"/>
          <w:i/>
          <w:iCs/>
          <w:sz w:val="30"/>
          <w:szCs w:val="30"/>
        </w:rPr>
      </w:pPr>
      <w:r w:rsidRPr="00626381">
        <w:rPr>
          <w:rFonts w:ascii="Times New Roman" w:hAnsi="Times New Roman" w:cs="Times New Roman"/>
          <w:i/>
          <w:iCs/>
          <w:sz w:val="30"/>
          <w:szCs w:val="30"/>
        </w:rPr>
        <w:t>Ежегодно в республике такими средствами обеспечиваются более 220 тыс. граждан с</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 xml:space="preserve">инвалидностью. На данные цели расходуется более 60 </w:t>
      </w:r>
      <w:proofErr w:type="gramStart"/>
      <w:r w:rsidRPr="00626381">
        <w:rPr>
          <w:rFonts w:ascii="Times New Roman" w:hAnsi="Times New Roman" w:cs="Times New Roman"/>
          <w:i/>
          <w:iCs/>
          <w:sz w:val="30"/>
          <w:szCs w:val="30"/>
        </w:rPr>
        <w:t>млн</w:t>
      </w:r>
      <w:proofErr w:type="gramEnd"/>
      <w:r w:rsidRPr="00626381">
        <w:rPr>
          <w:rFonts w:ascii="Times New Roman" w:hAnsi="Times New Roman" w:cs="Times New Roman"/>
          <w:i/>
          <w:iCs/>
          <w:sz w:val="30"/>
          <w:szCs w:val="30"/>
        </w:rPr>
        <w:t xml:space="preserve"> рублей.</w:t>
      </w:r>
    </w:p>
    <w:p w14:paraId="30119741" w14:textId="2B219467" w:rsidR="003F7BDB" w:rsidRPr="003F7BDB" w:rsidRDefault="003F7BDB" w:rsidP="003F7BDB">
      <w:pPr>
        <w:spacing w:after="0" w:line="280" w:lineRule="exact"/>
        <w:ind w:firstLine="567"/>
        <w:jc w:val="both"/>
        <w:rPr>
          <w:rFonts w:ascii="Times New Roman" w:hAnsi="Times New Roman" w:cs="Times New Roman"/>
          <w:b/>
          <w:i/>
          <w:sz w:val="30"/>
          <w:szCs w:val="30"/>
        </w:rPr>
      </w:pPr>
      <w:r w:rsidRPr="003F7BDB">
        <w:rPr>
          <w:rFonts w:ascii="Times New Roman" w:hAnsi="Times New Roman" w:cs="Times New Roman"/>
          <w:b/>
          <w:i/>
          <w:sz w:val="30"/>
          <w:szCs w:val="30"/>
        </w:rPr>
        <w:t>В Кировском районе организована работа пункта проката, который оснащен ходунами, инвалидными колясками, костылями. В течение 2023 года обратилось 15 человек.</w:t>
      </w:r>
    </w:p>
    <w:p w14:paraId="619F042F"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b/>
          <w:bCs/>
          <w:sz w:val="30"/>
          <w:szCs w:val="30"/>
        </w:rPr>
        <w:t>4. Обеспечение эффективной занятости – залог достойного уровня жизни граждан</w:t>
      </w:r>
    </w:p>
    <w:p w14:paraId="2C705DEF"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 xml:space="preserve">Большинство граждан Республики Беларусь реализуют свое конституционное право на труд и платят налоги </w:t>
      </w:r>
      <w:r w:rsidRPr="00626381">
        <w:rPr>
          <w:rFonts w:ascii="Times New Roman" w:hAnsi="Times New Roman" w:cs="Times New Roman"/>
          <w:i/>
          <w:iCs/>
          <w:sz w:val="30"/>
          <w:szCs w:val="30"/>
        </w:rPr>
        <w:t>(статьи 41,</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56</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Конституции Республики Беларусь)</w:t>
      </w:r>
      <w:r w:rsidRPr="00626381">
        <w:rPr>
          <w:rFonts w:ascii="Times New Roman" w:hAnsi="Times New Roman" w:cs="Times New Roman"/>
          <w:sz w:val="30"/>
          <w:szCs w:val="30"/>
        </w:rPr>
        <w:t>.</w:t>
      </w:r>
    </w:p>
    <w:p w14:paraId="6DD07203" w14:textId="77777777" w:rsidR="00C33737" w:rsidRPr="00626381" w:rsidRDefault="00C33737" w:rsidP="002443B8">
      <w:pPr>
        <w:spacing w:after="0" w:line="280" w:lineRule="exact"/>
        <w:ind w:firstLine="567"/>
        <w:jc w:val="both"/>
        <w:rPr>
          <w:rFonts w:ascii="Times New Roman" w:hAnsi="Times New Roman" w:cs="Times New Roman"/>
          <w:sz w:val="30"/>
          <w:szCs w:val="30"/>
        </w:rPr>
      </w:pPr>
      <w:r w:rsidRPr="00626381">
        <w:rPr>
          <w:rFonts w:ascii="Times New Roman" w:hAnsi="Times New Roman" w:cs="Times New Roman"/>
          <w:sz w:val="30"/>
          <w:szCs w:val="30"/>
        </w:rPr>
        <w:t> </w:t>
      </w:r>
      <w:r w:rsidRPr="00626381">
        <w:rPr>
          <w:rFonts w:ascii="Times New Roman" w:hAnsi="Times New Roman" w:cs="Times New Roman"/>
          <w:b/>
          <w:bCs/>
          <w:i/>
          <w:iCs/>
          <w:sz w:val="30"/>
          <w:szCs w:val="30"/>
        </w:rPr>
        <w:t>Справочно:</w:t>
      </w:r>
    </w:p>
    <w:p w14:paraId="17ACC5C2" w14:textId="596BCFF6" w:rsidR="00C33737" w:rsidRDefault="00C33737" w:rsidP="002443B8">
      <w:pPr>
        <w:spacing w:after="0" w:line="280" w:lineRule="exact"/>
        <w:ind w:firstLine="567"/>
        <w:jc w:val="both"/>
        <w:rPr>
          <w:rFonts w:ascii="Times New Roman" w:hAnsi="Times New Roman" w:cs="Times New Roman"/>
          <w:i/>
          <w:iCs/>
          <w:sz w:val="30"/>
          <w:szCs w:val="30"/>
        </w:rPr>
      </w:pPr>
      <w:r w:rsidRPr="00626381">
        <w:rPr>
          <w:rFonts w:ascii="Times New Roman" w:hAnsi="Times New Roman" w:cs="Times New Roman"/>
          <w:i/>
          <w:iCs/>
          <w:sz w:val="30"/>
          <w:szCs w:val="30"/>
        </w:rPr>
        <w:lastRenderedPageBreak/>
        <w:t>По информации</w:t>
      </w:r>
      <w:r w:rsidRPr="00626381">
        <w:rPr>
          <w:rFonts w:ascii="Times New Roman" w:hAnsi="Times New Roman" w:cs="Times New Roman"/>
          <w:sz w:val="30"/>
          <w:szCs w:val="30"/>
        </w:rPr>
        <w:t xml:space="preserve"> </w:t>
      </w:r>
      <w:proofErr w:type="spellStart"/>
      <w:r w:rsidRPr="00626381">
        <w:rPr>
          <w:rFonts w:ascii="Times New Roman" w:hAnsi="Times New Roman" w:cs="Times New Roman"/>
          <w:i/>
          <w:iCs/>
          <w:sz w:val="30"/>
          <w:szCs w:val="30"/>
        </w:rPr>
        <w:t>Белстата</w:t>
      </w:r>
      <w:proofErr w:type="spellEnd"/>
      <w:r w:rsidRPr="00626381">
        <w:rPr>
          <w:rFonts w:ascii="Times New Roman" w:hAnsi="Times New Roman" w:cs="Times New Roman"/>
          <w:i/>
          <w:iCs/>
          <w:sz w:val="30"/>
          <w:szCs w:val="30"/>
        </w:rPr>
        <w:t>, в экономике Беларуси в июне 2023 г. было занято 4,148 </w:t>
      </w:r>
      <w:proofErr w:type="gramStart"/>
      <w:r w:rsidRPr="00626381">
        <w:rPr>
          <w:rFonts w:ascii="Times New Roman" w:hAnsi="Times New Roman" w:cs="Times New Roman"/>
          <w:i/>
          <w:iCs/>
          <w:sz w:val="30"/>
          <w:szCs w:val="30"/>
        </w:rPr>
        <w:t>млн</w:t>
      </w:r>
      <w:proofErr w:type="gramEnd"/>
      <w:r w:rsidRPr="00626381">
        <w:rPr>
          <w:rFonts w:ascii="Times New Roman" w:hAnsi="Times New Roman" w:cs="Times New Roman"/>
          <w:i/>
          <w:iCs/>
          <w:sz w:val="30"/>
          <w:szCs w:val="30"/>
        </w:rPr>
        <w:t xml:space="preserve"> чел.</w:t>
      </w:r>
    </w:p>
    <w:p w14:paraId="27D6BB0E" w14:textId="07F63EC1" w:rsidR="008B4C95" w:rsidRPr="008B4C95" w:rsidRDefault="008B4C95" w:rsidP="002443B8">
      <w:pPr>
        <w:spacing w:after="0" w:line="280" w:lineRule="exact"/>
        <w:ind w:firstLine="567"/>
        <w:jc w:val="both"/>
        <w:rPr>
          <w:rFonts w:ascii="Times New Roman" w:hAnsi="Times New Roman" w:cs="Times New Roman"/>
          <w:b/>
          <w:bCs/>
          <w:i/>
          <w:iCs/>
          <w:sz w:val="30"/>
          <w:szCs w:val="30"/>
        </w:rPr>
      </w:pPr>
      <w:r w:rsidRPr="008B4C95">
        <w:rPr>
          <w:rFonts w:ascii="Times New Roman" w:hAnsi="Times New Roman" w:cs="Times New Roman"/>
          <w:b/>
          <w:bCs/>
          <w:i/>
          <w:iCs/>
          <w:sz w:val="30"/>
          <w:szCs w:val="30"/>
        </w:rPr>
        <w:t xml:space="preserve">По информации </w:t>
      </w:r>
      <w:proofErr w:type="spellStart"/>
      <w:r w:rsidRPr="008B4C95">
        <w:rPr>
          <w:rFonts w:ascii="Times New Roman" w:hAnsi="Times New Roman" w:cs="Times New Roman"/>
          <w:b/>
          <w:bCs/>
          <w:i/>
          <w:iCs/>
          <w:sz w:val="30"/>
          <w:szCs w:val="30"/>
        </w:rPr>
        <w:t>Белстата</w:t>
      </w:r>
      <w:proofErr w:type="spellEnd"/>
      <w:r w:rsidRPr="008B4C95">
        <w:rPr>
          <w:rFonts w:ascii="Times New Roman" w:hAnsi="Times New Roman" w:cs="Times New Roman"/>
          <w:b/>
          <w:bCs/>
          <w:i/>
          <w:iCs/>
          <w:sz w:val="30"/>
          <w:szCs w:val="30"/>
        </w:rPr>
        <w:t>, в экономике района в январе-сентябре 2023 г. было занято 7070 чел.</w:t>
      </w:r>
    </w:p>
    <w:p w14:paraId="5A2B6989"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 xml:space="preserve">В реалиях развязанной против Беларуси и ее народа гибридной войны </w:t>
      </w:r>
      <w:r w:rsidRPr="00626381">
        <w:rPr>
          <w:rFonts w:ascii="Times New Roman" w:hAnsi="Times New Roman" w:cs="Times New Roman"/>
          <w:b/>
          <w:bCs/>
          <w:sz w:val="30"/>
          <w:szCs w:val="30"/>
        </w:rPr>
        <w:t>ставка сделана на личную инициативу и ответственность человека за свое собственное благополучие</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(принцип: «как поработал, так и заработал»)</w:t>
      </w:r>
      <w:r w:rsidRPr="00626381">
        <w:rPr>
          <w:rFonts w:ascii="Times New Roman" w:hAnsi="Times New Roman" w:cs="Times New Roman"/>
          <w:sz w:val="30"/>
          <w:szCs w:val="30"/>
        </w:rPr>
        <w:t>.</w:t>
      </w:r>
    </w:p>
    <w:p w14:paraId="4E7C803D"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Целью социальной политики белорусского государства является предоставление каждому трудоспособному человеку возможности собственным трудом и предприимчивостью обеспечить достойное благосостояние себе и своей семье. На это направлены государственные меры по обеспечению максимально полной занятости населения.</w:t>
      </w:r>
    </w:p>
    <w:p w14:paraId="19508B57"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 xml:space="preserve">В настоящее время </w:t>
      </w:r>
      <w:r w:rsidRPr="00626381">
        <w:rPr>
          <w:rFonts w:ascii="Times New Roman" w:hAnsi="Times New Roman" w:cs="Times New Roman"/>
          <w:b/>
          <w:bCs/>
          <w:sz w:val="30"/>
          <w:szCs w:val="30"/>
        </w:rPr>
        <w:t>рынок труда в стране стабилен и управляем, снижен уровень безработицы</w:t>
      </w:r>
      <w:r w:rsidRPr="00626381">
        <w:rPr>
          <w:rFonts w:ascii="Times New Roman" w:hAnsi="Times New Roman" w:cs="Times New Roman"/>
          <w:sz w:val="30"/>
          <w:szCs w:val="30"/>
        </w:rPr>
        <w:t>.</w:t>
      </w:r>
    </w:p>
    <w:p w14:paraId="41FE40A7" w14:textId="77777777" w:rsidR="00C33737" w:rsidRPr="00626381" w:rsidRDefault="00C33737" w:rsidP="002443B8">
      <w:pPr>
        <w:spacing w:after="0" w:line="280" w:lineRule="exact"/>
        <w:ind w:firstLine="567"/>
        <w:jc w:val="both"/>
        <w:rPr>
          <w:rFonts w:ascii="Times New Roman" w:hAnsi="Times New Roman" w:cs="Times New Roman"/>
          <w:sz w:val="30"/>
          <w:szCs w:val="30"/>
        </w:rPr>
      </w:pPr>
      <w:r w:rsidRPr="00626381">
        <w:rPr>
          <w:rFonts w:ascii="Times New Roman" w:hAnsi="Times New Roman" w:cs="Times New Roman"/>
          <w:b/>
          <w:bCs/>
          <w:i/>
          <w:iCs/>
          <w:sz w:val="30"/>
          <w:szCs w:val="30"/>
        </w:rPr>
        <w:t>Справочно:</w:t>
      </w:r>
    </w:p>
    <w:p w14:paraId="52031B69" w14:textId="77777777" w:rsidR="00C33737" w:rsidRPr="00626381" w:rsidRDefault="00C33737" w:rsidP="002443B8">
      <w:pPr>
        <w:spacing w:after="0" w:line="280" w:lineRule="exact"/>
        <w:ind w:firstLine="567"/>
        <w:jc w:val="both"/>
        <w:rPr>
          <w:rFonts w:ascii="Times New Roman" w:hAnsi="Times New Roman" w:cs="Times New Roman"/>
          <w:sz w:val="30"/>
          <w:szCs w:val="30"/>
        </w:rPr>
      </w:pPr>
      <w:r w:rsidRPr="00626381">
        <w:rPr>
          <w:rFonts w:ascii="Times New Roman" w:hAnsi="Times New Roman" w:cs="Times New Roman"/>
          <w:i/>
          <w:iCs/>
          <w:sz w:val="30"/>
          <w:szCs w:val="30"/>
        </w:rPr>
        <w:t>По результатам 2022 года уровень безработицы населения в трудоспособном возрасте</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составил 3,6 %, в 2021 году – 3,8 %.</w:t>
      </w:r>
    </w:p>
    <w:p w14:paraId="5C3F75B1" w14:textId="77777777" w:rsidR="00C33737" w:rsidRPr="00626381" w:rsidRDefault="00C33737" w:rsidP="002443B8">
      <w:pPr>
        <w:spacing w:after="0" w:line="280" w:lineRule="exact"/>
        <w:ind w:firstLine="567"/>
        <w:jc w:val="both"/>
        <w:rPr>
          <w:rFonts w:ascii="Times New Roman" w:hAnsi="Times New Roman" w:cs="Times New Roman"/>
          <w:sz w:val="30"/>
          <w:szCs w:val="30"/>
        </w:rPr>
      </w:pPr>
      <w:r w:rsidRPr="00626381">
        <w:rPr>
          <w:rFonts w:ascii="Times New Roman" w:hAnsi="Times New Roman" w:cs="Times New Roman"/>
          <w:b/>
          <w:bCs/>
          <w:i/>
          <w:iCs/>
          <w:sz w:val="30"/>
          <w:szCs w:val="30"/>
        </w:rPr>
        <w:t>Уровень безработицы</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населения</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в трудоспособном возрасте снижен с 3,7 % в первом полугодии 2022 г. до 3,4 % в первом полугодии 2023 г.</w:t>
      </w:r>
      <w:r w:rsidRPr="00626381">
        <w:rPr>
          <w:rFonts w:ascii="Times New Roman" w:hAnsi="Times New Roman" w:cs="Times New Roman"/>
          <w:i/>
          <w:iCs/>
          <w:sz w:val="30"/>
          <w:szCs w:val="30"/>
        </w:rPr>
        <w:t>, что является естественным уровнем для нашей экономики.</w:t>
      </w:r>
    </w:p>
    <w:p w14:paraId="0992EC62" w14:textId="77777777" w:rsidR="00C33737" w:rsidRDefault="00C33737" w:rsidP="002443B8">
      <w:pPr>
        <w:spacing w:after="0" w:line="280" w:lineRule="exact"/>
        <w:ind w:firstLine="567"/>
        <w:jc w:val="both"/>
        <w:rPr>
          <w:rFonts w:ascii="Times New Roman" w:hAnsi="Times New Roman" w:cs="Times New Roman"/>
          <w:i/>
          <w:iCs/>
          <w:sz w:val="30"/>
          <w:szCs w:val="30"/>
        </w:rPr>
      </w:pPr>
      <w:r w:rsidRPr="00626381">
        <w:rPr>
          <w:rFonts w:ascii="Times New Roman" w:hAnsi="Times New Roman" w:cs="Times New Roman"/>
          <w:i/>
          <w:iCs/>
          <w:sz w:val="30"/>
          <w:szCs w:val="30"/>
        </w:rPr>
        <w:t>Для сравнения: уровень безработицы в трудоспособном возрасте в</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Кыргызстане</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составил 4,9 % (2022 год);</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Армении</w:t>
      </w:r>
      <w:r w:rsidRPr="00626381">
        <w:rPr>
          <w:rFonts w:ascii="Times New Roman" w:hAnsi="Times New Roman" w:cs="Times New Roman"/>
          <w:i/>
          <w:iCs/>
          <w:sz w:val="30"/>
          <w:szCs w:val="30"/>
        </w:rPr>
        <w:t> – 13,7 %;</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Казахстане</w:t>
      </w:r>
      <w:r w:rsidRPr="00626381">
        <w:rPr>
          <w:rFonts w:ascii="Times New Roman" w:hAnsi="Times New Roman" w:cs="Times New Roman"/>
          <w:i/>
          <w:iCs/>
          <w:sz w:val="30"/>
          <w:szCs w:val="30"/>
        </w:rPr>
        <w:t> – 4,8 %;</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России</w:t>
      </w:r>
      <w:r w:rsidRPr="00626381">
        <w:rPr>
          <w:rFonts w:ascii="Times New Roman" w:hAnsi="Times New Roman" w:cs="Times New Roman"/>
          <w:i/>
          <w:iCs/>
          <w:sz w:val="30"/>
          <w:szCs w:val="30"/>
        </w:rPr>
        <w:t> – 3,5 % (I квартал 2023 г.).</w:t>
      </w:r>
    </w:p>
    <w:p w14:paraId="47B929BA" w14:textId="1581C412" w:rsidR="001C72BC" w:rsidRPr="001C72BC" w:rsidRDefault="002443B8" w:rsidP="002443B8">
      <w:pPr>
        <w:spacing w:after="0" w:line="280" w:lineRule="exact"/>
        <w:ind w:firstLine="567"/>
        <w:jc w:val="both"/>
        <w:rPr>
          <w:rFonts w:ascii="Times New Roman" w:hAnsi="Times New Roman" w:cs="Times New Roman"/>
          <w:b/>
          <w:bCs/>
          <w:i/>
          <w:iCs/>
          <w:sz w:val="30"/>
          <w:szCs w:val="30"/>
        </w:rPr>
      </w:pPr>
      <w:r>
        <w:rPr>
          <w:rFonts w:ascii="Times New Roman" w:hAnsi="Times New Roman" w:cs="Times New Roman"/>
          <w:b/>
          <w:bCs/>
          <w:i/>
          <w:iCs/>
          <w:sz w:val="30"/>
          <w:szCs w:val="30"/>
        </w:rPr>
        <w:t>В</w:t>
      </w:r>
      <w:r w:rsidRPr="001C72BC">
        <w:rPr>
          <w:rFonts w:ascii="Times New Roman" w:hAnsi="Times New Roman" w:cs="Times New Roman"/>
          <w:b/>
          <w:bCs/>
          <w:i/>
          <w:iCs/>
          <w:sz w:val="30"/>
          <w:szCs w:val="30"/>
        </w:rPr>
        <w:t xml:space="preserve"> </w:t>
      </w:r>
      <w:r>
        <w:rPr>
          <w:rFonts w:ascii="Times New Roman" w:hAnsi="Times New Roman" w:cs="Times New Roman"/>
          <w:b/>
          <w:bCs/>
          <w:i/>
          <w:iCs/>
          <w:sz w:val="30"/>
          <w:szCs w:val="30"/>
        </w:rPr>
        <w:t xml:space="preserve">Кировском </w:t>
      </w:r>
      <w:r w:rsidRPr="001C72BC">
        <w:rPr>
          <w:rFonts w:ascii="Times New Roman" w:hAnsi="Times New Roman" w:cs="Times New Roman"/>
          <w:b/>
          <w:bCs/>
          <w:i/>
          <w:iCs/>
          <w:sz w:val="30"/>
          <w:szCs w:val="30"/>
        </w:rPr>
        <w:t xml:space="preserve">районе </w:t>
      </w:r>
      <w:r>
        <w:rPr>
          <w:rFonts w:ascii="Times New Roman" w:hAnsi="Times New Roman" w:cs="Times New Roman"/>
          <w:b/>
          <w:bCs/>
          <w:i/>
          <w:iCs/>
          <w:sz w:val="30"/>
          <w:szCs w:val="30"/>
        </w:rPr>
        <w:t>з</w:t>
      </w:r>
      <w:r w:rsidR="001C72BC" w:rsidRPr="001C72BC">
        <w:rPr>
          <w:rFonts w:ascii="Times New Roman" w:hAnsi="Times New Roman" w:cs="Times New Roman"/>
          <w:b/>
          <w:bCs/>
          <w:i/>
          <w:iCs/>
          <w:sz w:val="30"/>
          <w:szCs w:val="30"/>
        </w:rPr>
        <w:t>а январь-сентябрь 2023 года уровень безработицы населения в трудоспособном возрасте составил 0,2%, в 2022 году – 0,4%.</w:t>
      </w:r>
    </w:p>
    <w:p w14:paraId="64832059" w14:textId="77777777" w:rsidR="00C33737" w:rsidRPr="00626381" w:rsidRDefault="00C33737" w:rsidP="002443B8">
      <w:pPr>
        <w:spacing w:after="0" w:line="280" w:lineRule="exact"/>
        <w:ind w:firstLine="567"/>
        <w:jc w:val="both"/>
        <w:rPr>
          <w:rFonts w:ascii="Times New Roman" w:hAnsi="Times New Roman" w:cs="Times New Roman"/>
          <w:sz w:val="30"/>
          <w:szCs w:val="30"/>
        </w:rPr>
      </w:pPr>
      <w:r w:rsidRPr="00626381">
        <w:rPr>
          <w:rFonts w:ascii="Times New Roman" w:hAnsi="Times New Roman" w:cs="Times New Roman"/>
          <w:sz w:val="30"/>
          <w:szCs w:val="30"/>
        </w:rPr>
        <w:t xml:space="preserve">В стадии реализации находится </w:t>
      </w:r>
      <w:r w:rsidRPr="00626381">
        <w:rPr>
          <w:rFonts w:ascii="Times New Roman" w:hAnsi="Times New Roman" w:cs="Times New Roman"/>
          <w:b/>
          <w:bCs/>
          <w:sz w:val="30"/>
          <w:szCs w:val="30"/>
        </w:rPr>
        <w:t>Государственная программа</w:t>
      </w:r>
      <w:r w:rsidRPr="00626381">
        <w:rPr>
          <w:rFonts w:ascii="Times New Roman" w:hAnsi="Times New Roman" w:cs="Times New Roman"/>
          <w:sz w:val="30"/>
          <w:szCs w:val="30"/>
        </w:rPr>
        <w:t xml:space="preserve"> </w:t>
      </w:r>
      <w:r w:rsidRPr="00626381">
        <w:rPr>
          <w:rFonts w:ascii="Times New Roman" w:hAnsi="Times New Roman" w:cs="Times New Roman"/>
          <w:b/>
          <w:bCs/>
          <w:sz w:val="30"/>
          <w:szCs w:val="30"/>
        </w:rPr>
        <w:t>«Рынок труда и содействие занятости» на 2021–2025 годы</w:t>
      </w:r>
      <w:r w:rsidRPr="00626381">
        <w:rPr>
          <w:rFonts w:ascii="Times New Roman" w:hAnsi="Times New Roman" w:cs="Times New Roman"/>
          <w:sz w:val="30"/>
          <w:szCs w:val="30"/>
        </w:rPr>
        <w:t>.</w:t>
      </w:r>
    </w:p>
    <w:p w14:paraId="157CF1BE" w14:textId="77777777" w:rsidR="00C33737" w:rsidRPr="00626381" w:rsidRDefault="00C33737" w:rsidP="002443B8">
      <w:pPr>
        <w:spacing w:after="0" w:line="280" w:lineRule="exact"/>
        <w:ind w:firstLine="567"/>
        <w:jc w:val="both"/>
        <w:rPr>
          <w:rFonts w:ascii="Times New Roman" w:hAnsi="Times New Roman" w:cs="Times New Roman"/>
          <w:sz w:val="30"/>
          <w:szCs w:val="30"/>
        </w:rPr>
      </w:pPr>
      <w:r w:rsidRPr="00626381">
        <w:rPr>
          <w:rFonts w:ascii="Times New Roman" w:hAnsi="Times New Roman" w:cs="Times New Roman"/>
          <w:b/>
          <w:bCs/>
          <w:i/>
          <w:iCs/>
          <w:sz w:val="30"/>
          <w:szCs w:val="30"/>
        </w:rPr>
        <w:t>Справочно:</w:t>
      </w:r>
    </w:p>
    <w:p w14:paraId="7552BFB7" w14:textId="72E6143C" w:rsidR="00C33737" w:rsidRDefault="00C33737" w:rsidP="002443B8">
      <w:pPr>
        <w:spacing w:after="0" w:line="280" w:lineRule="exact"/>
        <w:ind w:firstLine="567"/>
        <w:jc w:val="both"/>
        <w:rPr>
          <w:rFonts w:ascii="Times New Roman" w:hAnsi="Times New Roman" w:cs="Times New Roman"/>
          <w:i/>
          <w:iCs/>
          <w:sz w:val="30"/>
          <w:szCs w:val="30"/>
        </w:rPr>
      </w:pPr>
      <w:r w:rsidRPr="00626381">
        <w:rPr>
          <w:rFonts w:ascii="Times New Roman" w:hAnsi="Times New Roman" w:cs="Times New Roman"/>
          <w:i/>
          <w:iCs/>
          <w:sz w:val="30"/>
          <w:szCs w:val="30"/>
        </w:rPr>
        <w:t>В январе–июле 2023 г. в службу занятости за содействием в трудоустройстве обратилось 94,9 тыс. чел., из них зарегистрированы безработными 27,7 тыс. чел. В трудоустройстве нуждалось 102,8 тыс. чел., из них 32,3 тыс. безработных. Трудоустроено – 79,3 тыс. чел.</w:t>
      </w:r>
    </w:p>
    <w:p w14:paraId="695D1244" w14:textId="7A6C5B86" w:rsidR="006B0AD3" w:rsidRPr="006B0AD3" w:rsidRDefault="002443B8" w:rsidP="002443B8">
      <w:pPr>
        <w:spacing w:after="0" w:line="280" w:lineRule="exact"/>
        <w:ind w:firstLine="567"/>
        <w:jc w:val="both"/>
        <w:rPr>
          <w:rFonts w:ascii="Times New Roman" w:hAnsi="Times New Roman" w:cs="Times New Roman"/>
          <w:b/>
          <w:bCs/>
          <w:i/>
          <w:iCs/>
          <w:sz w:val="30"/>
          <w:szCs w:val="30"/>
        </w:rPr>
      </w:pPr>
      <w:r>
        <w:rPr>
          <w:rFonts w:ascii="Times New Roman" w:hAnsi="Times New Roman" w:cs="Times New Roman"/>
          <w:b/>
          <w:bCs/>
          <w:i/>
          <w:iCs/>
          <w:sz w:val="30"/>
          <w:szCs w:val="30"/>
        </w:rPr>
        <w:t>По Кировскому району:</w:t>
      </w:r>
      <w:r w:rsidRPr="006B0AD3">
        <w:rPr>
          <w:rFonts w:ascii="Times New Roman" w:hAnsi="Times New Roman" w:cs="Times New Roman"/>
          <w:b/>
          <w:bCs/>
          <w:i/>
          <w:iCs/>
          <w:sz w:val="30"/>
          <w:szCs w:val="30"/>
        </w:rPr>
        <w:t xml:space="preserve"> </w:t>
      </w:r>
      <w:r>
        <w:rPr>
          <w:rFonts w:ascii="Times New Roman" w:hAnsi="Times New Roman" w:cs="Times New Roman"/>
          <w:b/>
          <w:bCs/>
          <w:i/>
          <w:iCs/>
          <w:sz w:val="30"/>
          <w:szCs w:val="30"/>
        </w:rPr>
        <w:t>в</w:t>
      </w:r>
      <w:r w:rsidR="006B0AD3" w:rsidRPr="006B0AD3">
        <w:rPr>
          <w:rFonts w:ascii="Times New Roman" w:hAnsi="Times New Roman" w:cs="Times New Roman"/>
          <w:b/>
          <w:bCs/>
          <w:i/>
          <w:iCs/>
          <w:sz w:val="30"/>
          <w:szCs w:val="30"/>
        </w:rPr>
        <w:t xml:space="preserve"> январе–сентябре 2023 г. в службу занятости за содействием в трудоустройстве обратилось 506 чел., из них зарегистрированы безработными 83 чел. В трудоустройстве нуждалось 427 чел., из них 58 чел. безработных. Трудоустроено – 427 чел.</w:t>
      </w:r>
    </w:p>
    <w:p w14:paraId="0291CA71"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 </w:t>
      </w:r>
      <w:r w:rsidRPr="00626381">
        <w:rPr>
          <w:rFonts w:ascii="Times New Roman" w:hAnsi="Times New Roman" w:cs="Times New Roman"/>
          <w:b/>
          <w:bCs/>
          <w:sz w:val="30"/>
          <w:szCs w:val="30"/>
        </w:rPr>
        <w:t>На рынке труда страны наблюдаются положительные</w:t>
      </w:r>
      <w:r w:rsidRPr="00626381">
        <w:rPr>
          <w:rFonts w:ascii="Times New Roman" w:hAnsi="Times New Roman" w:cs="Times New Roman"/>
          <w:sz w:val="30"/>
          <w:szCs w:val="30"/>
        </w:rPr>
        <w:t xml:space="preserve"> </w:t>
      </w:r>
      <w:r w:rsidRPr="00626381">
        <w:rPr>
          <w:rFonts w:ascii="Times New Roman" w:hAnsi="Times New Roman" w:cs="Times New Roman"/>
          <w:b/>
          <w:bCs/>
          <w:sz w:val="30"/>
          <w:szCs w:val="30"/>
        </w:rPr>
        <w:t>тенденции, которые характеризуются устойчивым ростом спроса на рабочую силу</w:t>
      </w:r>
      <w:r w:rsidRPr="00626381">
        <w:rPr>
          <w:rFonts w:ascii="Times New Roman" w:hAnsi="Times New Roman" w:cs="Times New Roman"/>
          <w:sz w:val="30"/>
          <w:szCs w:val="30"/>
        </w:rPr>
        <w:t>.</w:t>
      </w:r>
    </w:p>
    <w:p w14:paraId="2E100760" w14:textId="77777777" w:rsidR="00C33737" w:rsidRPr="00626381" w:rsidRDefault="00C33737" w:rsidP="00411F35">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 </w:t>
      </w:r>
      <w:r w:rsidRPr="00626381">
        <w:rPr>
          <w:rFonts w:ascii="Times New Roman" w:hAnsi="Times New Roman" w:cs="Times New Roman"/>
          <w:b/>
          <w:bCs/>
          <w:i/>
          <w:iCs/>
          <w:sz w:val="30"/>
          <w:szCs w:val="30"/>
        </w:rPr>
        <w:t>Справочно:</w:t>
      </w:r>
    </w:p>
    <w:p w14:paraId="37F7BBCE" w14:textId="77777777" w:rsidR="00C33737" w:rsidRDefault="00C33737" w:rsidP="00626381">
      <w:pPr>
        <w:spacing w:after="0" w:line="240" w:lineRule="auto"/>
        <w:ind w:firstLine="566"/>
        <w:jc w:val="both"/>
        <w:rPr>
          <w:rFonts w:ascii="Times New Roman" w:hAnsi="Times New Roman" w:cs="Times New Roman"/>
          <w:i/>
          <w:iCs/>
          <w:sz w:val="30"/>
          <w:szCs w:val="30"/>
        </w:rPr>
      </w:pPr>
      <w:r w:rsidRPr="00626381">
        <w:rPr>
          <w:rFonts w:ascii="Times New Roman" w:hAnsi="Times New Roman" w:cs="Times New Roman"/>
          <w:i/>
          <w:iCs/>
          <w:sz w:val="30"/>
          <w:szCs w:val="30"/>
        </w:rPr>
        <w:t>По информации Минтруда и соцзащиты, на 1 августа 2023 г. количество вакансий, заявленных нанимателями в органы по труду, занятости</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и социальной защите, составило 127,1 тыс. (по сравнению с 1 января 2023 г. выросло на 31,8 тыс. или на 33,4 %).</w:t>
      </w:r>
    </w:p>
    <w:p w14:paraId="7D3111E1" w14:textId="2F1B3517" w:rsidR="00781708" w:rsidRPr="00781708" w:rsidRDefault="002443B8" w:rsidP="00781708">
      <w:pPr>
        <w:spacing w:after="0" w:line="240" w:lineRule="auto"/>
        <w:ind w:firstLine="566"/>
        <w:jc w:val="both"/>
        <w:rPr>
          <w:rFonts w:ascii="Times New Roman" w:hAnsi="Times New Roman" w:cs="Times New Roman"/>
          <w:b/>
          <w:bCs/>
          <w:i/>
          <w:iCs/>
          <w:sz w:val="30"/>
          <w:szCs w:val="30"/>
        </w:rPr>
      </w:pPr>
      <w:r>
        <w:rPr>
          <w:rFonts w:ascii="Times New Roman" w:hAnsi="Times New Roman" w:cs="Times New Roman"/>
          <w:b/>
          <w:bCs/>
          <w:i/>
          <w:iCs/>
          <w:sz w:val="30"/>
          <w:szCs w:val="30"/>
        </w:rPr>
        <w:t>По Кировскому району: н</w:t>
      </w:r>
      <w:r w:rsidR="00781708" w:rsidRPr="00781708">
        <w:rPr>
          <w:rFonts w:ascii="Times New Roman" w:hAnsi="Times New Roman" w:cs="Times New Roman"/>
          <w:b/>
          <w:bCs/>
          <w:i/>
          <w:iCs/>
          <w:sz w:val="30"/>
          <w:szCs w:val="30"/>
        </w:rPr>
        <w:t>а</w:t>
      </w:r>
      <w:r w:rsidR="00781708">
        <w:rPr>
          <w:rFonts w:ascii="Times New Roman" w:hAnsi="Times New Roman" w:cs="Times New Roman"/>
          <w:b/>
          <w:bCs/>
          <w:i/>
          <w:iCs/>
          <w:sz w:val="30"/>
          <w:szCs w:val="30"/>
        </w:rPr>
        <w:t xml:space="preserve"> </w:t>
      </w:r>
      <w:r w:rsidR="00781708" w:rsidRPr="00781708">
        <w:rPr>
          <w:rFonts w:ascii="Times New Roman" w:hAnsi="Times New Roman" w:cs="Times New Roman"/>
          <w:b/>
          <w:bCs/>
          <w:i/>
          <w:iCs/>
          <w:sz w:val="30"/>
          <w:szCs w:val="30"/>
        </w:rPr>
        <w:t>1 октября 2023 г. количество вакансий, заявленных нанимателями в управление по труду, составило 196 (по сравнению с 1 января 2023 г. снизилось на 10 или на 4,8 %).</w:t>
      </w:r>
    </w:p>
    <w:p w14:paraId="35EC94B8"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lastRenderedPageBreak/>
        <w:t xml:space="preserve"> В целях обеспечения занятости населения создан и эффективно осуществляет свою деятельность </w:t>
      </w:r>
      <w:r w:rsidRPr="00626381">
        <w:rPr>
          <w:rFonts w:ascii="Times New Roman" w:hAnsi="Times New Roman" w:cs="Times New Roman"/>
          <w:b/>
          <w:bCs/>
          <w:sz w:val="30"/>
          <w:szCs w:val="30"/>
        </w:rPr>
        <w:t>Общереспубликанский банк вакансий</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(внедрен</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в</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2007 году</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в целях информирования граждан, нуждающихся в трудоустройстве, о наличии вакансий)</w:t>
      </w:r>
      <w:r w:rsidRPr="00626381">
        <w:rPr>
          <w:rFonts w:ascii="Times New Roman" w:hAnsi="Times New Roman" w:cs="Times New Roman"/>
          <w:sz w:val="30"/>
          <w:szCs w:val="30"/>
        </w:rPr>
        <w:t xml:space="preserve">, размещенный на портале Государственной службы занятости </w:t>
      </w:r>
      <w:r w:rsidRPr="00626381">
        <w:rPr>
          <w:rFonts w:ascii="Times New Roman" w:hAnsi="Times New Roman" w:cs="Times New Roman"/>
          <w:i/>
          <w:iCs/>
          <w:sz w:val="30"/>
          <w:szCs w:val="30"/>
        </w:rPr>
        <w:t>(https://gsz.gov.by/).</w:t>
      </w:r>
    </w:p>
    <w:p w14:paraId="50122A3D" w14:textId="77777777" w:rsidR="00C33737" w:rsidRDefault="00C33737" w:rsidP="00626381">
      <w:pPr>
        <w:spacing w:after="0" w:line="240" w:lineRule="auto"/>
        <w:ind w:firstLine="566"/>
        <w:jc w:val="both"/>
        <w:rPr>
          <w:rFonts w:ascii="Times New Roman" w:hAnsi="Times New Roman" w:cs="Times New Roman"/>
          <w:i/>
          <w:iCs/>
          <w:sz w:val="30"/>
          <w:szCs w:val="30"/>
        </w:rPr>
      </w:pPr>
      <w:r w:rsidRPr="00626381">
        <w:rPr>
          <w:rFonts w:ascii="Times New Roman" w:hAnsi="Times New Roman" w:cs="Times New Roman"/>
          <w:sz w:val="30"/>
          <w:szCs w:val="30"/>
        </w:rPr>
        <w:t xml:space="preserve">Наибольшим спросом пользуются </w:t>
      </w:r>
      <w:r w:rsidRPr="00626381">
        <w:rPr>
          <w:rFonts w:ascii="Times New Roman" w:hAnsi="Times New Roman" w:cs="Times New Roman"/>
          <w:b/>
          <w:bCs/>
          <w:sz w:val="30"/>
          <w:szCs w:val="30"/>
        </w:rPr>
        <w:t>специалисты рабочих профессий</w:t>
      </w:r>
      <w:r w:rsidRPr="00626381">
        <w:rPr>
          <w:rFonts w:ascii="Times New Roman" w:hAnsi="Times New Roman" w:cs="Times New Roman"/>
          <w:sz w:val="30"/>
          <w:szCs w:val="30"/>
        </w:rPr>
        <w:t xml:space="preserve"> – порядка 65 % от общего числа вакансий </w:t>
      </w:r>
      <w:r w:rsidRPr="00626381">
        <w:rPr>
          <w:rFonts w:ascii="Times New Roman" w:hAnsi="Times New Roman" w:cs="Times New Roman"/>
          <w:i/>
          <w:iCs/>
          <w:sz w:val="30"/>
          <w:szCs w:val="30"/>
        </w:rPr>
        <w:t>(82,1 тыс. заявленных вакансий).</w:t>
      </w:r>
    </w:p>
    <w:p w14:paraId="5A617A6F" w14:textId="45261264" w:rsidR="005B139C" w:rsidRPr="005B139C" w:rsidRDefault="002443B8" w:rsidP="00626381">
      <w:pPr>
        <w:spacing w:after="0" w:line="240" w:lineRule="auto"/>
        <w:ind w:firstLine="566"/>
        <w:jc w:val="both"/>
        <w:rPr>
          <w:rFonts w:ascii="Times New Roman" w:hAnsi="Times New Roman" w:cs="Times New Roman"/>
          <w:b/>
          <w:bCs/>
          <w:i/>
          <w:iCs/>
          <w:sz w:val="30"/>
          <w:szCs w:val="30"/>
        </w:rPr>
      </w:pPr>
      <w:r>
        <w:rPr>
          <w:rFonts w:ascii="Times New Roman" w:hAnsi="Times New Roman" w:cs="Times New Roman"/>
          <w:b/>
          <w:bCs/>
          <w:i/>
          <w:iCs/>
          <w:sz w:val="30"/>
          <w:szCs w:val="30"/>
        </w:rPr>
        <w:t>В Кировском районе н</w:t>
      </w:r>
      <w:r w:rsidR="005B139C" w:rsidRPr="005B139C">
        <w:rPr>
          <w:rFonts w:ascii="Times New Roman" w:hAnsi="Times New Roman" w:cs="Times New Roman"/>
          <w:b/>
          <w:bCs/>
          <w:i/>
          <w:iCs/>
          <w:sz w:val="30"/>
          <w:szCs w:val="30"/>
        </w:rPr>
        <w:t>аибольшим спросом пользуются специалисты рабочих профессий – порядка 66% от общего числа вакансий</w:t>
      </w:r>
      <w:r w:rsidR="0068538E">
        <w:rPr>
          <w:rFonts w:ascii="Times New Roman" w:hAnsi="Times New Roman" w:cs="Times New Roman"/>
          <w:b/>
          <w:bCs/>
          <w:i/>
          <w:iCs/>
          <w:sz w:val="30"/>
          <w:szCs w:val="30"/>
        </w:rPr>
        <w:t xml:space="preserve">                        </w:t>
      </w:r>
      <w:r w:rsidR="005B139C" w:rsidRPr="005B139C">
        <w:rPr>
          <w:rFonts w:ascii="Times New Roman" w:hAnsi="Times New Roman" w:cs="Times New Roman"/>
          <w:b/>
          <w:bCs/>
          <w:i/>
          <w:iCs/>
          <w:sz w:val="30"/>
          <w:szCs w:val="30"/>
        </w:rPr>
        <w:t xml:space="preserve"> (130 заявленных вакансий).</w:t>
      </w:r>
    </w:p>
    <w:p w14:paraId="63EB465E" w14:textId="77777777" w:rsidR="00C33737"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 xml:space="preserve">В настоящее время </w:t>
      </w:r>
      <w:r w:rsidRPr="00626381">
        <w:rPr>
          <w:rFonts w:ascii="Times New Roman" w:hAnsi="Times New Roman" w:cs="Times New Roman"/>
          <w:b/>
          <w:bCs/>
          <w:sz w:val="30"/>
          <w:szCs w:val="30"/>
        </w:rPr>
        <w:t>обучение безработных</w:t>
      </w:r>
      <w:r w:rsidRPr="00626381">
        <w:rPr>
          <w:rFonts w:ascii="Times New Roman" w:hAnsi="Times New Roman" w:cs="Times New Roman"/>
          <w:sz w:val="30"/>
          <w:szCs w:val="30"/>
        </w:rPr>
        <w:t xml:space="preserve"> осуществляется более чем по 100 учебным программам в разрезе рабочих профессий, востребованных на рынке труда. Более 80 % безработных обучаются «под заказ» нанимателя с гарантией последующего трудоустройства.</w:t>
      </w:r>
    </w:p>
    <w:p w14:paraId="5EBFA927" w14:textId="609C5347" w:rsidR="00EB4A3C" w:rsidRPr="00EB4A3C" w:rsidRDefault="00EB4A3C" w:rsidP="00626381">
      <w:pPr>
        <w:spacing w:after="0" w:line="240" w:lineRule="auto"/>
        <w:ind w:firstLine="566"/>
        <w:jc w:val="both"/>
        <w:rPr>
          <w:rFonts w:ascii="Times New Roman" w:hAnsi="Times New Roman" w:cs="Times New Roman"/>
          <w:b/>
          <w:bCs/>
          <w:i/>
          <w:iCs/>
          <w:sz w:val="30"/>
          <w:szCs w:val="30"/>
        </w:rPr>
      </w:pPr>
      <w:r w:rsidRPr="00EB4A3C">
        <w:rPr>
          <w:rFonts w:ascii="Times New Roman" w:hAnsi="Times New Roman" w:cs="Times New Roman"/>
          <w:b/>
          <w:bCs/>
          <w:i/>
          <w:iCs/>
          <w:sz w:val="30"/>
          <w:szCs w:val="30"/>
        </w:rPr>
        <w:t xml:space="preserve">В настоящее время </w:t>
      </w:r>
      <w:r>
        <w:rPr>
          <w:rFonts w:ascii="Times New Roman" w:hAnsi="Times New Roman" w:cs="Times New Roman"/>
          <w:b/>
          <w:bCs/>
          <w:i/>
          <w:iCs/>
          <w:sz w:val="30"/>
          <w:szCs w:val="30"/>
        </w:rPr>
        <w:t>в</w:t>
      </w:r>
      <w:r w:rsidR="0068538E">
        <w:rPr>
          <w:rFonts w:ascii="Times New Roman" w:hAnsi="Times New Roman" w:cs="Times New Roman"/>
          <w:b/>
          <w:bCs/>
          <w:i/>
          <w:iCs/>
          <w:sz w:val="30"/>
          <w:szCs w:val="30"/>
        </w:rPr>
        <w:t xml:space="preserve"> Кировском</w:t>
      </w:r>
      <w:r>
        <w:rPr>
          <w:rFonts w:ascii="Times New Roman" w:hAnsi="Times New Roman" w:cs="Times New Roman"/>
          <w:b/>
          <w:bCs/>
          <w:i/>
          <w:iCs/>
          <w:sz w:val="30"/>
          <w:szCs w:val="30"/>
        </w:rPr>
        <w:t xml:space="preserve"> районе </w:t>
      </w:r>
      <w:r w:rsidRPr="00EB4A3C">
        <w:rPr>
          <w:rFonts w:ascii="Times New Roman" w:hAnsi="Times New Roman" w:cs="Times New Roman"/>
          <w:b/>
          <w:bCs/>
          <w:i/>
          <w:iCs/>
          <w:sz w:val="30"/>
          <w:szCs w:val="30"/>
        </w:rPr>
        <w:t>обучение безработных осуществляется более чем по 2 учебным программам в разрезе рабочих профессий, востребованных на рынке труда. Более 87% безработных обучаются «под заказ» нанимателя с гарантией последующего трудоустройства.</w:t>
      </w:r>
    </w:p>
    <w:p w14:paraId="552AF594" w14:textId="1D986FFA" w:rsidR="00C33737" w:rsidRPr="00626381" w:rsidRDefault="00C33737" w:rsidP="00891843">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b/>
          <w:bCs/>
          <w:sz w:val="30"/>
          <w:szCs w:val="30"/>
        </w:rPr>
        <w:t>Человек должен быть заинтересован в собственном продуктивном труде</w:t>
      </w:r>
      <w:r w:rsidRPr="00626381">
        <w:rPr>
          <w:rFonts w:ascii="Times New Roman" w:hAnsi="Times New Roman" w:cs="Times New Roman"/>
          <w:sz w:val="30"/>
          <w:szCs w:val="30"/>
        </w:rPr>
        <w:t>, результаты которого становятся его социальным капиталом – то есть залогом благополучия.</w:t>
      </w:r>
    </w:p>
    <w:p w14:paraId="6C1C1CD5"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b/>
          <w:bCs/>
          <w:sz w:val="30"/>
          <w:szCs w:val="30"/>
        </w:rPr>
        <w:t>5. Крепкая семья – залог стабильности нашего общества</w:t>
      </w:r>
    </w:p>
    <w:p w14:paraId="0D8B1111"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В Беларуси традиционные семейные ценности испокон веков являются надежной основой для преодоления судьбоносных испытаний и развития общества. Именно в семье закладываются такие понятия, как любовь к Родине, верность своему долгу, честь и достоинство и др.</w:t>
      </w:r>
    </w:p>
    <w:p w14:paraId="2B1A6C0E"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b/>
          <w:bCs/>
          <w:i/>
          <w:iCs/>
          <w:sz w:val="30"/>
          <w:szCs w:val="30"/>
        </w:rPr>
        <w:t>«Культ полноценной семьи с двумя и более детьми должен быть стилем жизни белорусов. Только так мы можем быть уверены, что следующие за нами поколения будут прирастать, а значит крепко держать суверенитет в своих руках и гарантированно жить в мире»,</w:t>
      </w:r>
      <w:r w:rsidRPr="00626381">
        <w:rPr>
          <w:rFonts w:ascii="Times New Roman" w:hAnsi="Times New Roman" w:cs="Times New Roman"/>
          <w:sz w:val="30"/>
          <w:szCs w:val="30"/>
        </w:rPr>
        <w:t xml:space="preserve"> – подчеркнул белорусский лидер </w:t>
      </w:r>
      <w:proofErr w:type="spellStart"/>
      <w:r w:rsidRPr="00626381">
        <w:rPr>
          <w:rFonts w:ascii="Times New Roman" w:hAnsi="Times New Roman" w:cs="Times New Roman"/>
          <w:b/>
          <w:bCs/>
          <w:sz w:val="30"/>
          <w:szCs w:val="30"/>
        </w:rPr>
        <w:t>А.Г.Лукашенко</w:t>
      </w:r>
      <w:proofErr w:type="spellEnd"/>
      <w:r w:rsidRPr="00626381">
        <w:rPr>
          <w:rFonts w:ascii="Times New Roman" w:hAnsi="Times New Roman" w:cs="Times New Roman"/>
          <w:b/>
          <w:bCs/>
          <w:sz w:val="30"/>
          <w:szCs w:val="30"/>
        </w:rPr>
        <w:t> </w:t>
      </w:r>
      <w:r w:rsidRPr="00626381">
        <w:rPr>
          <w:rFonts w:ascii="Times New Roman" w:hAnsi="Times New Roman" w:cs="Times New Roman"/>
          <w:sz w:val="30"/>
          <w:szCs w:val="30"/>
        </w:rPr>
        <w:t>31 марта 2023 г. в Послании к белорусскому народу и Парламенту.</w:t>
      </w:r>
    </w:p>
    <w:p w14:paraId="2FB01560"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Следствием разрушительной западной идеологии стал отход от традиционной модели семьи в США и Европе в направлении бездетных семей, семей с родителями-одиночками и однополыми родителями.</w:t>
      </w:r>
    </w:p>
    <w:p w14:paraId="1130D7DF" w14:textId="77777777" w:rsidR="00C33737" w:rsidRPr="00626381" w:rsidRDefault="00C33737" w:rsidP="00411F35">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b/>
          <w:bCs/>
          <w:i/>
          <w:iCs/>
          <w:sz w:val="30"/>
          <w:szCs w:val="30"/>
        </w:rPr>
        <w:t>Справочно:</w:t>
      </w:r>
    </w:p>
    <w:p w14:paraId="19D6513E"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i/>
          <w:iCs/>
          <w:sz w:val="30"/>
          <w:szCs w:val="30"/>
        </w:rPr>
        <w:t>В 2022</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году в США насчитывалось более </w:t>
      </w:r>
      <w:r w:rsidRPr="00626381">
        <w:rPr>
          <w:rFonts w:ascii="Times New Roman" w:hAnsi="Times New Roman" w:cs="Times New Roman"/>
          <w:b/>
          <w:bCs/>
          <w:i/>
          <w:iCs/>
          <w:sz w:val="30"/>
          <w:szCs w:val="30"/>
        </w:rPr>
        <w:t xml:space="preserve">1,2 </w:t>
      </w:r>
      <w:proofErr w:type="gramStart"/>
      <w:r w:rsidRPr="00626381">
        <w:rPr>
          <w:rFonts w:ascii="Times New Roman" w:hAnsi="Times New Roman" w:cs="Times New Roman"/>
          <w:b/>
          <w:bCs/>
          <w:i/>
          <w:iCs/>
          <w:sz w:val="30"/>
          <w:szCs w:val="30"/>
        </w:rPr>
        <w:t>млн</w:t>
      </w:r>
      <w:proofErr w:type="gramEnd"/>
      <w:r w:rsidRPr="00626381">
        <w:rPr>
          <w:rFonts w:ascii="Times New Roman" w:hAnsi="Times New Roman" w:cs="Times New Roman"/>
          <w:b/>
          <w:bCs/>
          <w:i/>
          <w:iCs/>
          <w:sz w:val="30"/>
          <w:szCs w:val="30"/>
        </w:rPr>
        <w:t xml:space="preserve"> однополых семей</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(в 2008 году – 540 тыс. семей подобного рода). В 2020 году в</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Германии</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проживали более 150 тыс. гомосексуальных пар (в два раза больше, чем десять лет назад).</w:t>
      </w:r>
    </w:p>
    <w:p w14:paraId="4DF77916"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i/>
          <w:iCs/>
          <w:sz w:val="30"/>
          <w:szCs w:val="30"/>
        </w:rPr>
        <w:t>Результатом «гендерной идеологии»</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стало</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двукратное уменьшение в США</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за последние 60 лет</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численности детей</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в расчете на одну семью</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 xml:space="preserve">(с </w:t>
      </w:r>
      <w:r w:rsidRPr="00626381">
        <w:rPr>
          <w:rFonts w:ascii="Times New Roman" w:hAnsi="Times New Roman" w:cs="Times New Roman"/>
          <w:i/>
          <w:iCs/>
          <w:sz w:val="30"/>
          <w:szCs w:val="30"/>
        </w:rPr>
        <w:lastRenderedPageBreak/>
        <w:t>3,62 ребенка в 1960 году до 1,73 в 2018 году), что ярко свидетельствует о кризисе репродукционной функции института семьи.</w:t>
      </w:r>
    </w:p>
    <w:p w14:paraId="29ED185C"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b/>
          <w:bCs/>
          <w:i/>
          <w:iCs/>
          <w:sz w:val="30"/>
          <w:szCs w:val="30"/>
        </w:rPr>
        <w:t xml:space="preserve">В США насчитывается около 11 </w:t>
      </w:r>
      <w:proofErr w:type="gramStart"/>
      <w:r w:rsidRPr="00626381">
        <w:rPr>
          <w:rFonts w:ascii="Times New Roman" w:hAnsi="Times New Roman" w:cs="Times New Roman"/>
          <w:b/>
          <w:bCs/>
          <w:i/>
          <w:iCs/>
          <w:sz w:val="30"/>
          <w:szCs w:val="30"/>
        </w:rPr>
        <w:t>млн</w:t>
      </w:r>
      <w:proofErr w:type="gramEnd"/>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неполных семей</w:t>
      </w:r>
      <w:r w:rsidRPr="00626381">
        <w:rPr>
          <w:rFonts w:ascii="Times New Roman" w:hAnsi="Times New Roman" w:cs="Times New Roman"/>
          <w:i/>
          <w:iCs/>
          <w:sz w:val="30"/>
          <w:szCs w:val="30"/>
        </w:rPr>
        <w:t>. По прогнозам федерального статистического ведомства ФРГ, к 2040 году каждый четвертый житель</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Германии</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будет жить один.</w:t>
      </w:r>
    </w:p>
    <w:p w14:paraId="07CC5352"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 Сегодня предпринимаются попытки внедрить вышеназванные «прогрессивные ценности» в сознание белорусских граждан, разрушить историческую связь поколений, создать классическое общество потребления с искаженной моралью и отсутствием нравственных принципов. По сути, нас целенаправленно подталкивают к потере национальной идентичности, разрушают основы государственности.</w:t>
      </w:r>
    </w:p>
    <w:p w14:paraId="44A538B8"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 xml:space="preserve">Стремление сохранить семейные ценности в их традиционном варианте, не допуская разрушения фундаментальных основ белорусского общества, получило закрепление в </w:t>
      </w:r>
      <w:r w:rsidRPr="00626381">
        <w:rPr>
          <w:rFonts w:ascii="Times New Roman" w:hAnsi="Times New Roman" w:cs="Times New Roman"/>
          <w:b/>
          <w:bCs/>
          <w:sz w:val="30"/>
          <w:szCs w:val="30"/>
        </w:rPr>
        <w:t>ст. 32</w:t>
      </w:r>
      <w:r w:rsidRPr="00626381">
        <w:rPr>
          <w:rFonts w:ascii="Times New Roman" w:hAnsi="Times New Roman" w:cs="Times New Roman"/>
          <w:sz w:val="30"/>
          <w:szCs w:val="30"/>
        </w:rPr>
        <w:t xml:space="preserve"> </w:t>
      </w:r>
      <w:r w:rsidRPr="00626381">
        <w:rPr>
          <w:rFonts w:ascii="Times New Roman" w:hAnsi="Times New Roman" w:cs="Times New Roman"/>
          <w:b/>
          <w:bCs/>
          <w:sz w:val="30"/>
          <w:szCs w:val="30"/>
        </w:rPr>
        <w:t>Конституции Республики Беларусь: «Брак как союз женщины и мужчины, семья, материнство, отцовство и детство находятся под защитой государства»</w:t>
      </w:r>
      <w:r w:rsidRPr="00626381">
        <w:rPr>
          <w:rFonts w:ascii="Times New Roman" w:hAnsi="Times New Roman" w:cs="Times New Roman"/>
          <w:sz w:val="30"/>
          <w:szCs w:val="30"/>
        </w:rPr>
        <w:t>.</w:t>
      </w:r>
    </w:p>
    <w:p w14:paraId="117DD312"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Семейная политика Республики Беларусь включает в себя масштабный комплекс мер: от выплат пособий в связи с рождением и воспитанием детей до государственной поддержки многодетных семей при строительстве (реконструкции) жилья, а также гарантий и льгот в сфере образования, здравоохранения, пенсионного, трудового, налогового и жилищного законодательства.</w:t>
      </w:r>
    </w:p>
    <w:p w14:paraId="2317266B"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 xml:space="preserve">Только один пример. В текущем году </w:t>
      </w:r>
      <w:r w:rsidRPr="00626381">
        <w:rPr>
          <w:rFonts w:ascii="Times New Roman" w:hAnsi="Times New Roman" w:cs="Times New Roman"/>
          <w:b/>
          <w:bCs/>
          <w:sz w:val="30"/>
          <w:szCs w:val="30"/>
        </w:rPr>
        <w:t>дважды повышены пособия семьям, воспитывающим детей в возрасте до 3-х лет</w:t>
      </w:r>
      <w:r w:rsidRPr="00626381">
        <w:rPr>
          <w:rFonts w:ascii="Times New Roman" w:hAnsi="Times New Roman" w:cs="Times New Roman"/>
          <w:sz w:val="30"/>
          <w:szCs w:val="30"/>
        </w:rPr>
        <w:t>.</w:t>
      </w:r>
    </w:p>
    <w:p w14:paraId="4A299848" w14:textId="77777777" w:rsidR="00C33737" w:rsidRPr="00626381" w:rsidRDefault="00C33737" w:rsidP="00411F35">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 </w:t>
      </w:r>
      <w:r w:rsidRPr="00626381">
        <w:rPr>
          <w:rFonts w:ascii="Times New Roman" w:hAnsi="Times New Roman" w:cs="Times New Roman"/>
          <w:b/>
          <w:bCs/>
          <w:i/>
          <w:iCs/>
          <w:sz w:val="30"/>
          <w:szCs w:val="30"/>
        </w:rPr>
        <w:t>Справочно:</w:t>
      </w:r>
    </w:p>
    <w:p w14:paraId="5025D16A" w14:textId="098DF77D" w:rsidR="00C33737" w:rsidRPr="00626381" w:rsidRDefault="00C33737" w:rsidP="00891843">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b/>
          <w:bCs/>
          <w:i/>
          <w:iCs/>
          <w:sz w:val="30"/>
          <w:szCs w:val="30"/>
        </w:rPr>
        <w:t>Среднемесячный размер пособия по</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уходу за ребенком в возрасте до 3 лет</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в январе–сентябре 2023 г. составил 654,1 рубля или </w:t>
      </w:r>
      <w:r w:rsidRPr="00626381">
        <w:rPr>
          <w:rFonts w:ascii="Times New Roman" w:hAnsi="Times New Roman" w:cs="Times New Roman"/>
          <w:b/>
          <w:bCs/>
          <w:i/>
          <w:iCs/>
          <w:sz w:val="30"/>
          <w:szCs w:val="30"/>
        </w:rPr>
        <w:t>113,4 %</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по сравнению</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с соответствующим периодом 2022 года, в том числе в сентябре – 697,9 рубля.</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Реальный размер</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данного пособия за семь месяцев 2023 г. по сравнению с соответствующим периодом 2022 года составил </w:t>
      </w:r>
      <w:r w:rsidRPr="00626381">
        <w:rPr>
          <w:rFonts w:ascii="Times New Roman" w:hAnsi="Times New Roman" w:cs="Times New Roman"/>
          <w:b/>
          <w:bCs/>
          <w:i/>
          <w:iCs/>
          <w:sz w:val="30"/>
          <w:szCs w:val="30"/>
        </w:rPr>
        <w:t>105,8 %</w:t>
      </w:r>
      <w:r w:rsidRPr="00626381">
        <w:rPr>
          <w:rFonts w:ascii="Times New Roman" w:hAnsi="Times New Roman" w:cs="Times New Roman"/>
          <w:i/>
          <w:iCs/>
          <w:sz w:val="30"/>
          <w:szCs w:val="30"/>
        </w:rPr>
        <w:t>, в июле –</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109,3 %</w:t>
      </w:r>
      <w:r w:rsidRPr="00626381">
        <w:rPr>
          <w:rFonts w:ascii="Times New Roman" w:hAnsi="Times New Roman" w:cs="Times New Roman"/>
          <w:i/>
          <w:iCs/>
          <w:sz w:val="30"/>
          <w:szCs w:val="30"/>
        </w:rPr>
        <w:t>.</w:t>
      </w:r>
    </w:p>
    <w:p w14:paraId="03648AFF" w14:textId="3766CAA8" w:rsidR="00C33737" w:rsidRPr="00626381" w:rsidRDefault="00C33737" w:rsidP="00891843">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b/>
          <w:bCs/>
          <w:i/>
          <w:iCs/>
          <w:sz w:val="30"/>
          <w:szCs w:val="30"/>
        </w:rPr>
        <w:t>Вниманию выступающих:</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вопросы комплексной системы поддержки семей рассмотрены в материале к ЕДИ в июле 2023 г. по теме «Демографическая безопасность – основа процветания общества, главное условие развития государства»</w:t>
      </w:r>
      <w:r w:rsidRPr="00626381">
        <w:rPr>
          <w:rFonts w:ascii="Times New Roman" w:hAnsi="Times New Roman" w:cs="Times New Roman"/>
          <w:sz w:val="30"/>
          <w:szCs w:val="30"/>
        </w:rPr>
        <w:t>.</w:t>
      </w:r>
    </w:p>
    <w:p w14:paraId="433501FF"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 xml:space="preserve">Подчеркивая значимость института семьи, роли матери и отца в воспитании детей, сознании крепкой и счастливой семьи, Главой государства установлены </w:t>
      </w:r>
      <w:r w:rsidRPr="00626381">
        <w:rPr>
          <w:rFonts w:ascii="Times New Roman" w:hAnsi="Times New Roman" w:cs="Times New Roman"/>
          <w:b/>
          <w:bCs/>
          <w:sz w:val="30"/>
          <w:szCs w:val="30"/>
        </w:rPr>
        <w:t>День семьи</w:t>
      </w:r>
      <w:r w:rsidRPr="00626381">
        <w:rPr>
          <w:rFonts w:ascii="Times New Roman" w:hAnsi="Times New Roman" w:cs="Times New Roman"/>
          <w:sz w:val="30"/>
          <w:szCs w:val="30"/>
        </w:rPr>
        <w:t xml:space="preserve"> (15 мая), </w:t>
      </w:r>
      <w:r w:rsidRPr="00626381">
        <w:rPr>
          <w:rFonts w:ascii="Times New Roman" w:hAnsi="Times New Roman" w:cs="Times New Roman"/>
          <w:b/>
          <w:bCs/>
          <w:sz w:val="30"/>
          <w:szCs w:val="30"/>
        </w:rPr>
        <w:t>День матери</w:t>
      </w:r>
      <w:r w:rsidRPr="00626381">
        <w:rPr>
          <w:rFonts w:ascii="Times New Roman" w:hAnsi="Times New Roman" w:cs="Times New Roman"/>
          <w:sz w:val="30"/>
          <w:szCs w:val="30"/>
        </w:rPr>
        <w:t xml:space="preserve"> (14 октября), </w:t>
      </w:r>
      <w:r w:rsidRPr="00626381">
        <w:rPr>
          <w:rFonts w:ascii="Times New Roman" w:hAnsi="Times New Roman" w:cs="Times New Roman"/>
          <w:b/>
          <w:bCs/>
          <w:sz w:val="30"/>
          <w:szCs w:val="30"/>
        </w:rPr>
        <w:t>День отца</w:t>
      </w:r>
      <w:r w:rsidRPr="00626381">
        <w:rPr>
          <w:rFonts w:ascii="Times New Roman" w:hAnsi="Times New Roman" w:cs="Times New Roman"/>
          <w:sz w:val="30"/>
          <w:szCs w:val="30"/>
        </w:rPr>
        <w:t xml:space="preserve"> (21 октября). Празднуя День отца через неделю после Дня матери, тем самым демонстрируется значимость для белорусского государства целостности семьи и ценностные ориентиры страны.</w:t>
      </w:r>
    </w:p>
    <w:p w14:paraId="639A77AA"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 xml:space="preserve">Белорусскому обществу чужды навязываемые нам извне идеалы, пропагандирующие разрушение традиционных семейных ценностей. </w:t>
      </w:r>
      <w:r w:rsidRPr="00626381">
        <w:rPr>
          <w:rFonts w:ascii="Times New Roman" w:hAnsi="Times New Roman" w:cs="Times New Roman"/>
          <w:b/>
          <w:bCs/>
          <w:sz w:val="30"/>
          <w:szCs w:val="30"/>
        </w:rPr>
        <w:t xml:space="preserve">В </w:t>
      </w:r>
      <w:r w:rsidRPr="00626381">
        <w:rPr>
          <w:rFonts w:ascii="Times New Roman" w:hAnsi="Times New Roman" w:cs="Times New Roman"/>
          <w:b/>
          <w:bCs/>
          <w:sz w:val="30"/>
          <w:szCs w:val="30"/>
        </w:rPr>
        <w:lastRenderedPageBreak/>
        <w:t>нашей стране семья всегда была и будет хранителем духовных и моральных ценностей, нравственных идеалов всего общества</w:t>
      </w:r>
      <w:r w:rsidRPr="00626381">
        <w:rPr>
          <w:rFonts w:ascii="Times New Roman" w:hAnsi="Times New Roman" w:cs="Times New Roman"/>
          <w:sz w:val="30"/>
          <w:szCs w:val="30"/>
        </w:rPr>
        <w:t>.</w:t>
      </w:r>
    </w:p>
    <w:p w14:paraId="37EDA168" w14:textId="77777777" w:rsidR="00C33737" w:rsidRPr="00626381" w:rsidRDefault="00C33737" w:rsidP="0068538E">
      <w:pPr>
        <w:spacing w:after="0" w:line="280" w:lineRule="exact"/>
        <w:ind w:firstLine="567"/>
        <w:jc w:val="both"/>
        <w:rPr>
          <w:rFonts w:ascii="Times New Roman" w:hAnsi="Times New Roman" w:cs="Times New Roman"/>
          <w:sz w:val="30"/>
          <w:szCs w:val="30"/>
        </w:rPr>
      </w:pPr>
      <w:r w:rsidRPr="00626381">
        <w:rPr>
          <w:rFonts w:ascii="Times New Roman" w:hAnsi="Times New Roman" w:cs="Times New Roman"/>
          <w:b/>
          <w:bCs/>
          <w:i/>
          <w:iCs/>
          <w:sz w:val="30"/>
          <w:szCs w:val="30"/>
        </w:rPr>
        <w:t>Справочно:</w:t>
      </w:r>
    </w:p>
    <w:p w14:paraId="21D14A90" w14:textId="3506CCB4" w:rsidR="00C33737" w:rsidRPr="00626381" w:rsidRDefault="00C33737" w:rsidP="0068538E">
      <w:pPr>
        <w:spacing w:after="0" w:line="280" w:lineRule="exact"/>
        <w:ind w:firstLine="567"/>
        <w:jc w:val="both"/>
        <w:rPr>
          <w:rFonts w:ascii="Times New Roman" w:hAnsi="Times New Roman" w:cs="Times New Roman"/>
          <w:sz w:val="30"/>
          <w:szCs w:val="30"/>
        </w:rPr>
      </w:pPr>
      <w:r w:rsidRPr="00626381">
        <w:rPr>
          <w:rFonts w:ascii="Times New Roman" w:hAnsi="Times New Roman" w:cs="Times New Roman"/>
          <w:i/>
          <w:iCs/>
          <w:sz w:val="30"/>
          <w:szCs w:val="30"/>
        </w:rPr>
        <w:t>Согласно результатам исследования, проведенного в апреле 2023 г. Институтом социологии НАН Беларуси, у белорусов среди ценностей лидирующие позиции традиционно занимают</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здоровье (84,9 %)</w:t>
      </w:r>
      <w:r w:rsidRPr="00626381">
        <w:rPr>
          <w:rFonts w:ascii="Times New Roman" w:hAnsi="Times New Roman" w:cs="Times New Roman"/>
          <w:i/>
          <w:iCs/>
          <w:sz w:val="30"/>
          <w:szCs w:val="30"/>
        </w:rPr>
        <w:t>,</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семья (73,0 %) и дети (68,1 %)</w:t>
      </w:r>
      <w:r w:rsidRPr="00626381">
        <w:rPr>
          <w:rFonts w:ascii="Times New Roman" w:hAnsi="Times New Roman" w:cs="Times New Roman"/>
          <w:i/>
          <w:iCs/>
          <w:sz w:val="30"/>
          <w:szCs w:val="30"/>
        </w:rPr>
        <w:t>.</w:t>
      </w:r>
    </w:p>
    <w:p w14:paraId="75262F7B"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b/>
          <w:bCs/>
          <w:sz w:val="30"/>
          <w:szCs w:val="30"/>
        </w:rPr>
        <w:t>6. Укрепление общественного здоровья – одно из главных условий сохранения нации</w:t>
      </w:r>
    </w:p>
    <w:p w14:paraId="54F8723A"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В Беларуси именно государство играет определяющую роль в создании условий для обеспечения продолжительной и активной жизни людей.</w:t>
      </w:r>
    </w:p>
    <w:p w14:paraId="5A42EE50" w14:textId="77777777" w:rsidR="00C33737" w:rsidRPr="00626381" w:rsidRDefault="00C33737" w:rsidP="0068538E">
      <w:pPr>
        <w:spacing w:after="0" w:line="280" w:lineRule="exact"/>
        <w:ind w:firstLine="567"/>
        <w:jc w:val="both"/>
        <w:rPr>
          <w:rFonts w:ascii="Times New Roman" w:hAnsi="Times New Roman" w:cs="Times New Roman"/>
          <w:sz w:val="30"/>
          <w:szCs w:val="30"/>
        </w:rPr>
      </w:pPr>
      <w:r w:rsidRPr="00626381">
        <w:rPr>
          <w:rFonts w:ascii="Times New Roman" w:hAnsi="Times New Roman" w:cs="Times New Roman"/>
          <w:sz w:val="30"/>
          <w:szCs w:val="30"/>
        </w:rPr>
        <w:t> </w:t>
      </w:r>
      <w:r w:rsidRPr="00626381">
        <w:rPr>
          <w:rFonts w:ascii="Times New Roman" w:hAnsi="Times New Roman" w:cs="Times New Roman"/>
          <w:b/>
          <w:bCs/>
          <w:i/>
          <w:iCs/>
          <w:sz w:val="30"/>
          <w:szCs w:val="30"/>
        </w:rPr>
        <w:t>Справочно:</w:t>
      </w:r>
    </w:p>
    <w:p w14:paraId="54BD6BB2" w14:textId="77777777" w:rsidR="00C33737" w:rsidRPr="00626381" w:rsidRDefault="00C33737" w:rsidP="0068538E">
      <w:pPr>
        <w:spacing w:after="0" w:line="280" w:lineRule="exact"/>
        <w:ind w:firstLine="567"/>
        <w:jc w:val="both"/>
        <w:rPr>
          <w:rFonts w:ascii="Times New Roman" w:hAnsi="Times New Roman" w:cs="Times New Roman"/>
          <w:sz w:val="30"/>
          <w:szCs w:val="30"/>
        </w:rPr>
      </w:pPr>
      <w:r w:rsidRPr="00626381">
        <w:rPr>
          <w:rFonts w:ascii="Times New Roman" w:hAnsi="Times New Roman" w:cs="Times New Roman"/>
          <w:i/>
          <w:iCs/>
          <w:sz w:val="30"/>
          <w:szCs w:val="30"/>
        </w:rPr>
        <w:t>В Республике Беларусь функционируют 15 республиканских научно-практических центров; 540 больничных организаций, 921 амбулаторно-поликлиническая организация; 146 организаций санитарно-эпидемиологической службы; 1 875 государственных аптек. В стране насчитывается 66 диспансеров, оказывающих медицинскую помощь в амбулаторных и стационарных условиях.</w:t>
      </w:r>
    </w:p>
    <w:p w14:paraId="01D97671" w14:textId="77777777" w:rsidR="00C33737" w:rsidRPr="00626381" w:rsidRDefault="00C33737" w:rsidP="0068538E">
      <w:pPr>
        <w:spacing w:after="0" w:line="280" w:lineRule="exact"/>
        <w:ind w:firstLine="567"/>
        <w:jc w:val="both"/>
        <w:rPr>
          <w:rFonts w:ascii="Times New Roman" w:hAnsi="Times New Roman" w:cs="Times New Roman"/>
          <w:sz w:val="30"/>
          <w:szCs w:val="30"/>
        </w:rPr>
      </w:pPr>
      <w:r w:rsidRPr="00626381">
        <w:rPr>
          <w:rFonts w:ascii="Times New Roman" w:hAnsi="Times New Roman" w:cs="Times New Roman"/>
          <w:i/>
          <w:iCs/>
          <w:sz w:val="30"/>
          <w:szCs w:val="30"/>
        </w:rPr>
        <w:t>В 2022 году введены в строй </w:t>
      </w:r>
      <w:r w:rsidRPr="00626381">
        <w:rPr>
          <w:rFonts w:ascii="Times New Roman" w:hAnsi="Times New Roman" w:cs="Times New Roman"/>
          <w:b/>
          <w:bCs/>
          <w:i/>
          <w:iCs/>
          <w:sz w:val="30"/>
          <w:szCs w:val="30"/>
        </w:rPr>
        <w:t>29</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объектов здравоохранения, в 2023 году планируется к вводу еще </w:t>
      </w:r>
      <w:r w:rsidRPr="00626381">
        <w:rPr>
          <w:rFonts w:ascii="Times New Roman" w:hAnsi="Times New Roman" w:cs="Times New Roman"/>
          <w:b/>
          <w:bCs/>
          <w:i/>
          <w:iCs/>
          <w:sz w:val="30"/>
          <w:szCs w:val="30"/>
        </w:rPr>
        <w:t>37</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объектов</w:t>
      </w:r>
      <w:r w:rsidRPr="00626381">
        <w:rPr>
          <w:rFonts w:ascii="Times New Roman" w:hAnsi="Times New Roman" w:cs="Times New Roman"/>
          <w:sz w:val="30"/>
          <w:szCs w:val="30"/>
        </w:rPr>
        <w:t>.</w:t>
      </w:r>
    </w:p>
    <w:p w14:paraId="0EA17A50"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 Развивается добровольное медицинское страхование с сохранением бюджетного финансирования здравоохранения.</w:t>
      </w:r>
    </w:p>
    <w:p w14:paraId="63DDF773" w14:textId="77777777" w:rsidR="00C33737" w:rsidRPr="00626381" w:rsidRDefault="00C33737" w:rsidP="0068538E">
      <w:pPr>
        <w:spacing w:after="0" w:line="280" w:lineRule="exact"/>
        <w:ind w:firstLine="567"/>
        <w:jc w:val="both"/>
        <w:rPr>
          <w:rFonts w:ascii="Times New Roman" w:hAnsi="Times New Roman" w:cs="Times New Roman"/>
          <w:sz w:val="30"/>
          <w:szCs w:val="30"/>
        </w:rPr>
      </w:pPr>
      <w:r w:rsidRPr="00626381">
        <w:rPr>
          <w:rFonts w:ascii="Times New Roman" w:hAnsi="Times New Roman" w:cs="Times New Roman"/>
          <w:sz w:val="30"/>
          <w:szCs w:val="30"/>
        </w:rPr>
        <w:t> </w:t>
      </w:r>
      <w:r w:rsidRPr="00626381">
        <w:rPr>
          <w:rFonts w:ascii="Times New Roman" w:hAnsi="Times New Roman" w:cs="Times New Roman"/>
          <w:b/>
          <w:bCs/>
          <w:i/>
          <w:iCs/>
          <w:sz w:val="30"/>
          <w:szCs w:val="30"/>
        </w:rPr>
        <w:t>Справочно:</w:t>
      </w:r>
    </w:p>
    <w:p w14:paraId="556AE3F2" w14:textId="77777777" w:rsidR="00C33737" w:rsidRPr="00626381" w:rsidRDefault="00C33737" w:rsidP="0068538E">
      <w:pPr>
        <w:spacing w:after="0" w:line="280" w:lineRule="exact"/>
        <w:ind w:firstLine="567"/>
        <w:jc w:val="both"/>
        <w:rPr>
          <w:rFonts w:ascii="Times New Roman" w:hAnsi="Times New Roman" w:cs="Times New Roman"/>
          <w:sz w:val="30"/>
          <w:szCs w:val="30"/>
        </w:rPr>
      </w:pPr>
      <w:r w:rsidRPr="00626381">
        <w:rPr>
          <w:rFonts w:ascii="Times New Roman" w:hAnsi="Times New Roman" w:cs="Times New Roman"/>
          <w:i/>
          <w:iCs/>
          <w:sz w:val="30"/>
          <w:szCs w:val="30"/>
        </w:rPr>
        <w:t xml:space="preserve">В мире существуют разные модели систем здравоохранения. </w:t>
      </w:r>
      <w:proofErr w:type="gramStart"/>
      <w:r w:rsidRPr="00626381">
        <w:rPr>
          <w:rFonts w:ascii="Times New Roman" w:hAnsi="Times New Roman" w:cs="Times New Roman"/>
          <w:i/>
          <w:iCs/>
          <w:sz w:val="30"/>
          <w:szCs w:val="30"/>
        </w:rPr>
        <w:t>Например, в</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Великобритании</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преимущественно государственная; в</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Германии</w:t>
      </w:r>
      <w:r w:rsidRPr="00626381">
        <w:rPr>
          <w:rFonts w:ascii="Times New Roman" w:hAnsi="Times New Roman" w:cs="Times New Roman"/>
          <w:i/>
          <w:iCs/>
          <w:sz w:val="30"/>
          <w:szCs w:val="30"/>
        </w:rPr>
        <w:t>,</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Франции, Голландии, Австрии, Бельгии, Швейцарии</w:t>
      </w:r>
      <w:r w:rsidRPr="00626381">
        <w:rPr>
          <w:rFonts w:ascii="Times New Roman" w:hAnsi="Times New Roman" w:cs="Times New Roman"/>
          <w:i/>
          <w:iCs/>
          <w:sz w:val="30"/>
          <w:szCs w:val="30"/>
        </w:rPr>
        <w:t> – страховая; в</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США</w:t>
      </w:r>
      <w:r w:rsidRPr="00626381">
        <w:rPr>
          <w:rFonts w:ascii="Times New Roman" w:hAnsi="Times New Roman" w:cs="Times New Roman"/>
          <w:i/>
          <w:iCs/>
          <w:sz w:val="30"/>
          <w:szCs w:val="30"/>
        </w:rPr>
        <w:t> – частная.</w:t>
      </w:r>
      <w:proofErr w:type="gramEnd"/>
      <w:r w:rsidRPr="00626381">
        <w:rPr>
          <w:rFonts w:ascii="Times New Roman" w:hAnsi="Times New Roman" w:cs="Times New Roman"/>
          <w:i/>
          <w:iCs/>
          <w:sz w:val="30"/>
          <w:szCs w:val="30"/>
        </w:rPr>
        <w:t xml:space="preserve"> Практически ни в одной из достаточно развитых стран указанные системы не представлены в чистом виде.</w:t>
      </w:r>
    </w:p>
    <w:p w14:paraId="00B7ADB5"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 xml:space="preserve"> Свидетельством высокого уровня медицины в Беларуси служат </w:t>
      </w:r>
      <w:r w:rsidRPr="00626381">
        <w:rPr>
          <w:rFonts w:ascii="Times New Roman" w:hAnsi="Times New Roman" w:cs="Times New Roman"/>
          <w:b/>
          <w:bCs/>
          <w:sz w:val="30"/>
          <w:szCs w:val="30"/>
        </w:rPr>
        <w:t>достижения здравоохранения</w:t>
      </w:r>
      <w:r w:rsidRPr="00626381">
        <w:rPr>
          <w:rFonts w:ascii="Times New Roman" w:hAnsi="Times New Roman" w:cs="Times New Roman"/>
          <w:sz w:val="30"/>
          <w:szCs w:val="30"/>
        </w:rPr>
        <w:t xml:space="preserve"> страны, к которым относятся:</w:t>
      </w:r>
    </w:p>
    <w:p w14:paraId="218FB6B9"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100 %-я доступность первичной, скорой медицинской помощи;</w:t>
      </w:r>
    </w:p>
    <w:p w14:paraId="21619301"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развитие высокотехнологичной медицинской помощи;</w:t>
      </w:r>
    </w:p>
    <w:p w14:paraId="37514A65" w14:textId="77777777" w:rsidR="00C33737" w:rsidRPr="00626381" w:rsidRDefault="00C33737" w:rsidP="00626381">
      <w:pPr>
        <w:spacing w:after="0" w:line="240" w:lineRule="auto"/>
        <w:ind w:firstLine="566"/>
        <w:jc w:val="both"/>
        <w:rPr>
          <w:rFonts w:ascii="Times New Roman" w:hAnsi="Times New Roman" w:cs="Times New Roman"/>
          <w:sz w:val="30"/>
          <w:szCs w:val="30"/>
        </w:rPr>
      </w:pPr>
      <w:proofErr w:type="spellStart"/>
      <w:r w:rsidRPr="00626381">
        <w:rPr>
          <w:rFonts w:ascii="Times New Roman" w:hAnsi="Times New Roman" w:cs="Times New Roman"/>
          <w:sz w:val="30"/>
          <w:szCs w:val="30"/>
        </w:rPr>
        <w:t>практикоориентированное</w:t>
      </w:r>
      <w:proofErr w:type="spellEnd"/>
      <w:r w:rsidRPr="00626381">
        <w:rPr>
          <w:rFonts w:ascii="Times New Roman" w:hAnsi="Times New Roman" w:cs="Times New Roman"/>
          <w:sz w:val="30"/>
          <w:szCs w:val="30"/>
        </w:rPr>
        <w:t xml:space="preserve"> образование;</w:t>
      </w:r>
    </w:p>
    <w:p w14:paraId="449FC94A"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законодательно закрепленный приоритет оказания медицинской помощи матерям и детям, разноуровневая система ее оказания.</w:t>
      </w:r>
    </w:p>
    <w:p w14:paraId="40F9EDB4" w14:textId="77777777" w:rsidR="00C33737" w:rsidRPr="00626381" w:rsidRDefault="00C33737" w:rsidP="0068538E">
      <w:pPr>
        <w:spacing w:after="0" w:line="280" w:lineRule="exact"/>
        <w:ind w:firstLine="567"/>
        <w:jc w:val="both"/>
        <w:rPr>
          <w:rFonts w:ascii="Times New Roman" w:hAnsi="Times New Roman" w:cs="Times New Roman"/>
          <w:sz w:val="30"/>
          <w:szCs w:val="30"/>
        </w:rPr>
      </w:pPr>
      <w:r w:rsidRPr="00626381">
        <w:rPr>
          <w:rFonts w:ascii="Times New Roman" w:hAnsi="Times New Roman" w:cs="Times New Roman"/>
          <w:sz w:val="30"/>
          <w:szCs w:val="30"/>
        </w:rPr>
        <w:t> </w:t>
      </w:r>
      <w:r w:rsidRPr="00626381">
        <w:rPr>
          <w:rFonts w:ascii="Times New Roman" w:hAnsi="Times New Roman" w:cs="Times New Roman"/>
          <w:b/>
          <w:bCs/>
          <w:i/>
          <w:iCs/>
          <w:sz w:val="30"/>
          <w:szCs w:val="30"/>
        </w:rPr>
        <w:t>Справочно:</w:t>
      </w:r>
    </w:p>
    <w:p w14:paraId="4F20F9B7" w14:textId="77777777" w:rsidR="00C33737" w:rsidRPr="00626381" w:rsidRDefault="00C33737" w:rsidP="0068538E">
      <w:pPr>
        <w:spacing w:after="0" w:line="280" w:lineRule="exact"/>
        <w:ind w:firstLine="567"/>
        <w:jc w:val="both"/>
        <w:rPr>
          <w:rFonts w:ascii="Times New Roman" w:hAnsi="Times New Roman" w:cs="Times New Roman"/>
          <w:sz w:val="30"/>
          <w:szCs w:val="30"/>
        </w:rPr>
      </w:pPr>
      <w:r w:rsidRPr="00626381">
        <w:rPr>
          <w:rFonts w:ascii="Times New Roman" w:hAnsi="Times New Roman" w:cs="Times New Roman"/>
          <w:i/>
          <w:iCs/>
          <w:sz w:val="30"/>
          <w:szCs w:val="30"/>
        </w:rPr>
        <w:t>В индексе глобальной безопасности здоровья (Global</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Health</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Security</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Index, GHS)</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2021 года</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Беларусь</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занимает</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63 место</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из 195 стран с индексом 43,9 балла (в 2019 году – 108 место; 35,3 балла). Для сравнения:</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Кыргызстан</w:t>
      </w:r>
      <w:r w:rsidRPr="00626381">
        <w:rPr>
          <w:rFonts w:ascii="Times New Roman" w:hAnsi="Times New Roman" w:cs="Times New Roman"/>
          <w:i/>
          <w:iCs/>
          <w:sz w:val="30"/>
          <w:szCs w:val="30"/>
        </w:rPr>
        <w:t> – 68,</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Республика Кипр</w:t>
      </w:r>
      <w:r w:rsidRPr="00626381">
        <w:rPr>
          <w:rFonts w:ascii="Times New Roman" w:hAnsi="Times New Roman" w:cs="Times New Roman"/>
          <w:i/>
          <w:iCs/>
          <w:sz w:val="30"/>
          <w:szCs w:val="30"/>
        </w:rPr>
        <w:t> – 70,</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Объединенные</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Арабские Эмираты</w:t>
      </w:r>
      <w:r w:rsidRPr="00626381">
        <w:rPr>
          <w:rFonts w:ascii="Times New Roman" w:hAnsi="Times New Roman" w:cs="Times New Roman"/>
          <w:i/>
          <w:iCs/>
          <w:sz w:val="30"/>
          <w:szCs w:val="30"/>
        </w:rPr>
        <w:t> – 80,</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Узбекистан</w:t>
      </w:r>
      <w:r w:rsidRPr="00626381">
        <w:rPr>
          <w:rFonts w:ascii="Times New Roman" w:hAnsi="Times New Roman" w:cs="Times New Roman"/>
          <w:i/>
          <w:iCs/>
          <w:sz w:val="30"/>
          <w:szCs w:val="30"/>
        </w:rPr>
        <w:t> – 82,</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Украина</w:t>
      </w:r>
      <w:r w:rsidRPr="00626381">
        <w:rPr>
          <w:rFonts w:ascii="Times New Roman" w:hAnsi="Times New Roman" w:cs="Times New Roman"/>
          <w:i/>
          <w:iCs/>
          <w:sz w:val="30"/>
          <w:szCs w:val="30"/>
        </w:rPr>
        <w:t> – 83,</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Азербайджан</w:t>
      </w:r>
      <w:r w:rsidRPr="00626381">
        <w:rPr>
          <w:rFonts w:ascii="Times New Roman" w:hAnsi="Times New Roman" w:cs="Times New Roman"/>
          <w:i/>
          <w:iCs/>
          <w:sz w:val="30"/>
          <w:szCs w:val="30"/>
        </w:rPr>
        <w:t> – 100,</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Монако</w:t>
      </w:r>
      <w:r w:rsidRPr="00626381">
        <w:rPr>
          <w:rFonts w:ascii="Times New Roman" w:hAnsi="Times New Roman" w:cs="Times New Roman"/>
          <w:i/>
          <w:iCs/>
          <w:sz w:val="30"/>
          <w:szCs w:val="30"/>
        </w:rPr>
        <w:t> – 112,</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Таджикистан</w:t>
      </w:r>
      <w:r w:rsidRPr="00626381">
        <w:rPr>
          <w:rFonts w:ascii="Times New Roman" w:hAnsi="Times New Roman" w:cs="Times New Roman"/>
          <w:i/>
          <w:iCs/>
          <w:sz w:val="30"/>
          <w:szCs w:val="30"/>
        </w:rPr>
        <w:t> – 140.</w:t>
      </w:r>
    </w:p>
    <w:p w14:paraId="3F18CDD4"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 xml:space="preserve"> Лекарственные средства допускаются к реализации и медицинскому применению на территории Республики Беларусь после их государственной регистрации либо регистрации в рамках Евразийского экономического союза. Все </w:t>
      </w:r>
      <w:r w:rsidRPr="00626381">
        <w:rPr>
          <w:rFonts w:ascii="Times New Roman" w:hAnsi="Times New Roman" w:cs="Times New Roman"/>
          <w:b/>
          <w:bCs/>
          <w:sz w:val="30"/>
          <w:szCs w:val="30"/>
        </w:rPr>
        <w:t>лекарственные препараты проходят испытания на безопасность, эффективность и качество</w:t>
      </w:r>
      <w:r w:rsidRPr="00626381">
        <w:rPr>
          <w:rFonts w:ascii="Times New Roman" w:hAnsi="Times New Roman" w:cs="Times New Roman"/>
          <w:sz w:val="30"/>
          <w:szCs w:val="30"/>
        </w:rPr>
        <w:t>.</w:t>
      </w:r>
    </w:p>
    <w:p w14:paraId="359D0A85" w14:textId="77777777" w:rsidR="00C33737" w:rsidRPr="00626381" w:rsidRDefault="00C33737" w:rsidP="0068538E">
      <w:pPr>
        <w:spacing w:after="0" w:line="280" w:lineRule="exact"/>
        <w:ind w:firstLine="567"/>
        <w:jc w:val="both"/>
        <w:rPr>
          <w:rFonts w:ascii="Times New Roman" w:hAnsi="Times New Roman" w:cs="Times New Roman"/>
          <w:sz w:val="30"/>
          <w:szCs w:val="30"/>
        </w:rPr>
      </w:pPr>
      <w:r w:rsidRPr="00626381">
        <w:rPr>
          <w:rFonts w:ascii="Times New Roman" w:hAnsi="Times New Roman" w:cs="Times New Roman"/>
          <w:sz w:val="30"/>
          <w:szCs w:val="30"/>
        </w:rPr>
        <w:t> </w:t>
      </w:r>
      <w:r w:rsidRPr="00626381">
        <w:rPr>
          <w:rFonts w:ascii="Times New Roman" w:hAnsi="Times New Roman" w:cs="Times New Roman"/>
          <w:b/>
          <w:bCs/>
          <w:i/>
          <w:iCs/>
          <w:sz w:val="30"/>
          <w:szCs w:val="30"/>
        </w:rPr>
        <w:t>Справочно:</w:t>
      </w:r>
    </w:p>
    <w:p w14:paraId="64A95540" w14:textId="77777777" w:rsidR="00C33737" w:rsidRPr="00626381" w:rsidRDefault="00C33737" w:rsidP="0068538E">
      <w:pPr>
        <w:spacing w:after="0" w:line="280" w:lineRule="exact"/>
        <w:ind w:firstLine="567"/>
        <w:jc w:val="both"/>
        <w:rPr>
          <w:rFonts w:ascii="Times New Roman" w:hAnsi="Times New Roman" w:cs="Times New Roman"/>
          <w:sz w:val="30"/>
          <w:szCs w:val="30"/>
        </w:rPr>
      </w:pPr>
      <w:r w:rsidRPr="00626381">
        <w:rPr>
          <w:rFonts w:ascii="Times New Roman" w:hAnsi="Times New Roman" w:cs="Times New Roman"/>
          <w:i/>
          <w:iCs/>
          <w:sz w:val="30"/>
          <w:szCs w:val="30"/>
        </w:rPr>
        <w:lastRenderedPageBreak/>
        <w:t>По состоянию на 1 сентября 2023 г. зарегистрировано 4 355 лекарственных препаратов (</w:t>
      </w:r>
      <w:r w:rsidRPr="00626381">
        <w:rPr>
          <w:rFonts w:ascii="Times New Roman" w:hAnsi="Times New Roman" w:cs="Times New Roman"/>
          <w:b/>
          <w:bCs/>
          <w:i/>
          <w:iCs/>
          <w:sz w:val="30"/>
          <w:szCs w:val="30"/>
        </w:rPr>
        <w:t>1 826</w:t>
      </w:r>
      <w:r w:rsidRPr="00626381">
        <w:rPr>
          <w:rFonts w:ascii="Times New Roman" w:hAnsi="Times New Roman" w:cs="Times New Roman"/>
          <w:i/>
          <w:iCs/>
          <w:sz w:val="30"/>
          <w:szCs w:val="30"/>
        </w:rPr>
        <w:t> – отечественного производства, 2 529 – зарубежного)</w:t>
      </w:r>
      <w:r w:rsidRPr="00626381">
        <w:rPr>
          <w:rFonts w:ascii="Times New Roman" w:hAnsi="Times New Roman" w:cs="Times New Roman"/>
          <w:sz w:val="30"/>
          <w:szCs w:val="30"/>
        </w:rPr>
        <w:t>.</w:t>
      </w:r>
    </w:p>
    <w:p w14:paraId="4F385649"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 </w:t>
      </w:r>
      <w:r w:rsidRPr="00626381">
        <w:rPr>
          <w:rFonts w:ascii="Times New Roman" w:hAnsi="Times New Roman" w:cs="Times New Roman"/>
          <w:b/>
          <w:bCs/>
          <w:sz w:val="30"/>
          <w:szCs w:val="30"/>
        </w:rPr>
        <w:t>Среди препаратов, выпускаемых отечественными производителями, 7 являются оригинальными разработками</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w:t>
      </w:r>
      <w:proofErr w:type="spellStart"/>
      <w:r w:rsidRPr="00626381">
        <w:rPr>
          <w:rFonts w:ascii="Times New Roman" w:hAnsi="Times New Roman" w:cs="Times New Roman"/>
          <w:i/>
          <w:iCs/>
          <w:sz w:val="30"/>
          <w:szCs w:val="30"/>
        </w:rPr>
        <w:t>Эноксапарин-Белмед</w:t>
      </w:r>
      <w:proofErr w:type="spellEnd"/>
      <w:r w:rsidRPr="00626381">
        <w:rPr>
          <w:rFonts w:ascii="Times New Roman" w:hAnsi="Times New Roman" w:cs="Times New Roman"/>
          <w:i/>
          <w:iCs/>
          <w:sz w:val="30"/>
          <w:szCs w:val="30"/>
        </w:rPr>
        <w:t>, Иммуноглобулин человека</w:t>
      </w:r>
      <w:r w:rsidRPr="00626381">
        <w:rPr>
          <w:rFonts w:ascii="Times New Roman" w:hAnsi="Times New Roman" w:cs="Times New Roman"/>
          <w:sz w:val="30"/>
          <w:szCs w:val="30"/>
        </w:rPr>
        <w:t xml:space="preserve"> </w:t>
      </w:r>
      <w:proofErr w:type="spellStart"/>
      <w:r w:rsidRPr="00626381">
        <w:rPr>
          <w:rFonts w:ascii="Times New Roman" w:hAnsi="Times New Roman" w:cs="Times New Roman"/>
          <w:i/>
          <w:iCs/>
          <w:sz w:val="30"/>
          <w:szCs w:val="30"/>
        </w:rPr>
        <w:t>антирезус</w:t>
      </w:r>
      <w:proofErr w:type="spellEnd"/>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анти-</w:t>
      </w:r>
      <w:proofErr w:type="gramStart"/>
      <w:r w:rsidRPr="00626381">
        <w:rPr>
          <w:rFonts w:ascii="Times New Roman" w:hAnsi="Times New Roman" w:cs="Times New Roman"/>
          <w:i/>
          <w:iCs/>
          <w:sz w:val="30"/>
          <w:szCs w:val="30"/>
        </w:rPr>
        <w:t>D</w:t>
      </w:r>
      <w:proofErr w:type="gramEnd"/>
      <w:r w:rsidRPr="00626381">
        <w:rPr>
          <w:rFonts w:ascii="Times New Roman" w:hAnsi="Times New Roman" w:cs="Times New Roman"/>
          <w:i/>
          <w:iCs/>
          <w:sz w:val="30"/>
          <w:szCs w:val="30"/>
        </w:rPr>
        <w:t>,</w:t>
      </w:r>
      <w:r w:rsidRPr="00626381">
        <w:rPr>
          <w:rFonts w:ascii="Times New Roman" w:hAnsi="Times New Roman" w:cs="Times New Roman"/>
          <w:sz w:val="30"/>
          <w:szCs w:val="30"/>
        </w:rPr>
        <w:t xml:space="preserve"> </w:t>
      </w:r>
      <w:proofErr w:type="spellStart"/>
      <w:r w:rsidRPr="00626381">
        <w:rPr>
          <w:rFonts w:ascii="Times New Roman" w:hAnsi="Times New Roman" w:cs="Times New Roman"/>
          <w:i/>
          <w:iCs/>
          <w:sz w:val="30"/>
          <w:szCs w:val="30"/>
        </w:rPr>
        <w:t>Иммунофарм</w:t>
      </w:r>
      <w:proofErr w:type="spellEnd"/>
      <w:r w:rsidRPr="00626381">
        <w:rPr>
          <w:rFonts w:ascii="Times New Roman" w:hAnsi="Times New Roman" w:cs="Times New Roman"/>
          <w:i/>
          <w:iCs/>
          <w:sz w:val="30"/>
          <w:szCs w:val="30"/>
        </w:rPr>
        <w:t>,</w:t>
      </w:r>
      <w:r w:rsidRPr="00626381">
        <w:rPr>
          <w:rFonts w:ascii="Times New Roman" w:hAnsi="Times New Roman" w:cs="Times New Roman"/>
          <w:sz w:val="30"/>
          <w:szCs w:val="30"/>
        </w:rPr>
        <w:t xml:space="preserve"> </w:t>
      </w:r>
      <w:proofErr w:type="spellStart"/>
      <w:r w:rsidRPr="00626381">
        <w:rPr>
          <w:rFonts w:ascii="Times New Roman" w:hAnsi="Times New Roman" w:cs="Times New Roman"/>
          <w:i/>
          <w:iCs/>
          <w:sz w:val="30"/>
          <w:szCs w:val="30"/>
        </w:rPr>
        <w:t>Эфлейра</w:t>
      </w:r>
      <w:proofErr w:type="spellEnd"/>
      <w:r w:rsidRPr="00626381">
        <w:rPr>
          <w:rFonts w:ascii="Times New Roman" w:hAnsi="Times New Roman" w:cs="Times New Roman"/>
          <w:i/>
          <w:iCs/>
          <w:sz w:val="30"/>
          <w:szCs w:val="30"/>
        </w:rPr>
        <w:t>,</w:t>
      </w:r>
      <w:r w:rsidRPr="00626381">
        <w:rPr>
          <w:rFonts w:ascii="Times New Roman" w:hAnsi="Times New Roman" w:cs="Times New Roman"/>
          <w:sz w:val="30"/>
          <w:szCs w:val="30"/>
        </w:rPr>
        <w:t xml:space="preserve"> </w:t>
      </w:r>
      <w:proofErr w:type="spellStart"/>
      <w:r w:rsidRPr="00626381">
        <w:rPr>
          <w:rFonts w:ascii="Times New Roman" w:hAnsi="Times New Roman" w:cs="Times New Roman"/>
          <w:i/>
          <w:iCs/>
          <w:sz w:val="30"/>
          <w:szCs w:val="30"/>
        </w:rPr>
        <w:t>Алюфер</w:t>
      </w:r>
      <w:proofErr w:type="spellEnd"/>
      <w:r w:rsidRPr="00626381">
        <w:rPr>
          <w:rFonts w:ascii="Times New Roman" w:hAnsi="Times New Roman" w:cs="Times New Roman"/>
          <w:i/>
          <w:iCs/>
          <w:sz w:val="30"/>
          <w:szCs w:val="30"/>
        </w:rPr>
        <w:t>,</w:t>
      </w:r>
      <w:r w:rsidRPr="00626381">
        <w:rPr>
          <w:rFonts w:ascii="Times New Roman" w:hAnsi="Times New Roman" w:cs="Times New Roman"/>
          <w:sz w:val="30"/>
          <w:szCs w:val="30"/>
        </w:rPr>
        <w:t xml:space="preserve"> </w:t>
      </w:r>
      <w:proofErr w:type="spellStart"/>
      <w:r w:rsidRPr="00626381">
        <w:rPr>
          <w:rFonts w:ascii="Times New Roman" w:hAnsi="Times New Roman" w:cs="Times New Roman"/>
          <w:i/>
          <w:iCs/>
          <w:sz w:val="30"/>
          <w:szCs w:val="30"/>
        </w:rPr>
        <w:t>Фортека</w:t>
      </w:r>
      <w:proofErr w:type="spellEnd"/>
      <w:r w:rsidRPr="00626381">
        <w:rPr>
          <w:rFonts w:ascii="Times New Roman" w:hAnsi="Times New Roman" w:cs="Times New Roman"/>
          <w:i/>
          <w:iCs/>
          <w:sz w:val="30"/>
          <w:szCs w:val="30"/>
        </w:rPr>
        <w:t>, вакцина Гам-КОВИД-Вак)</w:t>
      </w:r>
      <w:r w:rsidRPr="00626381">
        <w:rPr>
          <w:rFonts w:ascii="Times New Roman" w:hAnsi="Times New Roman" w:cs="Times New Roman"/>
          <w:sz w:val="30"/>
          <w:szCs w:val="30"/>
        </w:rPr>
        <w:t xml:space="preserve"> </w:t>
      </w:r>
      <w:r w:rsidRPr="00626381">
        <w:rPr>
          <w:rFonts w:ascii="Times New Roman" w:hAnsi="Times New Roman" w:cs="Times New Roman"/>
          <w:b/>
          <w:bCs/>
          <w:sz w:val="30"/>
          <w:szCs w:val="30"/>
        </w:rPr>
        <w:t>и 3 –</w:t>
      </w:r>
      <w:r w:rsidRPr="00626381">
        <w:rPr>
          <w:rFonts w:ascii="Times New Roman" w:hAnsi="Times New Roman" w:cs="Times New Roman"/>
          <w:sz w:val="30"/>
          <w:szCs w:val="30"/>
        </w:rPr>
        <w:t xml:space="preserve"> </w:t>
      </w:r>
      <w:proofErr w:type="spellStart"/>
      <w:r w:rsidRPr="00626381">
        <w:rPr>
          <w:rFonts w:ascii="Times New Roman" w:hAnsi="Times New Roman" w:cs="Times New Roman"/>
          <w:b/>
          <w:bCs/>
          <w:sz w:val="30"/>
          <w:szCs w:val="30"/>
        </w:rPr>
        <w:t>биоаналогами</w:t>
      </w:r>
      <w:proofErr w:type="spellEnd"/>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w:t>
      </w:r>
      <w:proofErr w:type="spellStart"/>
      <w:r w:rsidRPr="00626381">
        <w:rPr>
          <w:rFonts w:ascii="Times New Roman" w:hAnsi="Times New Roman" w:cs="Times New Roman"/>
          <w:i/>
          <w:iCs/>
          <w:sz w:val="30"/>
          <w:szCs w:val="30"/>
        </w:rPr>
        <w:t>Адалимаб</w:t>
      </w:r>
      <w:proofErr w:type="spellEnd"/>
      <w:r w:rsidRPr="00626381">
        <w:rPr>
          <w:rFonts w:ascii="Times New Roman" w:hAnsi="Times New Roman" w:cs="Times New Roman"/>
          <w:i/>
          <w:iCs/>
          <w:sz w:val="30"/>
          <w:szCs w:val="30"/>
        </w:rPr>
        <w:t>,</w:t>
      </w:r>
      <w:r w:rsidRPr="00626381">
        <w:rPr>
          <w:rFonts w:ascii="Times New Roman" w:hAnsi="Times New Roman" w:cs="Times New Roman"/>
          <w:sz w:val="30"/>
          <w:szCs w:val="30"/>
        </w:rPr>
        <w:t xml:space="preserve"> </w:t>
      </w:r>
      <w:proofErr w:type="spellStart"/>
      <w:r w:rsidRPr="00626381">
        <w:rPr>
          <w:rFonts w:ascii="Times New Roman" w:hAnsi="Times New Roman" w:cs="Times New Roman"/>
          <w:i/>
          <w:iCs/>
          <w:sz w:val="30"/>
          <w:szCs w:val="30"/>
        </w:rPr>
        <w:t>Ринсулин</w:t>
      </w:r>
      <w:proofErr w:type="spellEnd"/>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НПХ,</w:t>
      </w:r>
      <w:r w:rsidRPr="00626381">
        <w:rPr>
          <w:rFonts w:ascii="Times New Roman" w:hAnsi="Times New Roman" w:cs="Times New Roman"/>
          <w:sz w:val="30"/>
          <w:szCs w:val="30"/>
        </w:rPr>
        <w:t xml:space="preserve"> </w:t>
      </w:r>
      <w:proofErr w:type="spellStart"/>
      <w:r w:rsidRPr="00626381">
        <w:rPr>
          <w:rFonts w:ascii="Times New Roman" w:hAnsi="Times New Roman" w:cs="Times New Roman"/>
          <w:i/>
          <w:iCs/>
          <w:sz w:val="30"/>
          <w:szCs w:val="30"/>
        </w:rPr>
        <w:t>Ринсулин</w:t>
      </w:r>
      <w:proofErr w:type="spellEnd"/>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Р)</w:t>
      </w:r>
      <w:r w:rsidRPr="00626381">
        <w:rPr>
          <w:rFonts w:ascii="Times New Roman" w:hAnsi="Times New Roman" w:cs="Times New Roman"/>
          <w:sz w:val="30"/>
          <w:szCs w:val="30"/>
        </w:rPr>
        <w:t>.</w:t>
      </w:r>
    </w:p>
    <w:p w14:paraId="3F5306C9"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Расширение ассортимента выпускаемых отечественными производителями препаратов способствует формированию здоровой конкуренции, снижению стоимости импортных аналогов и сокращению их доли на фармацевтическом рынке Республики Беларусь.</w:t>
      </w:r>
    </w:p>
    <w:p w14:paraId="6F3825CF" w14:textId="77777777" w:rsidR="00C33737" w:rsidRPr="00626381" w:rsidRDefault="00C33737" w:rsidP="0068538E">
      <w:pPr>
        <w:spacing w:after="0" w:line="280" w:lineRule="exact"/>
        <w:ind w:firstLine="567"/>
        <w:jc w:val="both"/>
        <w:rPr>
          <w:rFonts w:ascii="Times New Roman" w:hAnsi="Times New Roman" w:cs="Times New Roman"/>
          <w:sz w:val="30"/>
          <w:szCs w:val="30"/>
        </w:rPr>
      </w:pPr>
      <w:r w:rsidRPr="00626381">
        <w:rPr>
          <w:rFonts w:ascii="Times New Roman" w:hAnsi="Times New Roman" w:cs="Times New Roman"/>
          <w:b/>
          <w:bCs/>
          <w:i/>
          <w:iCs/>
          <w:sz w:val="30"/>
          <w:szCs w:val="30"/>
        </w:rPr>
        <w:t>Справочно:</w:t>
      </w:r>
    </w:p>
    <w:p w14:paraId="580F5967" w14:textId="77777777" w:rsidR="00C33737" w:rsidRPr="00626381" w:rsidRDefault="00C33737" w:rsidP="0068538E">
      <w:pPr>
        <w:spacing w:after="0" w:line="280" w:lineRule="exact"/>
        <w:ind w:firstLine="567"/>
        <w:jc w:val="both"/>
        <w:rPr>
          <w:rFonts w:ascii="Times New Roman" w:hAnsi="Times New Roman" w:cs="Times New Roman"/>
          <w:sz w:val="30"/>
          <w:szCs w:val="30"/>
        </w:rPr>
      </w:pPr>
      <w:r w:rsidRPr="00626381">
        <w:rPr>
          <w:rFonts w:ascii="Times New Roman" w:hAnsi="Times New Roman" w:cs="Times New Roman"/>
          <w:i/>
          <w:iCs/>
          <w:sz w:val="30"/>
          <w:szCs w:val="30"/>
        </w:rPr>
        <w:t>Отечественный аналог комбинированного жидкого антибактериального лекарственного препарата амоксициллина с</w:t>
      </w:r>
      <w:r w:rsidRPr="00626381">
        <w:rPr>
          <w:rFonts w:ascii="Times New Roman" w:hAnsi="Times New Roman" w:cs="Times New Roman"/>
          <w:sz w:val="30"/>
          <w:szCs w:val="30"/>
        </w:rPr>
        <w:t xml:space="preserve"> </w:t>
      </w:r>
      <w:proofErr w:type="spellStart"/>
      <w:r w:rsidRPr="00626381">
        <w:rPr>
          <w:rFonts w:ascii="Times New Roman" w:hAnsi="Times New Roman" w:cs="Times New Roman"/>
          <w:i/>
          <w:iCs/>
          <w:sz w:val="30"/>
          <w:szCs w:val="30"/>
        </w:rPr>
        <w:t>клавулановой</w:t>
      </w:r>
      <w:proofErr w:type="spellEnd"/>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кислотой –</w:t>
      </w:r>
      <w:r w:rsidRPr="00626381">
        <w:rPr>
          <w:rFonts w:ascii="Times New Roman" w:hAnsi="Times New Roman" w:cs="Times New Roman"/>
          <w:sz w:val="30"/>
          <w:szCs w:val="30"/>
        </w:rPr>
        <w:t xml:space="preserve"> </w:t>
      </w:r>
      <w:proofErr w:type="spellStart"/>
      <w:r w:rsidRPr="00626381">
        <w:rPr>
          <w:rFonts w:ascii="Times New Roman" w:hAnsi="Times New Roman" w:cs="Times New Roman"/>
          <w:b/>
          <w:bCs/>
          <w:i/>
          <w:iCs/>
          <w:sz w:val="30"/>
          <w:szCs w:val="30"/>
        </w:rPr>
        <w:t>Аугмеклав</w:t>
      </w:r>
      <w:proofErr w:type="spellEnd"/>
      <w:r w:rsidRPr="00626381">
        <w:rPr>
          <w:rFonts w:ascii="Times New Roman" w:hAnsi="Times New Roman" w:cs="Times New Roman"/>
          <w:i/>
          <w:iCs/>
          <w:sz w:val="30"/>
          <w:szCs w:val="30"/>
        </w:rPr>
        <w:t> – успешно заместил более 20 % импорта за два года присутствия на рынке.</w:t>
      </w:r>
    </w:p>
    <w:p w14:paraId="5FE5B123" w14:textId="77777777" w:rsidR="00C33737" w:rsidRPr="00626381" w:rsidRDefault="00C33737" w:rsidP="0068538E">
      <w:pPr>
        <w:spacing w:after="0" w:line="280" w:lineRule="exact"/>
        <w:ind w:firstLine="567"/>
        <w:jc w:val="both"/>
        <w:rPr>
          <w:rFonts w:ascii="Times New Roman" w:hAnsi="Times New Roman" w:cs="Times New Roman"/>
          <w:sz w:val="30"/>
          <w:szCs w:val="30"/>
        </w:rPr>
      </w:pPr>
      <w:r w:rsidRPr="00626381">
        <w:rPr>
          <w:rFonts w:ascii="Times New Roman" w:hAnsi="Times New Roman" w:cs="Times New Roman"/>
          <w:i/>
          <w:iCs/>
          <w:sz w:val="30"/>
          <w:szCs w:val="30"/>
        </w:rPr>
        <w:t>Одним из впечатляющих примеров</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импортозамещения</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является освоение лекарственного препарата</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Хлорофиллипт</w:t>
      </w:r>
      <w:r w:rsidRPr="00626381">
        <w:rPr>
          <w:rFonts w:ascii="Times New Roman" w:hAnsi="Times New Roman" w:cs="Times New Roman"/>
          <w:i/>
          <w:iCs/>
          <w:sz w:val="30"/>
          <w:szCs w:val="30"/>
        </w:rPr>
        <w:t>, заменившего ушедшего с рынка украинского производителя. Препарат не имеет аналогов.</w:t>
      </w:r>
    </w:p>
    <w:p w14:paraId="09C97B10"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 xml:space="preserve">Для отдельных категорий граждан предусмотрено </w:t>
      </w:r>
      <w:r w:rsidRPr="00626381">
        <w:rPr>
          <w:rFonts w:ascii="Times New Roman" w:hAnsi="Times New Roman" w:cs="Times New Roman"/>
          <w:b/>
          <w:bCs/>
          <w:sz w:val="30"/>
          <w:szCs w:val="30"/>
        </w:rPr>
        <w:t>бесплатное и льготное обеспечение лекарственными препаратами</w:t>
      </w:r>
      <w:r w:rsidRPr="00626381">
        <w:rPr>
          <w:rFonts w:ascii="Times New Roman" w:hAnsi="Times New Roman" w:cs="Times New Roman"/>
          <w:sz w:val="30"/>
          <w:szCs w:val="30"/>
        </w:rPr>
        <w:t xml:space="preserve"> и перевязочными материалами.</w:t>
      </w:r>
    </w:p>
    <w:p w14:paraId="1182C525"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 xml:space="preserve">Минздравом в 2022 году </w:t>
      </w:r>
      <w:r w:rsidRPr="00626381">
        <w:rPr>
          <w:rFonts w:ascii="Times New Roman" w:hAnsi="Times New Roman" w:cs="Times New Roman"/>
          <w:b/>
          <w:bCs/>
          <w:sz w:val="30"/>
          <w:szCs w:val="30"/>
        </w:rPr>
        <w:t>пересмотрены подходы к проведению диспансеризации населения</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(переход от работы с хроническими пациентами к раннему выявлению факторов риска развития заболеваний у здоровых граждан)</w:t>
      </w:r>
      <w:r w:rsidRPr="00626381">
        <w:rPr>
          <w:rFonts w:ascii="Times New Roman" w:hAnsi="Times New Roman" w:cs="Times New Roman"/>
          <w:sz w:val="30"/>
          <w:szCs w:val="30"/>
        </w:rPr>
        <w:t>. Новые подходы к проведению диспансеризации позволят решить проблему выявления рисков развития неинфекционных заболеваний и раннее выявление заболеваний.</w:t>
      </w:r>
    </w:p>
    <w:p w14:paraId="60D1D5FC"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 xml:space="preserve">Медицинская </w:t>
      </w:r>
      <w:r w:rsidRPr="00626381">
        <w:rPr>
          <w:rFonts w:ascii="Times New Roman" w:hAnsi="Times New Roman" w:cs="Times New Roman"/>
          <w:b/>
          <w:bCs/>
          <w:sz w:val="30"/>
          <w:szCs w:val="30"/>
        </w:rPr>
        <w:t>профилактика – ключевой элемент сохранения и укрепления здоровья населения</w:t>
      </w:r>
      <w:r w:rsidRPr="00626381">
        <w:rPr>
          <w:rFonts w:ascii="Times New Roman" w:hAnsi="Times New Roman" w:cs="Times New Roman"/>
          <w:sz w:val="30"/>
          <w:szCs w:val="30"/>
        </w:rPr>
        <w:t>. Проводится консультативная работа среди детей, подростков, взрослого населения по вопросам безопасного поведения, профилактики заболеваний и зависимостей, организуются масштабные информационно-образовательные акции культурные, спортивные и массовые мероприятия, осуществляется изготовление и демонстрация социальной рекламы.</w:t>
      </w:r>
    </w:p>
    <w:p w14:paraId="6D0B1191" w14:textId="77777777" w:rsidR="00C33737" w:rsidRPr="00626381" w:rsidRDefault="00C33737" w:rsidP="0068538E">
      <w:pPr>
        <w:spacing w:after="0" w:line="280" w:lineRule="exact"/>
        <w:ind w:firstLine="567"/>
        <w:jc w:val="both"/>
        <w:rPr>
          <w:rFonts w:ascii="Times New Roman" w:hAnsi="Times New Roman" w:cs="Times New Roman"/>
          <w:sz w:val="30"/>
          <w:szCs w:val="30"/>
        </w:rPr>
      </w:pPr>
      <w:r w:rsidRPr="00626381">
        <w:rPr>
          <w:rFonts w:ascii="Times New Roman" w:hAnsi="Times New Roman" w:cs="Times New Roman"/>
          <w:b/>
          <w:bCs/>
          <w:i/>
          <w:iCs/>
          <w:sz w:val="30"/>
          <w:szCs w:val="30"/>
        </w:rPr>
        <w:t>Справочно:</w:t>
      </w:r>
    </w:p>
    <w:p w14:paraId="5CADCC87" w14:textId="77777777" w:rsidR="00C33737" w:rsidRPr="00626381" w:rsidRDefault="00C33737" w:rsidP="0068538E">
      <w:pPr>
        <w:spacing w:after="0" w:line="280" w:lineRule="exact"/>
        <w:ind w:firstLine="567"/>
        <w:jc w:val="both"/>
        <w:rPr>
          <w:rFonts w:ascii="Times New Roman" w:hAnsi="Times New Roman" w:cs="Times New Roman"/>
          <w:sz w:val="30"/>
          <w:szCs w:val="30"/>
        </w:rPr>
      </w:pPr>
      <w:r w:rsidRPr="00626381">
        <w:rPr>
          <w:rFonts w:ascii="Times New Roman" w:hAnsi="Times New Roman" w:cs="Times New Roman"/>
          <w:i/>
          <w:iCs/>
          <w:sz w:val="30"/>
          <w:szCs w:val="30"/>
        </w:rPr>
        <w:t>Для обеспечения</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физкультурно-оздоровительной работы</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с населением по месту жительства в республике функционирует </w:t>
      </w:r>
      <w:r w:rsidRPr="00626381">
        <w:rPr>
          <w:rFonts w:ascii="Times New Roman" w:hAnsi="Times New Roman" w:cs="Times New Roman"/>
          <w:b/>
          <w:bCs/>
          <w:i/>
          <w:iCs/>
          <w:sz w:val="30"/>
          <w:szCs w:val="30"/>
        </w:rPr>
        <w:t>144</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 xml:space="preserve">городских, районных физкультурно-оздоровительных, спортивных центра, физкультурно-спортивных клуба, </w:t>
      </w:r>
      <w:proofErr w:type="gramStart"/>
      <w:r w:rsidRPr="00626381">
        <w:rPr>
          <w:rFonts w:ascii="Times New Roman" w:hAnsi="Times New Roman" w:cs="Times New Roman"/>
          <w:i/>
          <w:iCs/>
          <w:sz w:val="30"/>
          <w:szCs w:val="30"/>
        </w:rPr>
        <w:t>в</w:t>
      </w:r>
      <w:proofErr w:type="gramEnd"/>
      <w:r w:rsidRPr="00626381">
        <w:rPr>
          <w:rFonts w:ascii="Times New Roman" w:hAnsi="Times New Roman" w:cs="Times New Roman"/>
          <w:i/>
          <w:iCs/>
          <w:sz w:val="30"/>
          <w:szCs w:val="30"/>
        </w:rPr>
        <w:t xml:space="preserve"> которых создано более </w:t>
      </w:r>
      <w:r w:rsidRPr="00626381">
        <w:rPr>
          <w:rFonts w:ascii="Times New Roman" w:hAnsi="Times New Roman" w:cs="Times New Roman"/>
          <w:b/>
          <w:bCs/>
          <w:i/>
          <w:iCs/>
          <w:sz w:val="30"/>
          <w:szCs w:val="30"/>
        </w:rPr>
        <w:t>2,7 тыс</w:t>
      </w:r>
      <w:r w:rsidRPr="00626381">
        <w:rPr>
          <w:rFonts w:ascii="Times New Roman" w:hAnsi="Times New Roman" w:cs="Times New Roman"/>
          <w:i/>
          <w:iCs/>
          <w:sz w:val="30"/>
          <w:szCs w:val="30"/>
        </w:rPr>
        <w:t>. спортивных групп и секций.</w:t>
      </w:r>
    </w:p>
    <w:p w14:paraId="128C43C4"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В первом полугодии 2023 г. состоялось </w:t>
      </w:r>
      <w:r w:rsidRPr="00626381">
        <w:rPr>
          <w:rFonts w:ascii="Times New Roman" w:hAnsi="Times New Roman" w:cs="Times New Roman"/>
          <w:b/>
          <w:bCs/>
          <w:sz w:val="30"/>
          <w:szCs w:val="30"/>
        </w:rPr>
        <w:t>105</w:t>
      </w:r>
      <w:r w:rsidRPr="00626381">
        <w:rPr>
          <w:rFonts w:ascii="Times New Roman" w:hAnsi="Times New Roman" w:cs="Times New Roman"/>
          <w:sz w:val="30"/>
          <w:szCs w:val="30"/>
        </w:rPr>
        <w:t xml:space="preserve"> республиканских спортивно-массовых мероприятия с участием около 35 тыс. чел. (в том числе более 3,6 тыс. детей и подростков).</w:t>
      </w:r>
    </w:p>
    <w:p w14:paraId="2A107F2F" w14:textId="77777777" w:rsidR="00C33737" w:rsidRPr="00626381" w:rsidRDefault="00C33737" w:rsidP="0068538E">
      <w:pPr>
        <w:spacing w:after="0" w:line="280" w:lineRule="exact"/>
        <w:ind w:firstLine="567"/>
        <w:jc w:val="both"/>
        <w:rPr>
          <w:rFonts w:ascii="Times New Roman" w:hAnsi="Times New Roman" w:cs="Times New Roman"/>
          <w:sz w:val="30"/>
          <w:szCs w:val="30"/>
        </w:rPr>
      </w:pPr>
      <w:r w:rsidRPr="00626381">
        <w:rPr>
          <w:rFonts w:ascii="Times New Roman" w:hAnsi="Times New Roman" w:cs="Times New Roman"/>
          <w:b/>
          <w:bCs/>
          <w:i/>
          <w:iCs/>
          <w:sz w:val="30"/>
          <w:szCs w:val="30"/>
        </w:rPr>
        <w:t>Справочно:</w:t>
      </w:r>
    </w:p>
    <w:p w14:paraId="55EC04C4" w14:textId="77777777" w:rsidR="00C33737" w:rsidRPr="00626381" w:rsidRDefault="00C33737" w:rsidP="0068538E">
      <w:pPr>
        <w:spacing w:after="0" w:line="280" w:lineRule="exact"/>
        <w:ind w:firstLine="567"/>
        <w:jc w:val="both"/>
        <w:rPr>
          <w:rFonts w:ascii="Times New Roman" w:hAnsi="Times New Roman" w:cs="Times New Roman"/>
          <w:sz w:val="30"/>
          <w:szCs w:val="30"/>
        </w:rPr>
      </w:pPr>
      <w:proofErr w:type="gramStart"/>
      <w:r w:rsidRPr="00626381">
        <w:rPr>
          <w:rFonts w:ascii="Times New Roman" w:hAnsi="Times New Roman" w:cs="Times New Roman"/>
          <w:i/>
          <w:iCs/>
          <w:sz w:val="30"/>
          <w:szCs w:val="30"/>
        </w:rPr>
        <w:lastRenderedPageBreak/>
        <w:t>Среди</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значимых республиканских спортивно-массовых мероприятий</w:t>
      </w:r>
      <w:r w:rsidRPr="00626381">
        <w:rPr>
          <w:rFonts w:ascii="Times New Roman" w:hAnsi="Times New Roman" w:cs="Times New Roman"/>
          <w:i/>
          <w:iCs/>
          <w:sz w:val="30"/>
          <w:szCs w:val="30"/>
        </w:rPr>
        <w:t>: республиканские соревнования среди детей и подростков по хоккею «Золотая шайба» на призы Президента Республики Беларусь, XVI Республиканские соревнования по хоккею с шайбой среди любительских команд на призы Президентского спортивного клуба, спортивно-массовое мероприятие «Минская лыжня», республиканские соревнования среди детей и подростков по биатлону «Снежный снайпер» на призы Президентского спортивного клуба и др.</w:t>
      </w:r>
      <w:proofErr w:type="gramEnd"/>
    </w:p>
    <w:p w14:paraId="70072631" w14:textId="3AC54AB4" w:rsidR="00C33737" w:rsidRPr="00626381" w:rsidRDefault="00C33737" w:rsidP="004A51DE">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 xml:space="preserve">Политика, проводимая государством по улучшению здоровья граждан и профилактике болезней, расширяет возможности для ведения здорового образа жизни. Вместе с тем </w:t>
      </w:r>
      <w:r w:rsidRPr="00626381">
        <w:rPr>
          <w:rFonts w:ascii="Times New Roman" w:hAnsi="Times New Roman" w:cs="Times New Roman"/>
          <w:b/>
          <w:bCs/>
          <w:sz w:val="30"/>
          <w:szCs w:val="30"/>
        </w:rPr>
        <w:t>забота о собственном здоровье – это личный выбор и ответственность каждого</w:t>
      </w:r>
      <w:r w:rsidRPr="00626381">
        <w:rPr>
          <w:rFonts w:ascii="Times New Roman" w:hAnsi="Times New Roman" w:cs="Times New Roman"/>
          <w:sz w:val="30"/>
          <w:szCs w:val="30"/>
        </w:rPr>
        <w:t>.</w:t>
      </w:r>
    </w:p>
    <w:p w14:paraId="5D510AA7"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b/>
          <w:bCs/>
          <w:sz w:val="30"/>
          <w:szCs w:val="30"/>
        </w:rPr>
        <w:t>7. Развитие интеллектуального и духовно-нравственного потенциала</w:t>
      </w:r>
      <w:r w:rsidRPr="00626381">
        <w:rPr>
          <w:rFonts w:ascii="Times New Roman" w:hAnsi="Times New Roman" w:cs="Times New Roman"/>
          <w:sz w:val="30"/>
          <w:szCs w:val="30"/>
        </w:rPr>
        <w:t xml:space="preserve"> </w:t>
      </w:r>
      <w:r w:rsidRPr="00626381">
        <w:rPr>
          <w:rFonts w:ascii="Times New Roman" w:hAnsi="Times New Roman" w:cs="Times New Roman"/>
          <w:b/>
          <w:bCs/>
          <w:sz w:val="30"/>
          <w:szCs w:val="30"/>
        </w:rPr>
        <w:t>белорусского общества</w:t>
      </w:r>
    </w:p>
    <w:p w14:paraId="09129565"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 xml:space="preserve">Наша страна благодаря взвешенной социальной политике располагает </w:t>
      </w:r>
      <w:r w:rsidRPr="00626381">
        <w:rPr>
          <w:rFonts w:ascii="Times New Roman" w:hAnsi="Times New Roman" w:cs="Times New Roman"/>
          <w:b/>
          <w:bCs/>
          <w:sz w:val="30"/>
          <w:szCs w:val="30"/>
        </w:rPr>
        <w:t>значительным человеческим капиталом</w:t>
      </w:r>
      <w:r w:rsidRPr="00626381">
        <w:rPr>
          <w:rFonts w:ascii="Times New Roman" w:hAnsi="Times New Roman" w:cs="Times New Roman"/>
          <w:sz w:val="30"/>
          <w:szCs w:val="30"/>
        </w:rPr>
        <w:t>. Ключевой инструмент трансформации демографического потенциала в человеческий капитал – национальная система образования.</w:t>
      </w:r>
    </w:p>
    <w:p w14:paraId="28F9E64F"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b/>
          <w:bCs/>
          <w:sz w:val="30"/>
          <w:szCs w:val="30"/>
        </w:rPr>
        <w:t>В Республике Беларусь</w:t>
      </w:r>
      <w:r w:rsidRPr="00626381">
        <w:rPr>
          <w:rFonts w:ascii="Times New Roman" w:hAnsi="Times New Roman" w:cs="Times New Roman"/>
          <w:sz w:val="30"/>
          <w:szCs w:val="30"/>
        </w:rPr>
        <w:t xml:space="preserve"> </w:t>
      </w:r>
      <w:r w:rsidRPr="00626381">
        <w:rPr>
          <w:rFonts w:ascii="Times New Roman" w:hAnsi="Times New Roman" w:cs="Times New Roman"/>
          <w:b/>
          <w:bCs/>
          <w:sz w:val="30"/>
          <w:szCs w:val="30"/>
        </w:rPr>
        <w:t>образование обеспечивается на всех уровнях</w:t>
      </w:r>
      <w:r w:rsidRPr="00626381">
        <w:rPr>
          <w:rFonts w:ascii="Times New Roman" w:hAnsi="Times New Roman" w:cs="Times New Roman"/>
          <w:sz w:val="30"/>
          <w:szCs w:val="30"/>
        </w:rPr>
        <w:t xml:space="preserve"> (основном, специальном и дополнительном) и является приоритетным направлением государственной политики.</w:t>
      </w:r>
    </w:p>
    <w:p w14:paraId="16053B65" w14:textId="77777777" w:rsidR="00C33737" w:rsidRPr="00626381" w:rsidRDefault="00C33737" w:rsidP="00411F35">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 </w:t>
      </w:r>
      <w:r w:rsidRPr="00626381">
        <w:rPr>
          <w:rFonts w:ascii="Times New Roman" w:hAnsi="Times New Roman" w:cs="Times New Roman"/>
          <w:b/>
          <w:bCs/>
          <w:i/>
          <w:iCs/>
          <w:sz w:val="30"/>
          <w:szCs w:val="30"/>
        </w:rPr>
        <w:t>Справочно:</w:t>
      </w:r>
    </w:p>
    <w:p w14:paraId="61C44B3C" w14:textId="77777777" w:rsidR="00C33737" w:rsidRDefault="00C33737" w:rsidP="00626381">
      <w:pPr>
        <w:spacing w:after="0" w:line="240" w:lineRule="auto"/>
        <w:ind w:firstLine="566"/>
        <w:jc w:val="both"/>
        <w:rPr>
          <w:rFonts w:ascii="Times New Roman" w:hAnsi="Times New Roman" w:cs="Times New Roman"/>
          <w:i/>
          <w:iCs/>
          <w:sz w:val="30"/>
          <w:szCs w:val="30"/>
        </w:rPr>
      </w:pPr>
      <w:r w:rsidRPr="00626381">
        <w:rPr>
          <w:rFonts w:ascii="Times New Roman" w:hAnsi="Times New Roman" w:cs="Times New Roman"/>
          <w:i/>
          <w:iCs/>
          <w:sz w:val="30"/>
          <w:szCs w:val="30"/>
        </w:rPr>
        <w:t>В Беларуси функционируют свыше </w:t>
      </w:r>
      <w:r w:rsidRPr="00626381">
        <w:rPr>
          <w:rFonts w:ascii="Times New Roman" w:hAnsi="Times New Roman" w:cs="Times New Roman"/>
          <w:b/>
          <w:bCs/>
          <w:i/>
          <w:iCs/>
          <w:sz w:val="30"/>
          <w:szCs w:val="30"/>
        </w:rPr>
        <w:t>7 тыс</w:t>
      </w:r>
      <w:r w:rsidRPr="00626381">
        <w:rPr>
          <w:rFonts w:ascii="Times New Roman" w:hAnsi="Times New Roman" w:cs="Times New Roman"/>
          <w:i/>
          <w:iCs/>
          <w:sz w:val="30"/>
          <w:szCs w:val="30"/>
        </w:rPr>
        <w:t>. учреждений образования, в которых обучаются и воспитываются около </w:t>
      </w:r>
      <w:r w:rsidRPr="00626381">
        <w:rPr>
          <w:rFonts w:ascii="Times New Roman" w:hAnsi="Times New Roman" w:cs="Times New Roman"/>
          <w:b/>
          <w:bCs/>
          <w:i/>
          <w:iCs/>
          <w:sz w:val="30"/>
          <w:szCs w:val="30"/>
        </w:rPr>
        <w:t xml:space="preserve">1,7 </w:t>
      </w:r>
      <w:proofErr w:type="gramStart"/>
      <w:r w:rsidRPr="00626381">
        <w:rPr>
          <w:rFonts w:ascii="Times New Roman" w:hAnsi="Times New Roman" w:cs="Times New Roman"/>
          <w:b/>
          <w:bCs/>
          <w:i/>
          <w:iCs/>
          <w:sz w:val="30"/>
          <w:szCs w:val="30"/>
        </w:rPr>
        <w:t>млн</w:t>
      </w:r>
      <w:proofErr w:type="gramEnd"/>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чел. Обучение</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и воспитание обеспечивают около 422 тыс. работников системы образования.</w:t>
      </w:r>
    </w:p>
    <w:p w14:paraId="371F0216" w14:textId="0F1DFFD1" w:rsidR="0068538E" w:rsidRPr="00AA096A" w:rsidRDefault="0068538E" w:rsidP="00626381">
      <w:pPr>
        <w:spacing w:after="0" w:line="240" w:lineRule="auto"/>
        <w:ind w:firstLine="566"/>
        <w:jc w:val="both"/>
        <w:rPr>
          <w:rFonts w:ascii="Times New Roman" w:hAnsi="Times New Roman" w:cs="Times New Roman"/>
          <w:b/>
          <w:i/>
          <w:sz w:val="30"/>
          <w:szCs w:val="30"/>
        </w:rPr>
      </w:pPr>
      <w:r w:rsidRPr="00AA096A">
        <w:rPr>
          <w:rFonts w:ascii="Times New Roman" w:hAnsi="Times New Roman" w:cs="Times New Roman"/>
          <w:b/>
          <w:i/>
          <w:sz w:val="30"/>
          <w:szCs w:val="30"/>
        </w:rPr>
        <w:t>В Кировском районе 1</w:t>
      </w:r>
      <w:r w:rsidR="00AA096A">
        <w:rPr>
          <w:rFonts w:ascii="Times New Roman" w:hAnsi="Times New Roman" w:cs="Times New Roman"/>
          <w:b/>
          <w:i/>
          <w:sz w:val="30"/>
          <w:szCs w:val="30"/>
        </w:rPr>
        <w:t>9</w:t>
      </w:r>
      <w:r w:rsidRPr="00AA096A">
        <w:rPr>
          <w:rFonts w:ascii="Times New Roman" w:hAnsi="Times New Roman" w:cs="Times New Roman"/>
          <w:b/>
          <w:i/>
          <w:sz w:val="30"/>
          <w:szCs w:val="30"/>
        </w:rPr>
        <w:t xml:space="preserve"> учреждений образования,</w:t>
      </w:r>
      <w:r w:rsidR="00136563">
        <w:rPr>
          <w:rFonts w:ascii="Times New Roman" w:hAnsi="Times New Roman" w:cs="Times New Roman"/>
          <w:b/>
          <w:i/>
          <w:sz w:val="30"/>
          <w:szCs w:val="30"/>
        </w:rPr>
        <w:t xml:space="preserve"> в которых </w:t>
      </w:r>
      <w:r w:rsidRPr="00AA096A">
        <w:rPr>
          <w:rFonts w:ascii="Times New Roman" w:hAnsi="Times New Roman" w:cs="Times New Roman"/>
          <w:b/>
          <w:i/>
          <w:sz w:val="30"/>
          <w:szCs w:val="30"/>
        </w:rPr>
        <w:t xml:space="preserve"> 2 385 обучающих</w:t>
      </w:r>
      <w:r w:rsidR="00136563">
        <w:rPr>
          <w:rFonts w:ascii="Times New Roman" w:hAnsi="Times New Roman" w:cs="Times New Roman"/>
          <w:b/>
          <w:i/>
          <w:sz w:val="30"/>
          <w:szCs w:val="30"/>
        </w:rPr>
        <w:t>ся</w:t>
      </w:r>
      <w:r w:rsidRPr="00AA096A">
        <w:rPr>
          <w:rFonts w:ascii="Times New Roman" w:hAnsi="Times New Roman" w:cs="Times New Roman"/>
          <w:b/>
          <w:i/>
          <w:sz w:val="30"/>
          <w:szCs w:val="30"/>
        </w:rPr>
        <w:t xml:space="preserve">, </w:t>
      </w:r>
      <w:r w:rsidR="00136563">
        <w:rPr>
          <w:rFonts w:ascii="Times New Roman" w:hAnsi="Times New Roman" w:cs="Times New Roman"/>
          <w:b/>
          <w:i/>
          <w:sz w:val="30"/>
          <w:szCs w:val="30"/>
        </w:rPr>
        <w:t xml:space="preserve">педагогическую деятельность осуществляют                                    </w:t>
      </w:r>
      <w:r w:rsidR="00AA096A" w:rsidRPr="00136563">
        <w:rPr>
          <w:rFonts w:ascii="Times New Roman" w:hAnsi="Times New Roman" w:cs="Times New Roman"/>
          <w:b/>
          <w:i/>
          <w:sz w:val="30"/>
          <w:szCs w:val="30"/>
        </w:rPr>
        <w:t xml:space="preserve">358 </w:t>
      </w:r>
      <w:r w:rsidR="00136563">
        <w:rPr>
          <w:rFonts w:ascii="Times New Roman" w:hAnsi="Times New Roman" w:cs="Times New Roman"/>
          <w:b/>
          <w:i/>
          <w:sz w:val="30"/>
          <w:szCs w:val="30"/>
        </w:rPr>
        <w:t>человек.</w:t>
      </w:r>
    </w:p>
    <w:p w14:paraId="26A28DDE" w14:textId="42107CE1" w:rsidR="00411F35" w:rsidRDefault="00C33737" w:rsidP="00891843">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 xml:space="preserve"> По уровню грамотности взрослого населения и молодежи, возможностям, предоставляемым государством для получения образования, а также количеству студентов на 10 тыс. населения Беларусь относится к развитым странам: уровень </w:t>
      </w:r>
      <w:r w:rsidRPr="00626381">
        <w:rPr>
          <w:rFonts w:ascii="Times New Roman" w:hAnsi="Times New Roman" w:cs="Times New Roman"/>
          <w:b/>
          <w:bCs/>
          <w:sz w:val="30"/>
          <w:szCs w:val="30"/>
        </w:rPr>
        <w:t>грамотности</w:t>
      </w:r>
      <w:r w:rsidRPr="00626381">
        <w:rPr>
          <w:rFonts w:ascii="Times New Roman" w:hAnsi="Times New Roman" w:cs="Times New Roman"/>
          <w:sz w:val="30"/>
          <w:szCs w:val="30"/>
        </w:rPr>
        <w:t xml:space="preserve"> </w:t>
      </w:r>
      <w:r w:rsidRPr="00626381">
        <w:rPr>
          <w:rFonts w:ascii="Times New Roman" w:hAnsi="Times New Roman" w:cs="Times New Roman"/>
          <w:b/>
          <w:bCs/>
          <w:sz w:val="30"/>
          <w:szCs w:val="30"/>
        </w:rPr>
        <w:t>взрослого населения составляет 99,7 %, охват базового, общим средним и профессиональным образованием занятого населения – 98 %</w:t>
      </w:r>
      <w:r w:rsidRPr="00626381">
        <w:rPr>
          <w:rFonts w:ascii="Times New Roman" w:hAnsi="Times New Roman" w:cs="Times New Roman"/>
          <w:sz w:val="30"/>
          <w:szCs w:val="30"/>
        </w:rPr>
        <w:t>.</w:t>
      </w:r>
    </w:p>
    <w:p w14:paraId="452938B1" w14:textId="77777777" w:rsidR="00C33737" w:rsidRPr="00626381" w:rsidRDefault="00C33737" w:rsidP="00411F35">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b/>
          <w:bCs/>
          <w:i/>
          <w:iCs/>
          <w:sz w:val="30"/>
          <w:szCs w:val="30"/>
        </w:rPr>
        <w:t>Справочно:</w:t>
      </w:r>
    </w:p>
    <w:p w14:paraId="5970BD3C"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i/>
          <w:iCs/>
          <w:sz w:val="30"/>
          <w:szCs w:val="30"/>
        </w:rPr>
        <w:t>Беларусь по</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индексу человеческого развития</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(далее – ИЧР) находится на </w:t>
      </w:r>
      <w:r w:rsidRPr="00626381">
        <w:rPr>
          <w:rFonts w:ascii="Times New Roman" w:hAnsi="Times New Roman" w:cs="Times New Roman"/>
          <w:b/>
          <w:bCs/>
          <w:i/>
          <w:iCs/>
          <w:sz w:val="30"/>
          <w:szCs w:val="30"/>
        </w:rPr>
        <w:t>60-й</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позиции из 191,</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оставаясь в группе с самым высоким уровнем развития</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и демонстрируя прогресс как по некоторым компонентам ИЧР (индекс ВВП), так и по дополнительным</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индексам (индекс неравенства</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и индекс гендерного равенства). Для сравнения:</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Россия</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(52),</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Грузия</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(63),</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Болгария</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(68),</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Украина</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(77),</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Китай</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(79),</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Азербайджан</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(91),</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Индия</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(132).</w:t>
      </w:r>
    </w:p>
    <w:p w14:paraId="551885F4"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 xml:space="preserve"> Важнейший элемент системы государственной поддержки интеллектуального будущего нашей страны – </w:t>
      </w:r>
      <w:r w:rsidRPr="00626381">
        <w:rPr>
          <w:rFonts w:ascii="Times New Roman" w:hAnsi="Times New Roman" w:cs="Times New Roman"/>
          <w:b/>
          <w:bCs/>
          <w:sz w:val="30"/>
          <w:szCs w:val="30"/>
        </w:rPr>
        <w:t xml:space="preserve">специальные фонды </w:t>
      </w:r>
      <w:r w:rsidRPr="00626381">
        <w:rPr>
          <w:rFonts w:ascii="Times New Roman" w:hAnsi="Times New Roman" w:cs="Times New Roman"/>
          <w:b/>
          <w:bCs/>
          <w:sz w:val="30"/>
          <w:szCs w:val="30"/>
        </w:rPr>
        <w:lastRenderedPageBreak/>
        <w:t>Президента Республики Беларусь по поддержке талантливой молодежи, социальной поддержке одаренных учащихся и студентов</w:t>
      </w:r>
      <w:r w:rsidRPr="00626381">
        <w:rPr>
          <w:rFonts w:ascii="Times New Roman" w:hAnsi="Times New Roman" w:cs="Times New Roman"/>
          <w:sz w:val="30"/>
          <w:szCs w:val="30"/>
        </w:rPr>
        <w:t>.</w:t>
      </w:r>
    </w:p>
    <w:p w14:paraId="28D7D5B5" w14:textId="77777777" w:rsidR="00C33737" w:rsidRPr="00626381" w:rsidRDefault="00C33737" w:rsidP="0068538E">
      <w:pPr>
        <w:spacing w:after="0" w:line="280" w:lineRule="exact"/>
        <w:ind w:firstLine="567"/>
        <w:jc w:val="both"/>
        <w:rPr>
          <w:rFonts w:ascii="Times New Roman" w:hAnsi="Times New Roman" w:cs="Times New Roman"/>
          <w:sz w:val="30"/>
          <w:szCs w:val="30"/>
        </w:rPr>
      </w:pPr>
      <w:r w:rsidRPr="00626381">
        <w:rPr>
          <w:rFonts w:ascii="Times New Roman" w:hAnsi="Times New Roman" w:cs="Times New Roman"/>
          <w:sz w:val="30"/>
          <w:szCs w:val="30"/>
        </w:rPr>
        <w:t> </w:t>
      </w:r>
      <w:r w:rsidRPr="00626381">
        <w:rPr>
          <w:rFonts w:ascii="Times New Roman" w:hAnsi="Times New Roman" w:cs="Times New Roman"/>
          <w:b/>
          <w:bCs/>
          <w:i/>
          <w:iCs/>
          <w:sz w:val="30"/>
          <w:szCs w:val="30"/>
        </w:rPr>
        <w:t>Справочно:</w:t>
      </w:r>
    </w:p>
    <w:p w14:paraId="7B2E4217" w14:textId="77777777" w:rsidR="00C33737" w:rsidRPr="00626381" w:rsidRDefault="00C33737" w:rsidP="0068538E">
      <w:pPr>
        <w:spacing w:after="0" w:line="280" w:lineRule="exact"/>
        <w:ind w:firstLine="567"/>
        <w:jc w:val="both"/>
        <w:rPr>
          <w:rFonts w:ascii="Times New Roman" w:hAnsi="Times New Roman" w:cs="Times New Roman"/>
          <w:sz w:val="30"/>
          <w:szCs w:val="30"/>
        </w:rPr>
      </w:pPr>
      <w:r w:rsidRPr="00626381">
        <w:rPr>
          <w:rFonts w:ascii="Times New Roman" w:hAnsi="Times New Roman" w:cs="Times New Roman"/>
          <w:i/>
          <w:iCs/>
          <w:sz w:val="30"/>
          <w:szCs w:val="30"/>
        </w:rPr>
        <w:t>С 1996 года по линии</w:t>
      </w:r>
      <w:r w:rsidRPr="00626381">
        <w:rPr>
          <w:rFonts w:ascii="Times New Roman" w:hAnsi="Times New Roman" w:cs="Times New Roman"/>
          <w:sz w:val="30"/>
          <w:szCs w:val="30"/>
        </w:rPr>
        <w:t xml:space="preserve"> </w:t>
      </w:r>
      <w:proofErr w:type="spellStart"/>
      <w:r w:rsidRPr="00626381">
        <w:rPr>
          <w:rFonts w:ascii="Times New Roman" w:hAnsi="Times New Roman" w:cs="Times New Roman"/>
          <w:i/>
          <w:iCs/>
          <w:sz w:val="30"/>
          <w:szCs w:val="30"/>
        </w:rPr>
        <w:t>спецфонда</w:t>
      </w:r>
      <w:proofErr w:type="spellEnd"/>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по поддержке талантливой молодежи поощрения получили 4518 граждан и 359 коллективов.</w:t>
      </w:r>
    </w:p>
    <w:p w14:paraId="38AA552E" w14:textId="77777777" w:rsidR="00C33737" w:rsidRPr="00626381" w:rsidRDefault="00C33737" w:rsidP="0068538E">
      <w:pPr>
        <w:spacing w:after="0" w:line="280" w:lineRule="exact"/>
        <w:ind w:firstLine="567"/>
        <w:jc w:val="both"/>
        <w:rPr>
          <w:rFonts w:ascii="Times New Roman" w:hAnsi="Times New Roman" w:cs="Times New Roman"/>
          <w:sz w:val="30"/>
          <w:szCs w:val="30"/>
        </w:rPr>
      </w:pPr>
      <w:r w:rsidRPr="00626381">
        <w:rPr>
          <w:rFonts w:ascii="Times New Roman" w:hAnsi="Times New Roman" w:cs="Times New Roman"/>
          <w:i/>
          <w:iCs/>
          <w:sz w:val="30"/>
          <w:szCs w:val="30"/>
        </w:rPr>
        <w:t>С 1996 года фонд социальной поддержке одаренных учащихся и студентов принял решения о поощрении 41 943 учащихся и студента, 4 066 педагогических и научных работников.</w:t>
      </w:r>
    </w:p>
    <w:p w14:paraId="7992A40B"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 К большому сожалению, в разных регионах планеты мы продолжаем наблюдать обесценивание базовых принципов духовно-нравственного развития личности. Материальная выгода зачастую ставится выше основных моральных ценностей.</w:t>
      </w:r>
    </w:p>
    <w:p w14:paraId="09AC2E23"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b/>
          <w:bCs/>
          <w:sz w:val="30"/>
          <w:szCs w:val="30"/>
        </w:rPr>
        <w:t>У белорусов честность, порядочность и доброта никогда не уживутся с жаждой наживы, алчностью и озлобленностью</w:t>
      </w:r>
      <w:r w:rsidRPr="00626381">
        <w:rPr>
          <w:rFonts w:ascii="Times New Roman" w:hAnsi="Times New Roman" w:cs="Times New Roman"/>
          <w:sz w:val="30"/>
          <w:szCs w:val="30"/>
        </w:rPr>
        <w:t>. Именно этот посыл лежит в основе развития интеллектуального и духовно-нравственного потенциала белорусского общества.</w:t>
      </w:r>
    </w:p>
    <w:p w14:paraId="2D72BD2C"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 xml:space="preserve">Вопросы совершенствования образовательной сферы находятся на особом контроле Главы государства, о чем свидетельствуют состоявшиеся совещания 18 августа и 21 сентября 2023 г. </w:t>
      </w:r>
      <w:r w:rsidRPr="00626381">
        <w:rPr>
          <w:rFonts w:ascii="Times New Roman" w:hAnsi="Times New Roman" w:cs="Times New Roman"/>
          <w:b/>
          <w:bCs/>
          <w:i/>
          <w:iCs/>
          <w:sz w:val="30"/>
          <w:szCs w:val="30"/>
        </w:rPr>
        <w:t>«Школа – это храм, и в этом весь сакральный смысл образовательного процесса»</w:t>
      </w:r>
      <w:r w:rsidRPr="00626381">
        <w:rPr>
          <w:rFonts w:ascii="Times New Roman" w:hAnsi="Times New Roman" w:cs="Times New Roman"/>
          <w:sz w:val="30"/>
          <w:szCs w:val="30"/>
        </w:rPr>
        <w:t xml:space="preserve">, – заявил Президент Беларуси </w:t>
      </w:r>
      <w:proofErr w:type="spellStart"/>
      <w:r w:rsidRPr="00626381">
        <w:rPr>
          <w:rFonts w:ascii="Times New Roman" w:hAnsi="Times New Roman" w:cs="Times New Roman"/>
          <w:b/>
          <w:bCs/>
          <w:sz w:val="30"/>
          <w:szCs w:val="30"/>
        </w:rPr>
        <w:t>А.Г.Лукашенко</w:t>
      </w:r>
      <w:proofErr w:type="spellEnd"/>
      <w:r w:rsidRPr="00626381">
        <w:rPr>
          <w:rFonts w:ascii="Times New Roman" w:hAnsi="Times New Roman" w:cs="Times New Roman"/>
          <w:sz w:val="30"/>
          <w:szCs w:val="30"/>
        </w:rPr>
        <w:t xml:space="preserve">, акцентируя внимание на том, что </w:t>
      </w:r>
      <w:r w:rsidRPr="00626381">
        <w:rPr>
          <w:rFonts w:ascii="Times New Roman" w:hAnsi="Times New Roman" w:cs="Times New Roman"/>
          <w:b/>
          <w:bCs/>
          <w:i/>
          <w:iCs/>
          <w:sz w:val="30"/>
          <w:szCs w:val="30"/>
        </w:rPr>
        <w:t xml:space="preserve">«должен быть железный порядок и </w:t>
      </w:r>
      <w:proofErr w:type="gramStart"/>
      <w:r w:rsidRPr="00626381">
        <w:rPr>
          <w:rFonts w:ascii="Times New Roman" w:hAnsi="Times New Roman" w:cs="Times New Roman"/>
          <w:b/>
          <w:bCs/>
          <w:i/>
          <w:iCs/>
          <w:sz w:val="30"/>
          <w:szCs w:val="30"/>
        </w:rPr>
        <w:t>дисциплина</w:t>
      </w:r>
      <w:proofErr w:type="gramEnd"/>
      <w:r w:rsidRPr="00626381">
        <w:rPr>
          <w:rFonts w:ascii="Times New Roman" w:hAnsi="Times New Roman" w:cs="Times New Roman"/>
          <w:b/>
          <w:bCs/>
          <w:i/>
          <w:iCs/>
          <w:sz w:val="30"/>
          <w:szCs w:val="30"/>
        </w:rPr>
        <w:t xml:space="preserve"> как в организации образовательного процесса, так и в материальном плане… Школа закладывает фундамент будущего не просто гражданина – человека»</w:t>
      </w:r>
      <w:r w:rsidRPr="00626381">
        <w:rPr>
          <w:rFonts w:ascii="Times New Roman" w:hAnsi="Times New Roman" w:cs="Times New Roman"/>
          <w:i/>
          <w:iCs/>
          <w:sz w:val="30"/>
          <w:szCs w:val="30"/>
        </w:rPr>
        <w:t>.</w:t>
      </w:r>
    </w:p>
    <w:p w14:paraId="399999BC" w14:textId="72B7EC72" w:rsidR="00C33737" w:rsidRPr="00626381" w:rsidRDefault="00C33737" w:rsidP="00891843">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 xml:space="preserve">Одна из главных задач нашего развития неизменна: сохранить наши лучшие национальные черты, наши богатейшие историко-культурные традиции. </w:t>
      </w:r>
      <w:r w:rsidRPr="00626381">
        <w:rPr>
          <w:rFonts w:ascii="Times New Roman" w:hAnsi="Times New Roman" w:cs="Times New Roman"/>
          <w:b/>
          <w:bCs/>
          <w:sz w:val="30"/>
          <w:szCs w:val="30"/>
        </w:rPr>
        <w:t>Преданность Отечеству нужно доказывать своими поступками. Активную гражданскую позицию выражать через конкретные созидательные дела</w:t>
      </w:r>
      <w:r w:rsidRPr="00626381">
        <w:rPr>
          <w:rFonts w:ascii="Times New Roman" w:hAnsi="Times New Roman" w:cs="Times New Roman"/>
          <w:sz w:val="30"/>
          <w:szCs w:val="30"/>
        </w:rPr>
        <w:t>. При этом всегда давать нравственную самооценку своим действиям.</w:t>
      </w:r>
    </w:p>
    <w:p w14:paraId="54AB8555"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b/>
          <w:bCs/>
          <w:sz w:val="30"/>
          <w:szCs w:val="30"/>
        </w:rPr>
        <w:t>8. Обеспечение правопорядка – важное условие общественной стабильности</w:t>
      </w:r>
    </w:p>
    <w:p w14:paraId="5326E505"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На совещании об общественно-политической обстановке и состоянии преступности в стране 24 января 2023 г. </w:t>
      </w:r>
      <w:r w:rsidRPr="00626381">
        <w:rPr>
          <w:rFonts w:ascii="Times New Roman" w:hAnsi="Times New Roman" w:cs="Times New Roman"/>
          <w:b/>
          <w:bCs/>
          <w:sz w:val="30"/>
          <w:szCs w:val="30"/>
        </w:rPr>
        <w:t>Глава государства</w:t>
      </w:r>
      <w:r w:rsidRPr="00626381">
        <w:rPr>
          <w:rFonts w:ascii="Times New Roman" w:hAnsi="Times New Roman" w:cs="Times New Roman"/>
          <w:sz w:val="30"/>
          <w:szCs w:val="30"/>
        </w:rPr>
        <w:t xml:space="preserve"> подчеркнул: </w:t>
      </w:r>
      <w:r w:rsidRPr="00626381">
        <w:rPr>
          <w:rFonts w:ascii="Times New Roman" w:hAnsi="Times New Roman" w:cs="Times New Roman"/>
          <w:b/>
          <w:bCs/>
          <w:i/>
          <w:iCs/>
          <w:sz w:val="30"/>
          <w:szCs w:val="30"/>
        </w:rPr>
        <w:t>«Защита законных прав и интересов наших</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людей – это главное</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Мы мало внимания обращаем в последнее время на эту проблему</w:t>
      </w:r>
      <w:proofErr w:type="gramStart"/>
      <w:r w:rsidRPr="00626381">
        <w:rPr>
          <w:rFonts w:ascii="Times New Roman" w:hAnsi="Times New Roman" w:cs="Times New Roman"/>
          <w:i/>
          <w:iCs/>
          <w:sz w:val="30"/>
          <w:szCs w:val="30"/>
        </w:rPr>
        <w:t>… П</w:t>
      </w:r>
      <w:proofErr w:type="gramEnd"/>
      <w:r w:rsidRPr="00626381">
        <w:rPr>
          <w:rFonts w:ascii="Times New Roman" w:hAnsi="Times New Roman" w:cs="Times New Roman"/>
          <w:i/>
          <w:iCs/>
          <w:sz w:val="30"/>
          <w:szCs w:val="30"/>
        </w:rPr>
        <w:t>усть это по сравнению с другими государствами, даже самыми демократичными в мире, капля в море. Но, тем не менее,</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об этом нельзя забывать</w:t>
      </w:r>
      <w:r w:rsidRPr="00626381">
        <w:rPr>
          <w:rFonts w:ascii="Times New Roman" w:hAnsi="Times New Roman" w:cs="Times New Roman"/>
          <w:i/>
          <w:iCs/>
          <w:sz w:val="30"/>
          <w:szCs w:val="30"/>
        </w:rPr>
        <w:t>»</w:t>
      </w:r>
      <w:r w:rsidRPr="00626381">
        <w:rPr>
          <w:rFonts w:ascii="Times New Roman" w:hAnsi="Times New Roman" w:cs="Times New Roman"/>
          <w:sz w:val="30"/>
          <w:szCs w:val="30"/>
        </w:rPr>
        <w:t>.</w:t>
      </w:r>
    </w:p>
    <w:p w14:paraId="162CD42D" w14:textId="77777777" w:rsidR="00C33737" w:rsidRPr="00626381" w:rsidRDefault="00C33737" w:rsidP="00411F35">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b/>
          <w:bCs/>
          <w:i/>
          <w:iCs/>
          <w:sz w:val="30"/>
          <w:szCs w:val="30"/>
        </w:rPr>
        <w:t>Справочно:</w:t>
      </w:r>
    </w:p>
    <w:p w14:paraId="50D47047"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b/>
          <w:bCs/>
          <w:i/>
          <w:iCs/>
          <w:sz w:val="30"/>
          <w:szCs w:val="30"/>
        </w:rPr>
        <w:t>В рейтинге уровня преступности</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w:t>
      </w:r>
      <w:proofErr w:type="spellStart"/>
      <w:r w:rsidRPr="00626381">
        <w:rPr>
          <w:rFonts w:ascii="Times New Roman" w:hAnsi="Times New Roman" w:cs="Times New Roman"/>
          <w:i/>
          <w:iCs/>
          <w:sz w:val="30"/>
          <w:szCs w:val="30"/>
        </w:rPr>
        <w:t>Crime</w:t>
      </w:r>
      <w:proofErr w:type="spellEnd"/>
      <w:r w:rsidRPr="00626381">
        <w:rPr>
          <w:rFonts w:ascii="Times New Roman" w:hAnsi="Times New Roman" w:cs="Times New Roman"/>
          <w:sz w:val="30"/>
          <w:szCs w:val="30"/>
        </w:rPr>
        <w:t xml:space="preserve"> </w:t>
      </w:r>
      <w:proofErr w:type="spellStart"/>
      <w:r w:rsidRPr="00626381">
        <w:rPr>
          <w:rFonts w:ascii="Times New Roman" w:hAnsi="Times New Roman" w:cs="Times New Roman"/>
          <w:i/>
          <w:iCs/>
          <w:sz w:val="30"/>
          <w:szCs w:val="30"/>
        </w:rPr>
        <w:t>Index</w:t>
      </w:r>
      <w:proofErr w:type="spellEnd"/>
      <w:r w:rsidRPr="00626381">
        <w:rPr>
          <w:rFonts w:ascii="Times New Roman" w:hAnsi="Times New Roman" w:cs="Times New Roman"/>
          <w:sz w:val="30"/>
          <w:szCs w:val="30"/>
        </w:rPr>
        <w:t xml:space="preserve"> </w:t>
      </w:r>
      <w:proofErr w:type="spellStart"/>
      <w:r w:rsidRPr="00626381">
        <w:rPr>
          <w:rFonts w:ascii="Times New Roman" w:hAnsi="Times New Roman" w:cs="Times New Roman"/>
          <w:i/>
          <w:iCs/>
          <w:sz w:val="30"/>
          <w:szCs w:val="30"/>
        </w:rPr>
        <w:t>by</w:t>
      </w:r>
      <w:proofErr w:type="spellEnd"/>
      <w:r w:rsidRPr="00626381">
        <w:rPr>
          <w:rFonts w:ascii="Times New Roman" w:hAnsi="Times New Roman" w:cs="Times New Roman"/>
          <w:sz w:val="30"/>
          <w:szCs w:val="30"/>
        </w:rPr>
        <w:t xml:space="preserve"> </w:t>
      </w:r>
      <w:proofErr w:type="spellStart"/>
      <w:r w:rsidRPr="00626381">
        <w:rPr>
          <w:rFonts w:ascii="Times New Roman" w:hAnsi="Times New Roman" w:cs="Times New Roman"/>
          <w:i/>
          <w:iCs/>
          <w:sz w:val="30"/>
          <w:szCs w:val="30"/>
        </w:rPr>
        <w:t>Country</w:t>
      </w:r>
      <w:proofErr w:type="spellEnd"/>
      <w:r w:rsidRPr="00626381">
        <w:rPr>
          <w:rFonts w:ascii="Times New Roman" w:hAnsi="Times New Roman" w:cs="Times New Roman"/>
          <w:i/>
          <w:iCs/>
          <w:sz w:val="30"/>
          <w:szCs w:val="30"/>
        </w:rPr>
        <w:t>) по итогам 2022 года</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Беларусь</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занимает </w:t>
      </w:r>
      <w:r w:rsidRPr="00626381">
        <w:rPr>
          <w:rFonts w:ascii="Times New Roman" w:hAnsi="Times New Roman" w:cs="Times New Roman"/>
          <w:b/>
          <w:bCs/>
          <w:i/>
          <w:iCs/>
          <w:sz w:val="30"/>
          <w:szCs w:val="30"/>
        </w:rPr>
        <w:t>34 место</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среди 142 стран участников. Для сравнения:</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Франция</w:t>
      </w:r>
      <w:r w:rsidRPr="00626381">
        <w:rPr>
          <w:rFonts w:ascii="Times New Roman" w:hAnsi="Times New Roman" w:cs="Times New Roman"/>
          <w:i/>
          <w:iCs/>
          <w:sz w:val="30"/>
          <w:szCs w:val="30"/>
        </w:rPr>
        <w:t> – 36,</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Казахстан</w:t>
      </w:r>
      <w:r w:rsidRPr="00626381">
        <w:rPr>
          <w:rFonts w:ascii="Times New Roman" w:hAnsi="Times New Roman" w:cs="Times New Roman"/>
          <w:i/>
          <w:iCs/>
          <w:sz w:val="30"/>
          <w:szCs w:val="30"/>
        </w:rPr>
        <w:t> – 48,</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США</w:t>
      </w:r>
      <w:r w:rsidRPr="00626381">
        <w:rPr>
          <w:rFonts w:ascii="Times New Roman" w:hAnsi="Times New Roman" w:cs="Times New Roman"/>
          <w:i/>
          <w:iCs/>
          <w:sz w:val="30"/>
          <w:szCs w:val="30"/>
        </w:rPr>
        <w:t> – 55,</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Швеция</w:t>
      </w:r>
      <w:r w:rsidRPr="00626381">
        <w:rPr>
          <w:rFonts w:ascii="Times New Roman" w:hAnsi="Times New Roman" w:cs="Times New Roman"/>
          <w:i/>
          <w:iCs/>
          <w:sz w:val="30"/>
          <w:szCs w:val="30"/>
        </w:rPr>
        <w:t> – 58,</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Великобритания</w:t>
      </w:r>
      <w:r w:rsidRPr="00626381">
        <w:rPr>
          <w:rFonts w:ascii="Times New Roman" w:hAnsi="Times New Roman" w:cs="Times New Roman"/>
          <w:i/>
          <w:iCs/>
          <w:sz w:val="30"/>
          <w:szCs w:val="30"/>
        </w:rPr>
        <w:t> – 65,</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Украина</w:t>
      </w:r>
      <w:r w:rsidRPr="00626381">
        <w:rPr>
          <w:rFonts w:ascii="Times New Roman" w:hAnsi="Times New Roman" w:cs="Times New Roman"/>
          <w:i/>
          <w:iCs/>
          <w:sz w:val="30"/>
          <w:szCs w:val="30"/>
        </w:rPr>
        <w:t> – 68.</w:t>
      </w:r>
    </w:p>
    <w:p w14:paraId="00E43AE6"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lastRenderedPageBreak/>
        <w:t xml:space="preserve"> По информации МВД, в стране за 2021 – первую половину 2023 г. наблюдается </w:t>
      </w:r>
      <w:r w:rsidRPr="00626381">
        <w:rPr>
          <w:rFonts w:ascii="Times New Roman" w:hAnsi="Times New Roman" w:cs="Times New Roman"/>
          <w:b/>
          <w:bCs/>
          <w:sz w:val="30"/>
          <w:szCs w:val="30"/>
        </w:rPr>
        <w:t>положительная динамика преступности и криминализации общества</w:t>
      </w:r>
      <w:r w:rsidRPr="00626381">
        <w:rPr>
          <w:rFonts w:ascii="Times New Roman" w:hAnsi="Times New Roman" w:cs="Times New Roman"/>
          <w:sz w:val="30"/>
          <w:szCs w:val="30"/>
        </w:rPr>
        <w:t>.</w:t>
      </w:r>
    </w:p>
    <w:p w14:paraId="4EB43AA2" w14:textId="77777777" w:rsidR="00C33737" w:rsidRPr="00626381" w:rsidRDefault="00C33737" w:rsidP="00411F35">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 </w:t>
      </w:r>
      <w:r w:rsidRPr="00626381">
        <w:rPr>
          <w:rFonts w:ascii="Times New Roman" w:hAnsi="Times New Roman" w:cs="Times New Roman"/>
          <w:b/>
          <w:bCs/>
          <w:i/>
          <w:iCs/>
          <w:sz w:val="30"/>
          <w:szCs w:val="30"/>
        </w:rPr>
        <w:t>Справочно:</w:t>
      </w:r>
    </w:p>
    <w:p w14:paraId="733A31B7"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i/>
          <w:iCs/>
          <w:sz w:val="30"/>
          <w:szCs w:val="30"/>
        </w:rPr>
        <w:t>Общее</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число зарегистрированных</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в первом полугодии 2023 г. преступлений отмечается ниже уровня аналогичного периода прошлого года</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(далее – АППГ)</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на</w:t>
      </w:r>
      <w:r w:rsidRPr="00626381">
        <w:rPr>
          <w:rFonts w:ascii="Times New Roman" w:hAnsi="Times New Roman" w:cs="Times New Roman"/>
          <w:i/>
          <w:iCs/>
          <w:sz w:val="30"/>
          <w:szCs w:val="30"/>
        </w:rPr>
        <w:t> </w:t>
      </w:r>
      <w:r w:rsidRPr="00626381">
        <w:rPr>
          <w:rFonts w:ascii="Times New Roman" w:hAnsi="Times New Roman" w:cs="Times New Roman"/>
          <w:b/>
          <w:bCs/>
          <w:i/>
          <w:iCs/>
          <w:sz w:val="30"/>
          <w:szCs w:val="30"/>
        </w:rPr>
        <w:t>2,7 %.</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Снижение наблюдается практически во всех регионах, за исключением Витебской области и г. Минска.</w:t>
      </w:r>
    </w:p>
    <w:p w14:paraId="1A922F1F"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i/>
          <w:iCs/>
          <w:sz w:val="30"/>
          <w:szCs w:val="30"/>
        </w:rPr>
        <w:t>В целом по республике на 14,7 % уменьшилось количество особо тяжких, на 2 % менее тяжких и на 4,7 % не представляющих большой общественной опасности уголовно наказуемых деяний.</w:t>
      </w:r>
    </w:p>
    <w:p w14:paraId="752672A1"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 xml:space="preserve"> По итогам первого полугодия 2023 г. </w:t>
      </w:r>
      <w:r w:rsidRPr="00626381">
        <w:rPr>
          <w:rFonts w:ascii="Times New Roman" w:hAnsi="Times New Roman" w:cs="Times New Roman"/>
          <w:b/>
          <w:bCs/>
          <w:sz w:val="30"/>
          <w:szCs w:val="30"/>
        </w:rPr>
        <w:t>оперативная обстановка в подростковой среде характеризуется поступательным снижением числа совершенных преступлений</w:t>
      </w:r>
      <w:r w:rsidRPr="00626381">
        <w:rPr>
          <w:rFonts w:ascii="Times New Roman" w:hAnsi="Times New Roman" w:cs="Times New Roman"/>
          <w:sz w:val="30"/>
          <w:szCs w:val="30"/>
        </w:rPr>
        <w:t>.</w:t>
      </w:r>
    </w:p>
    <w:p w14:paraId="5F08776F" w14:textId="77777777" w:rsidR="00C33737" w:rsidRPr="00626381" w:rsidRDefault="00C33737" w:rsidP="00411F35">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b/>
          <w:bCs/>
          <w:i/>
          <w:iCs/>
          <w:sz w:val="30"/>
          <w:szCs w:val="30"/>
        </w:rPr>
        <w:t>Справочно:</w:t>
      </w:r>
    </w:p>
    <w:p w14:paraId="62DABB5C"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i/>
          <w:iCs/>
          <w:sz w:val="30"/>
          <w:szCs w:val="30"/>
        </w:rPr>
        <w:t>В сравнении с АППГ, количество преступлений, совершенных несовершеннолетними или с их участием, уменьшилось</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на 8,2 %</w:t>
      </w:r>
      <w:r w:rsidRPr="00626381">
        <w:rPr>
          <w:rFonts w:ascii="Times New Roman" w:hAnsi="Times New Roman" w:cs="Times New Roman"/>
          <w:i/>
          <w:iCs/>
          <w:sz w:val="30"/>
          <w:szCs w:val="30"/>
        </w:rPr>
        <w:t>. Данная положительная тенденция характерна практически для всех регионов, за исключением Гомельской области и</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г. Минска. Отмечено снижение на 12,9 % числа совершенных подростками особо тяжких уголовно</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наказуемых деяний.</w:t>
      </w:r>
    </w:p>
    <w:p w14:paraId="7C5290AF"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 xml:space="preserve"> Особой угрозой социальной, политической, демографической, экономической, внутренней безопасности любого современного государства являются </w:t>
      </w:r>
      <w:r w:rsidRPr="00626381">
        <w:rPr>
          <w:rFonts w:ascii="Times New Roman" w:hAnsi="Times New Roman" w:cs="Times New Roman"/>
          <w:b/>
          <w:bCs/>
          <w:sz w:val="30"/>
          <w:szCs w:val="30"/>
        </w:rPr>
        <w:t>наркомания и незаконный оборот наркотиков</w:t>
      </w:r>
      <w:r w:rsidRPr="00626381">
        <w:rPr>
          <w:rFonts w:ascii="Times New Roman" w:hAnsi="Times New Roman" w:cs="Times New Roman"/>
          <w:sz w:val="30"/>
          <w:szCs w:val="30"/>
        </w:rPr>
        <w:t>.</w:t>
      </w:r>
    </w:p>
    <w:p w14:paraId="068588BB"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Общая деградация личности в результате приема наркотиков наступает в 10–15 раз быстрее, чем от алкоголя. До среднего возраста наркоманы чаще всего не доживают, умирая от передозировки, различных сопутствующих заболеваний или заканчивая самоубийством. При этом страдают и те, кто находится с наркопотребителями рядом (родственники, друзья, близкие) и ведут здоровый образ жизни.</w:t>
      </w:r>
    </w:p>
    <w:p w14:paraId="4BDB2ADA" w14:textId="77777777" w:rsidR="00C33737" w:rsidRPr="00626381" w:rsidRDefault="00C33737" w:rsidP="00AA096A">
      <w:pPr>
        <w:spacing w:after="0" w:line="280" w:lineRule="exact"/>
        <w:ind w:firstLine="567"/>
        <w:jc w:val="both"/>
        <w:rPr>
          <w:rFonts w:ascii="Times New Roman" w:hAnsi="Times New Roman" w:cs="Times New Roman"/>
          <w:sz w:val="30"/>
          <w:szCs w:val="30"/>
        </w:rPr>
      </w:pPr>
      <w:r w:rsidRPr="00626381">
        <w:rPr>
          <w:rFonts w:ascii="Times New Roman" w:hAnsi="Times New Roman" w:cs="Times New Roman"/>
          <w:b/>
          <w:bCs/>
          <w:i/>
          <w:iCs/>
          <w:sz w:val="30"/>
          <w:szCs w:val="30"/>
        </w:rPr>
        <w:t>Справочно:</w:t>
      </w:r>
    </w:p>
    <w:p w14:paraId="3207BA86" w14:textId="77777777" w:rsidR="00C33737" w:rsidRPr="00626381" w:rsidRDefault="00C33737" w:rsidP="00AA096A">
      <w:pPr>
        <w:spacing w:after="0" w:line="280" w:lineRule="exact"/>
        <w:ind w:firstLine="567"/>
        <w:jc w:val="both"/>
        <w:rPr>
          <w:rFonts w:ascii="Times New Roman" w:hAnsi="Times New Roman" w:cs="Times New Roman"/>
          <w:sz w:val="30"/>
          <w:szCs w:val="30"/>
        </w:rPr>
      </w:pPr>
      <w:r w:rsidRPr="00626381">
        <w:rPr>
          <w:rFonts w:ascii="Times New Roman" w:hAnsi="Times New Roman" w:cs="Times New Roman"/>
          <w:i/>
          <w:iCs/>
          <w:sz w:val="30"/>
          <w:szCs w:val="30"/>
        </w:rPr>
        <w:t>В 2022 году зарегистрировано </w:t>
      </w:r>
      <w:r w:rsidRPr="00626381">
        <w:rPr>
          <w:rFonts w:ascii="Times New Roman" w:hAnsi="Times New Roman" w:cs="Times New Roman"/>
          <w:b/>
          <w:bCs/>
          <w:i/>
          <w:iCs/>
          <w:sz w:val="30"/>
          <w:szCs w:val="30"/>
        </w:rPr>
        <w:t>600</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фактов передозировки наркотиков (19 допущено несовершеннолетними), в результате</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отравления наркотиками погибло </w:t>
      </w:r>
      <w:r w:rsidRPr="00626381">
        <w:rPr>
          <w:rFonts w:ascii="Times New Roman" w:hAnsi="Times New Roman" w:cs="Times New Roman"/>
          <w:b/>
          <w:bCs/>
          <w:i/>
          <w:iCs/>
          <w:sz w:val="30"/>
          <w:szCs w:val="30"/>
        </w:rPr>
        <w:t>73</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человека (63 мужчины и 10 женщин). За 6 месяцев 2023 г. – </w:t>
      </w:r>
      <w:r w:rsidRPr="00626381">
        <w:rPr>
          <w:rFonts w:ascii="Times New Roman" w:hAnsi="Times New Roman" w:cs="Times New Roman"/>
          <w:b/>
          <w:bCs/>
          <w:i/>
          <w:iCs/>
          <w:sz w:val="30"/>
          <w:szCs w:val="30"/>
        </w:rPr>
        <w:t>270</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 xml:space="preserve">фактов передозировки (1 </w:t>
      </w:r>
      <w:proofErr w:type="gramStart"/>
      <w:r w:rsidRPr="00626381">
        <w:rPr>
          <w:rFonts w:ascii="Times New Roman" w:hAnsi="Times New Roman" w:cs="Times New Roman"/>
          <w:i/>
          <w:iCs/>
          <w:sz w:val="30"/>
          <w:szCs w:val="30"/>
        </w:rPr>
        <w:t>допущена</w:t>
      </w:r>
      <w:proofErr w:type="gramEnd"/>
      <w:r w:rsidRPr="00626381">
        <w:rPr>
          <w:rFonts w:ascii="Times New Roman" w:hAnsi="Times New Roman" w:cs="Times New Roman"/>
          <w:i/>
          <w:iCs/>
          <w:sz w:val="30"/>
          <w:szCs w:val="30"/>
        </w:rPr>
        <w:t xml:space="preserve"> несовершеннолетними), погибло </w:t>
      </w:r>
      <w:r w:rsidRPr="00626381">
        <w:rPr>
          <w:rFonts w:ascii="Times New Roman" w:hAnsi="Times New Roman" w:cs="Times New Roman"/>
          <w:b/>
          <w:bCs/>
          <w:i/>
          <w:iCs/>
          <w:sz w:val="30"/>
          <w:szCs w:val="30"/>
        </w:rPr>
        <w:t>34</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человека (30 мужчин и 4 женщины).</w:t>
      </w:r>
    </w:p>
    <w:p w14:paraId="6D8B6B89"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 По подсчетам экспертов, потребитель наркотиков в течение своей жизни вовлекает в употребление наркотических средств и психотропных веществ от 5 до 17 человек. </w:t>
      </w:r>
    </w:p>
    <w:p w14:paraId="18A96434"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Наркобизнес безлик, жесток, беспринципен и беспощаден. Единственная цель тех, кто находится по ту сторону монитора компьютера или любого другого гаджета – это обогащение за счет судеб, жизней и здоровья молодых и наивных людей.</w:t>
      </w:r>
    </w:p>
    <w:p w14:paraId="3575D511" w14:textId="77777777" w:rsidR="00C33737" w:rsidRPr="00626381" w:rsidRDefault="00C33737" w:rsidP="00AA096A">
      <w:pPr>
        <w:spacing w:after="0" w:line="280" w:lineRule="exact"/>
        <w:ind w:firstLine="567"/>
        <w:jc w:val="both"/>
        <w:rPr>
          <w:rFonts w:ascii="Times New Roman" w:hAnsi="Times New Roman" w:cs="Times New Roman"/>
          <w:sz w:val="30"/>
          <w:szCs w:val="30"/>
        </w:rPr>
      </w:pPr>
      <w:r w:rsidRPr="00626381">
        <w:rPr>
          <w:rFonts w:ascii="Times New Roman" w:hAnsi="Times New Roman" w:cs="Times New Roman"/>
          <w:b/>
          <w:bCs/>
          <w:i/>
          <w:iCs/>
          <w:sz w:val="30"/>
          <w:szCs w:val="30"/>
        </w:rPr>
        <w:t>Справочно:</w:t>
      </w:r>
    </w:p>
    <w:p w14:paraId="047BAD2B" w14:textId="77777777" w:rsidR="00C33737" w:rsidRDefault="00C33737" w:rsidP="00AA096A">
      <w:pPr>
        <w:spacing w:after="0" w:line="280" w:lineRule="exact"/>
        <w:ind w:firstLine="567"/>
        <w:jc w:val="both"/>
        <w:rPr>
          <w:rFonts w:ascii="Times New Roman" w:hAnsi="Times New Roman" w:cs="Times New Roman"/>
          <w:i/>
          <w:iCs/>
          <w:sz w:val="30"/>
          <w:szCs w:val="30"/>
        </w:rPr>
      </w:pPr>
      <w:r w:rsidRPr="00626381">
        <w:rPr>
          <w:rFonts w:ascii="Times New Roman" w:hAnsi="Times New Roman" w:cs="Times New Roman"/>
          <w:i/>
          <w:iCs/>
          <w:sz w:val="30"/>
          <w:szCs w:val="30"/>
        </w:rPr>
        <w:lastRenderedPageBreak/>
        <w:t>В 2022 году 109 несовершеннолетних лиц совершили </w:t>
      </w:r>
      <w:r w:rsidRPr="00626381">
        <w:rPr>
          <w:rFonts w:ascii="Times New Roman" w:hAnsi="Times New Roman" w:cs="Times New Roman"/>
          <w:b/>
          <w:bCs/>
          <w:i/>
          <w:iCs/>
          <w:sz w:val="30"/>
          <w:szCs w:val="30"/>
        </w:rPr>
        <w:t>141</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преступление в сфере незаконного оборота наркотиков. За 6 месяцев 2023 г. – 40 несовершеннолетних лиц совершили 33 преступления. Большинство относятся к категории</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особо тяжких</w:t>
      </w:r>
      <w:r w:rsidRPr="00626381">
        <w:rPr>
          <w:rFonts w:ascii="Times New Roman" w:hAnsi="Times New Roman" w:cs="Times New Roman"/>
          <w:i/>
          <w:iCs/>
          <w:sz w:val="30"/>
          <w:szCs w:val="30"/>
        </w:rPr>
        <w:t>, а</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это от 6 до 20 лет лишения свободы (части 3 – 4</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статьи 328</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УК).</w:t>
      </w:r>
    </w:p>
    <w:p w14:paraId="17AF02BF" w14:textId="537EC90F" w:rsidR="00C33737" w:rsidRPr="00626381" w:rsidRDefault="00C33737" w:rsidP="00626381">
      <w:pPr>
        <w:spacing w:after="0" w:line="240" w:lineRule="auto"/>
        <w:ind w:firstLine="566"/>
        <w:jc w:val="both"/>
        <w:rPr>
          <w:rFonts w:ascii="Times New Roman" w:hAnsi="Times New Roman" w:cs="Times New Roman"/>
          <w:sz w:val="30"/>
          <w:szCs w:val="30"/>
        </w:rPr>
      </w:pPr>
      <w:proofErr w:type="gramStart"/>
      <w:r w:rsidRPr="00626381">
        <w:rPr>
          <w:rFonts w:ascii="Times New Roman" w:hAnsi="Times New Roman" w:cs="Times New Roman"/>
          <w:sz w:val="30"/>
          <w:szCs w:val="30"/>
        </w:rPr>
        <w:t xml:space="preserve">ОВД совместно с заинтересованными проводится работа по </w:t>
      </w:r>
      <w:r w:rsidRPr="00626381">
        <w:rPr>
          <w:rFonts w:ascii="Times New Roman" w:hAnsi="Times New Roman" w:cs="Times New Roman"/>
          <w:b/>
          <w:bCs/>
          <w:sz w:val="30"/>
          <w:szCs w:val="30"/>
        </w:rPr>
        <w:t>вовлечению лиц, страдающих алкоголизмом, наркоманией, токсикоманией</w:t>
      </w:r>
      <w:r w:rsidRPr="00626381">
        <w:rPr>
          <w:rFonts w:ascii="Times New Roman" w:hAnsi="Times New Roman" w:cs="Times New Roman"/>
          <w:sz w:val="30"/>
          <w:szCs w:val="30"/>
        </w:rPr>
        <w:t xml:space="preserve"> и зависимостью от других психоактивных веществ, </w:t>
      </w:r>
      <w:r w:rsidRPr="00626381">
        <w:rPr>
          <w:rFonts w:ascii="Times New Roman" w:hAnsi="Times New Roman" w:cs="Times New Roman"/>
          <w:b/>
          <w:bCs/>
          <w:sz w:val="30"/>
          <w:szCs w:val="30"/>
        </w:rPr>
        <w:t>в общественную жизнь</w:t>
      </w:r>
      <w:r w:rsidRPr="00626381">
        <w:rPr>
          <w:rFonts w:ascii="Times New Roman" w:hAnsi="Times New Roman" w:cs="Times New Roman"/>
          <w:sz w:val="30"/>
          <w:szCs w:val="30"/>
        </w:rPr>
        <w:t>, применению к ним мер индивидуальной профилактики, содействию в трудоустройстве и переподготовке, прохождению дальнейшей медицинской реабилитации, восстановлению необходимых документов.</w:t>
      </w:r>
      <w:proofErr w:type="gramEnd"/>
    </w:p>
    <w:p w14:paraId="30090EBD" w14:textId="77777777" w:rsidR="00C33737" w:rsidRPr="00626381" w:rsidRDefault="00C33737" w:rsidP="00AA096A">
      <w:pPr>
        <w:spacing w:after="0" w:line="280" w:lineRule="exact"/>
        <w:ind w:firstLine="567"/>
        <w:jc w:val="both"/>
        <w:rPr>
          <w:rFonts w:ascii="Times New Roman" w:hAnsi="Times New Roman" w:cs="Times New Roman"/>
          <w:sz w:val="30"/>
          <w:szCs w:val="30"/>
        </w:rPr>
      </w:pPr>
      <w:r w:rsidRPr="00626381">
        <w:rPr>
          <w:rFonts w:ascii="Times New Roman" w:hAnsi="Times New Roman" w:cs="Times New Roman"/>
          <w:sz w:val="30"/>
          <w:szCs w:val="30"/>
        </w:rPr>
        <w:t> </w:t>
      </w:r>
      <w:r w:rsidRPr="00626381">
        <w:rPr>
          <w:rFonts w:ascii="Times New Roman" w:hAnsi="Times New Roman" w:cs="Times New Roman"/>
          <w:b/>
          <w:bCs/>
          <w:i/>
          <w:iCs/>
          <w:sz w:val="30"/>
          <w:szCs w:val="30"/>
        </w:rPr>
        <w:t>Справочно:</w:t>
      </w:r>
    </w:p>
    <w:p w14:paraId="668728B9" w14:textId="77777777" w:rsidR="00C33737" w:rsidRDefault="00C33737" w:rsidP="00AA096A">
      <w:pPr>
        <w:spacing w:after="0" w:line="280" w:lineRule="exact"/>
        <w:ind w:firstLine="567"/>
        <w:jc w:val="both"/>
        <w:rPr>
          <w:rFonts w:ascii="Times New Roman" w:hAnsi="Times New Roman" w:cs="Times New Roman"/>
          <w:i/>
          <w:iCs/>
          <w:sz w:val="30"/>
          <w:szCs w:val="30"/>
        </w:rPr>
      </w:pPr>
      <w:r w:rsidRPr="00626381">
        <w:rPr>
          <w:rFonts w:ascii="Times New Roman" w:hAnsi="Times New Roman" w:cs="Times New Roman"/>
          <w:i/>
          <w:iCs/>
          <w:sz w:val="30"/>
          <w:szCs w:val="30"/>
        </w:rPr>
        <w:t>По итогам шести месяцев 2023 года</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количество преступлений, совершенных лицами в состоянии алкогольного опьянения, уменьшилось</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(-8,0 %; с 7 723 до 7 103). Также снизился на 0,9 % (с 31,5 % до 30,6 %) удельный вес преступлений, совершенных лицами в состоянии алкогольного опьянения, от их общего числа.</w:t>
      </w:r>
    </w:p>
    <w:p w14:paraId="0777AA0B" w14:textId="561FAB45" w:rsidR="00136563" w:rsidRPr="00136563" w:rsidRDefault="00136563" w:rsidP="00AA096A">
      <w:pPr>
        <w:spacing w:after="0" w:line="280" w:lineRule="exact"/>
        <w:ind w:firstLine="567"/>
        <w:jc w:val="both"/>
        <w:rPr>
          <w:rFonts w:ascii="Times New Roman" w:hAnsi="Times New Roman" w:cs="Times New Roman"/>
          <w:b/>
          <w:sz w:val="30"/>
          <w:szCs w:val="30"/>
        </w:rPr>
      </w:pPr>
      <w:r w:rsidRPr="00136563">
        <w:rPr>
          <w:rFonts w:ascii="Times New Roman" w:hAnsi="Times New Roman" w:cs="Times New Roman"/>
          <w:b/>
          <w:i/>
          <w:iCs/>
          <w:sz w:val="30"/>
          <w:szCs w:val="30"/>
        </w:rPr>
        <w:t xml:space="preserve">За шесть месяцев в Кировском районе зарегистрировано 12 преступлений, совершенных </w:t>
      </w:r>
      <w:r w:rsidRPr="00136563">
        <w:rPr>
          <w:rFonts w:ascii="Times New Roman" w:hAnsi="Times New Roman" w:cs="Times New Roman"/>
          <w:b/>
          <w:bCs/>
          <w:i/>
          <w:iCs/>
          <w:sz w:val="30"/>
          <w:szCs w:val="30"/>
        </w:rPr>
        <w:t>лицами в состоянии алкогольного опьянения</w:t>
      </w:r>
      <w:r>
        <w:rPr>
          <w:rFonts w:ascii="Times New Roman" w:hAnsi="Times New Roman" w:cs="Times New Roman"/>
          <w:b/>
          <w:bCs/>
          <w:i/>
          <w:iCs/>
          <w:sz w:val="30"/>
          <w:szCs w:val="30"/>
        </w:rPr>
        <w:t>.</w:t>
      </w:r>
    </w:p>
    <w:p w14:paraId="6A3226A8"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 xml:space="preserve"> Как отметил </w:t>
      </w:r>
      <w:r w:rsidRPr="00626381">
        <w:rPr>
          <w:rFonts w:ascii="Times New Roman" w:hAnsi="Times New Roman" w:cs="Times New Roman"/>
          <w:b/>
          <w:bCs/>
          <w:sz w:val="30"/>
          <w:szCs w:val="30"/>
        </w:rPr>
        <w:t>Президент Республики Беларусь</w:t>
      </w:r>
      <w:r w:rsidRPr="00626381">
        <w:rPr>
          <w:rFonts w:ascii="Times New Roman" w:hAnsi="Times New Roman" w:cs="Times New Roman"/>
          <w:sz w:val="30"/>
          <w:szCs w:val="30"/>
        </w:rPr>
        <w:t xml:space="preserve"> </w:t>
      </w:r>
      <w:proofErr w:type="spellStart"/>
      <w:r w:rsidRPr="00626381">
        <w:rPr>
          <w:rFonts w:ascii="Times New Roman" w:hAnsi="Times New Roman" w:cs="Times New Roman"/>
          <w:b/>
          <w:bCs/>
          <w:sz w:val="30"/>
          <w:szCs w:val="30"/>
        </w:rPr>
        <w:t>А.Г.Лукашенко</w:t>
      </w:r>
      <w:proofErr w:type="spellEnd"/>
      <w:r w:rsidRPr="00626381">
        <w:rPr>
          <w:rFonts w:ascii="Times New Roman" w:hAnsi="Times New Roman" w:cs="Times New Roman"/>
          <w:sz w:val="30"/>
          <w:szCs w:val="30"/>
        </w:rPr>
        <w:t xml:space="preserve"> еще 29 октября 2019 г. на </w:t>
      </w:r>
      <w:proofErr w:type="gramStart"/>
      <w:r w:rsidRPr="00626381">
        <w:rPr>
          <w:rFonts w:ascii="Times New Roman" w:hAnsi="Times New Roman" w:cs="Times New Roman"/>
          <w:sz w:val="30"/>
          <w:szCs w:val="30"/>
        </w:rPr>
        <w:t>состоявшемся</w:t>
      </w:r>
      <w:proofErr w:type="gramEnd"/>
      <w:r w:rsidRPr="00626381">
        <w:rPr>
          <w:rFonts w:ascii="Times New Roman" w:hAnsi="Times New Roman" w:cs="Times New Roman"/>
          <w:sz w:val="30"/>
          <w:szCs w:val="30"/>
        </w:rPr>
        <w:t xml:space="preserve"> на совещании по вопросам противодействия распространению наркотиков и профилактике наркомании, </w:t>
      </w:r>
      <w:r w:rsidRPr="00626381">
        <w:rPr>
          <w:rFonts w:ascii="Times New Roman" w:hAnsi="Times New Roman" w:cs="Times New Roman"/>
          <w:b/>
          <w:bCs/>
          <w:i/>
          <w:iCs/>
          <w:sz w:val="30"/>
          <w:szCs w:val="30"/>
        </w:rPr>
        <w:t>«самый эффективный барьер на пути распространения наркотиков – это их тотальное непринятие обществом. Не будет спроса, не будет и предложений</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Нам этого нужно добиваться»</w:t>
      </w:r>
      <w:r w:rsidRPr="00626381">
        <w:rPr>
          <w:rFonts w:ascii="Times New Roman" w:hAnsi="Times New Roman" w:cs="Times New Roman"/>
          <w:sz w:val="30"/>
          <w:szCs w:val="30"/>
        </w:rPr>
        <w:t>.</w:t>
      </w:r>
    </w:p>
    <w:p w14:paraId="2101F8FD"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b/>
          <w:bCs/>
          <w:sz w:val="30"/>
          <w:szCs w:val="30"/>
        </w:rPr>
        <w:t>Одним из основных национальных интересов в социальной сфере является минимизация уровня коррупции</w:t>
      </w:r>
      <w:r w:rsidRPr="00626381">
        <w:rPr>
          <w:rFonts w:ascii="Times New Roman" w:hAnsi="Times New Roman" w:cs="Times New Roman"/>
          <w:sz w:val="30"/>
          <w:szCs w:val="30"/>
        </w:rPr>
        <w:t>.</w:t>
      </w:r>
    </w:p>
    <w:p w14:paraId="63B9C259"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В Беларуси сформирована система борьбы с коррупцией, которая соответствует базовым международным антикоррупционным стандартам.</w:t>
      </w:r>
    </w:p>
    <w:p w14:paraId="6861B243" w14:textId="77777777" w:rsidR="00C33737" w:rsidRPr="00626381" w:rsidRDefault="00C33737" w:rsidP="00411F35">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b/>
          <w:bCs/>
          <w:i/>
          <w:iCs/>
          <w:sz w:val="30"/>
          <w:szCs w:val="30"/>
        </w:rPr>
        <w:t>Справочно:</w:t>
      </w:r>
    </w:p>
    <w:p w14:paraId="07009DB1" w14:textId="77777777" w:rsidR="00C33737" w:rsidRDefault="00C33737" w:rsidP="00626381">
      <w:pPr>
        <w:spacing w:after="0" w:line="240" w:lineRule="auto"/>
        <w:ind w:firstLine="566"/>
        <w:jc w:val="both"/>
        <w:rPr>
          <w:rFonts w:ascii="Times New Roman" w:hAnsi="Times New Roman" w:cs="Times New Roman"/>
          <w:i/>
          <w:iCs/>
          <w:sz w:val="30"/>
          <w:szCs w:val="30"/>
        </w:rPr>
      </w:pPr>
      <w:r w:rsidRPr="00626381">
        <w:rPr>
          <w:rFonts w:ascii="Times New Roman" w:hAnsi="Times New Roman" w:cs="Times New Roman"/>
          <w:i/>
          <w:iCs/>
          <w:sz w:val="30"/>
          <w:szCs w:val="30"/>
        </w:rPr>
        <w:t>В 2022 году в республике</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зарегистрировано</w:t>
      </w:r>
      <w:r w:rsidRPr="00626381">
        <w:rPr>
          <w:rFonts w:ascii="Times New Roman" w:hAnsi="Times New Roman" w:cs="Times New Roman"/>
          <w:i/>
          <w:iCs/>
          <w:sz w:val="30"/>
          <w:szCs w:val="30"/>
        </w:rPr>
        <w:t> </w:t>
      </w:r>
      <w:r w:rsidRPr="00626381">
        <w:rPr>
          <w:rFonts w:ascii="Times New Roman" w:hAnsi="Times New Roman" w:cs="Times New Roman"/>
          <w:b/>
          <w:bCs/>
          <w:i/>
          <w:iCs/>
          <w:sz w:val="30"/>
          <w:szCs w:val="30"/>
        </w:rPr>
        <w:t>1 328</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уголовных дел о коррупционных преступлениях, что на 26,6 % больше, чем в 2021 году (1 049). В первом полугодии 2023 г. зарегистрировано </w:t>
      </w:r>
      <w:r w:rsidRPr="00626381">
        <w:rPr>
          <w:rFonts w:ascii="Times New Roman" w:hAnsi="Times New Roman" w:cs="Times New Roman"/>
          <w:b/>
          <w:bCs/>
          <w:i/>
          <w:iCs/>
          <w:sz w:val="30"/>
          <w:szCs w:val="30"/>
        </w:rPr>
        <w:t>638</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 xml:space="preserve">уголовных дел о коррупционных преступлениях, что составило 1,5 % от общего числа возбужденных уголовных дел </w:t>
      </w:r>
      <w:proofErr w:type="gramStart"/>
      <w:r w:rsidRPr="00626381">
        <w:rPr>
          <w:rFonts w:ascii="Times New Roman" w:hAnsi="Times New Roman" w:cs="Times New Roman"/>
          <w:i/>
          <w:iCs/>
          <w:sz w:val="30"/>
          <w:szCs w:val="30"/>
        </w:rPr>
        <w:t>о</w:t>
      </w:r>
      <w:proofErr w:type="gramEnd"/>
      <w:r w:rsidRPr="00626381">
        <w:rPr>
          <w:rFonts w:ascii="Times New Roman" w:hAnsi="Times New Roman" w:cs="Times New Roman"/>
          <w:i/>
          <w:iCs/>
          <w:sz w:val="30"/>
          <w:szCs w:val="30"/>
        </w:rPr>
        <w:t xml:space="preserve"> всех преступлениях (41 208).</w:t>
      </w:r>
    </w:p>
    <w:p w14:paraId="17FA5DC5" w14:textId="5603DFC2" w:rsidR="00136563" w:rsidRPr="00136563" w:rsidRDefault="00136563" w:rsidP="00626381">
      <w:pPr>
        <w:spacing w:after="0" w:line="240" w:lineRule="auto"/>
        <w:ind w:firstLine="566"/>
        <w:jc w:val="both"/>
        <w:rPr>
          <w:rFonts w:ascii="Times New Roman" w:hAnsi="Times New Roman" w:cs="Times New Roman"/>
          <w:b/>
          <w:sz w:val="30"/>
          <w:szCs w:val="30"/>
        </w:rPr>
      </w:pPr>
      <w:r w:rsidRPr="00136563">
        <w:rPr>
          <w:rFonts w:ascii="Times New Roman" w:hAnsi="Times New Roman" w:cs="Times New Roman"/>
          <w:b/>
          <w:i/>
          <w:iCs/>
          <w:sz w:val="30"/>
          <w:szCs w:val="30"/>
        </w:rPr>
        <w:t>В Кировском районе за первое полугодие 2023 года – 2 коррупционных преступлениях.</w:t>
      </w:r>
    </w:p>
    <w:p w14:paraId="3DAE519D"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 xml:space="preserve">В структуре коррупционной преступности традиционно </w:t>
      </w:r>
      <w:r w:rsidRPr="00626381">
        <w:rPr>
          <w:rFonts w:ascii="Times New Roman" w:hAnsi="Times New Roman" w:cs="Times New Roman"/>
          <w:b/>
          <w:bCs/>
          <w:sz w:val="30"/>
          <w:szCs w:val="30"/>
        </w:rPr>
        <w:t>преобладают взяточничество, хищение путем злоупотребления служебными полномочиями, злоупотребление властью или служебными полномочиями, превышение власти или служебных полномочий</w:t>
      </w:r>
      <w:r w:rsidRPr="00626381">
        <w:rPr>
          <w:rFonts w:ascii="Times New Roman" w:hAnsi="Times New Roman" w:cs="Times New Roman"/>
          <w:sz w:val="30"/>
          <w:szCs w:val="30"/>
        </w:rPr>
        <w:t>.</w:t>
      </w:r>
    </w:p>
    <w:p w14:paraId="637DC45B" w14:textId="77777777" w:rsidR="00C33737" w:rsidRPr="00626381" w:rsidRDefault="00C33737" w:rsidP="00411F35">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b/>
          <w:bCs/>
          <w:i/>
          <w:iCs/>
          <w:sz w:val="30"/>
          <w:szCs w:val="30"/>
        </w:rPr>
        <w:t>Справочно:</w:t>
      </w:r>
    </w:p>
    <w:p w14:paraId="6AE2CC78"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i/>
          <w:iCs/>
          <w:sz w:val="30"/>
          <w:szCs w:val="30"/>
        </w:rPr>
        <w:t>Следственным</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комитетом Республики Беларусь в 2021–2022 годах и первом полугодии 2023 г.</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расследовано</w:t>
      </w:r>
      <w:r w:rsidRPr="00626381">
        <w:rPr>
          <w:rFonts w:ascii="Times New Roman" w:hAnsi="Times New Roman" w:cs="Times New Roman"/>
          <w:i/>
          <w:iCs/>
          <w:sz w:val="30"/>
          <w:szCs w:val="30"/>
        </w:rPr>
        <w:t xml:space="preserve"> 3 370 уголовных дел о </w:t>
      </w:r>
      <w:r w:rsidRPr="00626381">
        <w:rPr>
          <w:rFonts w:ascii="Times New Roman" w:hAnsi="Times New Roman" w:cs="Times New Roman"/>
          <w:i/>
          <w:iCs/>
          <w:sz w:val="30"/>
          <w:szCs w:val="30"/>
        </w:rPr>
        <w:lastRenderedPageBreak/>
        <w:t>коррупционных преступлениях (2021 год – </w:t>
      </w:r>
      <w:r w:rsidRPr="00626381">
        <w:rPr>
          <w:rFonts w:ascii="Times New Roman" w:hAnsi="Times New Roman" w:cs="Times New Roman"/>
          <w:b/>
          <w:bCs/>
          <w:i/>
          <w:iCs/>
          <w:sz w:val="30"/>
          <w:szCs w:val="30"/>
        </w:rPr>
        <w:t>1 285</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дел, 2022 год – </w:t>
      </w:r>
      <w:r w:rsidRPr="00626381">
        <w:rPr>
          <w:rFonts w:ascii="Times New Roman" w:hAnsi="Times New Roman" w:cs="Times New Roman"/>
          <w:b/>
          <w:bCs/>
          <w:i/>
          <w:iCs/>
          <w:sz w:val="30"/>
          <w:szCs w:val="30"/>
        </w:rPr>
        <w:t>1 710</w:t>
      </w:r>
      <w:r w:rsidRPr="00626381">
        <w:rPr>
          <w:rFonts w:ascii="Times New Roman" w:hAnsi="Times New Roman" w:cs="Times New Roman"/>
          <w:i/>
          <w:iCs/>
          <w:sz w:val="30"/>
          <w:szCs w:val="30"/>
        </w:rPr>
        <w:t>, первое полугодие текущего года – </w:t>
      </w:r>
      <w:r w:rsidRPr="00626381">
        <w:rPr>
          <w:rFonts w:ascii="Times New Roman" w:hAnsi="Times New Roman" w:cs="Times New Roman"/>
          <w:b/>
          <w:bCs/>
          <w:i/>
          <w:iCs/>
          <w:sz w:val="30"/>
          <w:szCs w:val="30"/>
        </w:rPr>
        <w:t>375</w:t>
      </w:r>
      <w:r w:rsidRPr="00626381">
        <w:rPr>
          <w:rFonts w:ascii="Times New Roman" w:hAnsi="Times New Roman" w:cs="Times New Roman"/>
          <w:i/>
          <w:iCs/>
          <w:sz w:val="30"/>
          <w:szCs w:val="30"/>
        </w:rPr>
        <w:t>).</w:t>
      </w:r>
    </w:p>
    <w:p w14:paraId="19CB09A3"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b/>
          <w:bCs/>
          <w:i/>
          <w:iCs/>
          <w:sz w:val="30"/>
          <w:szCs w:val="30"/>
        </w:rPr>
        <w:t>Сумма</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причиненного совершением коррупционных преступлений</w:t>
      </w:r>
      <w:r w:rsidRPr="00626381">
        <w:rPr>
          <w:rFonts w:ascii="Times New Roman" w:hAnsi="Times New Roman" w:cs="Times New Roman"/>
          <w:sz w:val="30"/>
          <w:szCs w:val="30"/>
        </w:rPr>
        <w:t xml:space="preserve"> </w:t>
      </w:r>
      <w:r w:rsidRPr="00626381">
        <w:rPr>
          <w:rFonts w:ascii="Times New Roman" w:hAnsi="Times New Roman" w:cs="Times New Roman"/>
          <w:b/>
          <w:bCs/>
          <w:i/>
          <w:iCs/>
          <w:sz w:val="30"/>
          <w:szCs w:val="30"/>
        </w:rPr>
        <w:t>ущерба (вреда)</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по оконченным в рассматриваемые два с</w:t>
      </w:r>
      <w:r w:rsidRPr="00626381">
        <w:rPr>
          <w:rFonts w:ascii="Times New Roman" w:hAnsi="Times New Roman" w:cs="Times New Roman"/>
          <w:sz w:val="30"/>
          <w:szCs w:val="30"/>
        </w:rPr>
        <w:t xml:space="preserve"> </w:t>
      </w:r>
      <w:r w:rsidRPr="00626381">
        <w:rPr>
          <w:rFonts w:ascii="Times New Roman" w:hAnsi="Times New Roman" w:cs="Times New Roman"/>
          <w:i/>
          <w:iCs/>
          <w:sz w:val="30"/>
          <w:szCs w:val="30"/>
        </w:rPr>
        <w:t>половиной года делам составила </w:t>
      </w:r>
      <w:r w:rsidRPr="00626381">
        <w:rPr>
          <w:rFonts w:ascii="Times New Roman" w:hAnsi="Times New Roman" w:cs="Times New Roman"/>
          <w:b/>
          <w:bCs/>
          <w:i/>
          <w:iCs/>
          <w:sz w:val="30"/>
          <w:szCs w:val="30"/>
        </w:rPr>
        <w:t xml:space="preserve">49,6 </w:t>
      </w:r>
      <w:proofErr w:type="gramStart"/>
      <w:r w:rsidRPr="00626381">
        <w:rPr>
          <w:rFonts w:ascii="Times New Roman" w:hAnsi="Times New Roman" w:cs="Times New Roman"/>
          <w:b/>
          <w:bCs/>
          <w:i/>
          <w:iCs/>
          <w:sz w:val="30"/>
          <w:szCs w:val="30"/>
        </w:rPr>
        <w:t>млн</w:t>
      </w:r>
      <w:proofErr w:type="gramEnd"/>
      <w:r w:rsidRPr="00626381">
        <w:rPr>
          <w:rFonts w:ascii="Times New Roman" w:hAnsi="Times New Roman" w:cs="Times New Roman"/>
          <w:b/>
          <w:bCs/>
          <w:i/>
          <w:iCs/>
          <w:sz w:val="30"/>
          <w:szCs w:val="30"/>
        </w:rPr>
        <w:t xml:space="preserve"> рублей</w:t>
      </w:r>
      <w:r w:rsidRPr="00626381">
        <w:rPr>
          <w:rFonts w:ascii="Times New Roman" w:hAnsi="Times New Roman" w:cs="Times New Roman"/>
          <w:i/>
          <w:iCs/>
          <w:sz w:val="30"/>
          <w:szCs w:val="30"/>
        </w:rPr>
        <w:t>.</w:t>
      </w:r>
    </w:p>
    <w:p w14:paraId="1D3D7760"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 xml:space="preserve"> На протяжении последних лет в Республике Беларусь (как и во всем мире) наблюдался </w:t>
      </w:r>
      <w:r w:rsidRPr="00626381">
        <w:rPr>
          <w:rFonts w:ascii="Times New Roman" w:hAnsi="Times New Roman" w:cs="Times New Roman"/>
          <w:b/>
          <w:bCs/>
          <w:sz w:val="30"/>
          <w:szCs w:val="30"/>
        </w:rPr>
        <w:t>рост количества регистрируемых преступлений, совершаемых с использованием информационно-коммуникационных технологий</w:t>
      </w:r>
      <w:r w:rsidRPr="00626381">
        <w:rPr>
          <w:rFonts w:ascii="Times New Roman" w:hAnsi="Times New Roman" w:cs="Times New Roman"/>
          <w:sz w:val="30"/>
          <w:szCs w:val="30"/>
        </w:rPr>
        <w:t xml:space="preserve"> (далее – ИКТ).</w:t>
      </w:r>
    </w:p>
    <w:p w14:paraId="5A196A73"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 xml:space="preserve">В нашей стране ситуацию удалось изменить в 2021 году, а в 2022 году закрепить положительную динамику снижения числа </w:t>
      </w:r>
      <w:proofErr w:type="gramStart"/>
      <w:r w:rsidRPr="00626381">
        <w:rPr>
          <w:rFonts w:ascii="Times New Roman" w:hAnsi="Times New Roman" w:cs="Times New Roman"/>
          <w:sz w:val="30"/>
          <w:szCs w:val="30"/>
        </w:rPr>
        <w:t>регистрируемых</w:t>
      </w:r>
      <w:proofErr w:type="gramEnd"/>
      <w:r w:rsidRPr="00626381">
        <w:rPr>
          <w:rFonts w:ascii="Times New Roman" w:hAnsi="Times New Roman" w:cs="Times New Roman"/>
          <w:sz w:val="30"/>
          <w:szCs w:val="30"/>
        </w:rPr>
        <w:t xml:space="preserve"> киберпреступлений. Однако, по данным МВД, в феврале–марте 2023 г., по причине так называемых «фишинговых атак» </w:t>
      </w:r>
      <w:r w:rsidRPr="00626381">
        <w:rPr>
          <w:rFonts w:ascii="Times New Roman" w:hAnsi="Times New Roman" w:cs="Times New Roman"/>
          <w:i/>
          <w:iCs/>
          <w:sz w:val="30"/>
          <w:szCs w:val="30"/>
        </w:rPr>
        <w:t>(имитируют работу официальных сайтов банковских учреждений)</w:t>
      </w:r>
      <w:r w:rsidRPr="00626381">
        <w:rPr>
          <w:rFonts w:ascii="Times New Roman" w:hAnsi="Times New Roman" w:cs="Times New Roman"/>
          <w:sz w:val="30"/>
          <w:szCs w:val="30"/>
        </w:rPr>
        <w:t xml:space="preserve"> в республике произошел рост преступлений, совершенных с использованием ИКТ (на 29,4 %).</w:t>
      </w:r>
    </w:p>
    <w:p w14:paraId="1C15B00C"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Правоохранительными органами страны организована системная профилактическая работа по предупреждению киберпреступлений, в том числе путем повышения уровня цифровой грамотности населения через СМИ, взаимодействия с государственными органами, банками и другими субъектами хозяйствования в части обеспечения кибербезопасности государственного и частного секторов.</w:t>
      </w:r>
    </w:p>
    <w:p w14:paraId="4187EB22" w14:textId="51296EC9" w:rsidR="00C33737" w:rsidRPr="00626381" w:rsidRDefault="00C33737" w:rsidP="00891843">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 xml:space="preserve">Таким образом, приведенные статистические данные свидетельствуют о том, что </w:t>
      </w:r>
      <w:r w:rsidRPr="00626381">
        <w:rPr>
          <w:rFonts w:ascii="Times New Roman" w:hAnsi="Times New Roman" w:cs="Times New Roman"/>
          <w:b/>
          <w:bCs/>
          <w:sz w:val="30"/>
          <w:szCs w:val="30"/>
        </w:rPr>
        <w:t>оперативная обстановка, складывающая в Республике Беларусь, остается стабильной, а применяемая стратегия выявления криминогенных рисков и угроз общественной безопасности соответствует современным реалиям</w:t>
      </w:r>
      <w:r w:rsidRPr="00626381">
        <w:rPr>
          <w:rFonts w:ascii="Times New Roman" w:hAnsi="Times New Roman" w:cs="Times New Roman"/>
          <w:sz w:val="30"/>
          <w:szCs w:val="30"/>
        </w:rPr>
        <w:t>.</w:t>
      </w:r>
    </w:p>
    <w:p w14:paraId="16544D86"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Социально ориентированная политика нашей страны – эталон реальной заботы о своих гражданах для многих государств.</w:t>
      </w:r>
    </w:p>
    <w:p w14:paraId="3B2EBCCF" w14:textId="77777777" w:rsidR="00C33737" w:rsidRPr="00626381" w:rsidRDefault="00C33737" w:rsidP="00626381">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 xml:space="preserve">Как подчеркнул </w:t>
      </w:r>
      <w:r w:rsidRPr="00626381">
        <w:rPr>
          <w:rFonts w:ascii="Times New Roman" w:hAnsi="Times New Roman" w:cs="Times New Roman"/>
          <w:b/>
          <w:bCs/>
          <w:sz w:val="30"/>
          <w:szCs w:val="30"/>
        </w:rPr>
        <w:t>Глава государства</w:t>
      </w:r>
      <w:r w:rsidRPr="00626381">
        <w:rPr>
          <w:rFonts w:ascii="Times New Roman" w:hAnsi="Times New Roman" w:cs="Times New Roman"/>
          <w:sz w:val="30"/>
          <w:szCs w:val="30"/>
        </w:rPr>
        <w:t xml:space="preserve"> </w:t>
      </w:r>
      <w:proofErr w:type="spellStart"/>
      <w:r w:rsidRPr="00626381">
        <w:rPr>
          <w:rFonts w:ascii="Times New Roman" w:hAnsi="Times New Roman" w:cs="Times New Roman"/>
          <w:b/>
          <w:bCs/>
          <w:sz w:val="30"/>
          <w:szCs w:val="30"/>
        </w:rPr>
        <w:t>А.Г.Лукашенко</w:t>
      </w:r>
      <w:proofErr w:type="spellEnd"/>
      <w:r w:rsidRPr="00626381">
        <w:rPr>
          <w:rFonts w:ascii="Times New Roman" w:hAnsi="Times New Roman" w:cs="Times New Roman"/>
          <w:sz w:val="30"/>
          <w:szCs w:val="30"/>
        </w:rPr>
        <w:t xml:space="preserve"> 30 июня 2023 г. на торжественном собрании в честь Дня Независимости, </w:t>
      </w:r>
      <w:r w:rsidRPr="00626381">
        <w:rPr>
          <w:rFonts w:ascii="Times New Roman" w:hAnsi="Times New Roman" w:cs="Times New Roman"/>
          <w:b/>
          <w:bCs/>
          <w:i/>
          <w:iCs/>
          <w:sz w:val="30"/>
          <w:szCs w:val="30"/>
        </w:rPr>
        <w:t>«Беларусь является примером отсутствия пропасти между богатыми и бедными, примером социальной защищенности всех граждан, примером здорового общества и традиционных ценностей»</w:t>
      </w:r>
      <w:r w:rsidRPr="00626381">
        <w:rPr>
          <w:rFonts w:ascii="Times New Roman" w:hAnsi="Times New Roman" w:cs="Times New Roman"/>
          <w:sz w:val="30"/>
          <w:szCs w:val="30"/>
        </w:rPr>
        <w:t>.</w:t>
      </w:r>
    </w:p>
    <w:p w14:paraId="4A491A4F" w14:textId="1BEB46D2" w:rsidR="00891843" w:rsidRPr="00184787" w:rsidRDefault="00C33737" w:rsidP="00184787">
      <w:pPr>
        <w:spacing w:after="0" w:line="240" w:lineRule="auto"/>
        <w:ind w:firstLine="566"/>
        <w:jc w:val="both"/>
        <w:rPr>
          <w:rFonts w:ascii="Times New Roman" w:hAnsi="Times New Roman" w:cs="Times New Roman"/>
          <w:sz w:val="30"/>
          <w:szCs w:val="30"/>
        </w:rPr>
      </w:pPr>
      <w:r w:rsidRPr="00626381">
        <w:rPr>
          <w:rFonts w:ascii="Times New Roman" w:hAnsi="Times New Roman" w:cs="Times New Roman"/>
          <w:sz w:val="30"/>
          <w:szCs w:val="30"/>
        </w:rPr>
        <w:t xml:space="preserve">При этом </w:t>
      </w:r>
      <w:r w:rsidRPr="00626381">
        <w:rPr>
          <w:rFonts w:ascii="Times New Roman" w:hAnsi="Times New Roman" w:cs="Times New Roman"/>
          <w:b/>
          <w:bCs/>
          <w:sz w:val="30"/>
          <w:szCs w:val="30"/>
        </w:rPr>
        <w:t xml:space="preserve">ориентиром в работе с населением определен постепенный переход от патерналистской модели </w:t>
      </w:r>
      <w:proofErr w:type="gramStart"/>
      <w:r w:rsidRPr="00626381">
        <w:rPr>
          <w:rFonts w:ascii="Times New Roman" w:hAnsi="Times New Roman" w:cs="Times New Roman"/>
          <w:b/>
          <w:bCs/>
          <w:sz w:val="30"/>
          <w:szCs w:val="30"/>
        </w:rPr>
        <w:t>к</w:t>
      </w:r>
      <w:proofErr w:type="gramEnd"/>
      <w:r w:rsidRPr="00626381">
        <w:rPr>
          <w:rFonts w:ascii="Times New Roman" w:hAnsi="Times New Roman" w:cs="Times New Roman"/>
          <w:b/>
          <w:bCs/>
          <w:sz w:val="30"/>
          <w:szCs w:val="30"/>
        </w:rPr>
        <w:t xml:space="preserve"> поддерживающей</w:t>
      </w:r>
      <w:r w:rsidRPr="00626381">
        <w:rPr>
          <w:rFonts w:ascii="Times New Roman" w:hAnsi="Times New Roman" w:cs="Times New Roman"/>
          <w:sz w:val="30"/>
          <w:szCs w:val="30"/>
        </w:rPr>
        <w:t>, когда государство не просто берет на себя решение всех проблем человека, а создает такие условия, чтобы гражданин самостоятельно мог их решать.</w:t>
      </w:r>
    </w:p>
    <w:p w14:paraId="7BA9E3A9" w14:textId="77777777" w:rsidR="00891843" w:rsidRDefault="00891843" w:rsidP="00E2455D">
      <w:pPr>
        <w:spacing w:after="0" w:line="240" w:lineRule="auto"/>
        <w:jc w:val="center"/>
        <w:rPr>
          <w:rFonts w:ascii="Times New Roman" w:hAnsi="Times New Roman" w:cs="Times New Roman"/>
          <w:b/>
          <w:bCs/>
          <w:sz w:val="30"/>
          <w:szCs w:val="30"/>
        </w:rPr>
      </w:pPr>
    </w:p>
    <w:p w14:paraId="39C64CF4" w14:textId="56D67095" w:rsidR="00E2455D" w:rsidRPr="00E2455D" w:rsidRDefault="00E2455D" w:rsidP="00E2455D">
      <w:pPr>
        <w:spacing w:after="0" w:line="240" w:lineRule="auto"/>
        <w:jc w:val="center"/>
        <w:rPr>
          <w:rFonts w:ascii="Times New Roman" w:hAnsi="Times New Roman" w:cs="Times New Roman"/>
          <w:b/>
          <w:bCs/>
          <w:sz w:val="30"/>
          <w:szCs w:val="30"/>
        </w:rPr>
      </w:pPr>
      <w:r w:rsidRPr="00E2455D">
        <w:rPr>
          <w:rFonts w:ascii="Times New Roman" w:hAnsi="Times New Roman" w:cs="Times New Roman"/>
          <w:b/>
          <w:bCs/>
          <w:sz w:val="30"/>
          <w:szCs w:val="30"/>
        </w:rPr>
        <w:t>О ПРОИЗВОДСТВЕННОМ ТРАВМАТИЗМЕ ПРИ ВЫПОЛНЕНИИ СТРОИТЕЛЬНЫХ РАБОТ</w:t>
      </w:r>
    </w:p>
    <w:p w14:paraId="498E11A2" w14:textId="034A0C38" w:rsidR="00E2455D" w:rsidRPr="00E2455D" w:rsidRDefault="00E2455D" w:rsidP="00E2455D">
      <w:pPr>
        <w:spacing w:after="0" w:line="240" w:lineRule="auto"/>
        <w:ind w:firstLine="709"/>
        <w:jc w:val="both"/>
        <w:rPr>
          <w:rStyle w:val="word-wrapper"/>
          <w:rFonts w:ascii="Times New Roman" w:hAnsi="Times New Roman" w:cs="Times New Roman"/>
          <w:color w:val="242424"/>
          <w:sz w:val="30"/>
          <w:szCs w:val="30"/>
        </w:rPr>
      </w:pPr>
      <w:r w:rsidRPr="00E2455D">
        <w:rPr>
          <w:rStyle w:val="word-wrapper"/>
          <w:rFonts w:ascii="Times New Roman" w:hAnsi="Times New Roman" w:cs="Times New Roman"/>
          <w:color w:val="242424"/>
          <w:sz w:val="30"/>
          <w:szCs w:val="30"/>
        </w:rPr>
        <w:t xml:space="preserve">Строительные работы - результат строительного производства как комплекса рабочих операций и процессов, осуществляемых при возведении, реконструкции, капитальном и текущем ремонте зданий, </w:t>
      </w:r>
      <w:r w:rsidRPr="00E2455D">
        <w:rPr>
          <w:rStyle w:val="word-wrapper"/>
          <w:rFonts w:ascii="Times New Roman" w:hAnsi="Times New Roman" w:cs="Times New Roman"/>
          <w:color w:val="242424"/>
          <w:sz w:val="30"/>
          <w:szCs w:val="30"/>
        </w:rPr>
        <w:lastRenderedPageBreak/>
        <w:t xml:space="preserve">сооружений и сносе объектов строительства. </w:t>
      </w:r>
      <w:proofErr w:type="gramStart"/>
      <w:r w:rsidRPr="00E2455D">
        <w:rPr>
          <w:rStyle w:val="word-wrapper"/>
          <w:rFonts w:ascii="Times New Roman" w:hAnsi="Times New Roman" w:cs="Times New Roman"/>
          <w:color w:val="242424"/>
          <w:sz w:val="30"/>
          <w:szCs w:val="30"/>
          <w:lang w:val="en-US"/>
        </w:rPr>
        <w:t>C</w:t>
      </w:r>
      <w:proofErr w:type="spellStart"/>
      <w:r w:rsidR="00AA096A" w:rsidRPr="00E2455D">
        <w:rPr>
          <w:rStyle w:val="word-wrapper"/>
          <w:rFonts w:ascii="Times New Roman" w:hAnsi="Times New Roman" w:cs="Times New Roman"/>
          <w:color w:val="242424"/>
          <w:sz w:val="30"/>
          <w:szCs w:val="30"/>
        </w:rPr>
        <w:t>троительные</w:t>
      </w:r>
      <w:proofErr w:type="spellEnd"/>
      <w:r w:rsidRPr="00E2455D">
        <w:rPr>
          <w:rStyle w:val="word-wrapper"/>
          <w:rFonts w:ascii="Times New Roman" w:hAnsi="Times New Roman" w:cs="Times New Roman"/>
          <w:color w:val="242424"/>
          <w:sz w:val="30"/>
          <w:szCs w:val="30"/>
        </w:rPr>
        <w:t xml:space="preserve"> работы относятся к числу работ с повышенной опасностью и требуют для их безопасного выполнения высокой согласованности в действиях работников, осуществления специальных организационных и технических мероприятий, а также постоянного контроля за производством работ.</w:t>
      </w:r>
      <w:proofErr w:type="gramEnd"/>
      <w:r w:rsidRPr="00E2455D">
        <w:rPr>
          <w:rStyle w:val="word-wrapper"/>
          <w:rFonts w:ascii="Times New Roman" w:hAnsi="Times New Roman" w:cs="Times New Roman"/>
          <w:color w:val="242424"/>
          <w:sz w:val="30"/>
          <w:szCs w:val="30"/>
        </w:rPr>
        <w:t xml:space="preserve"> </w:t>
      </w:r>
      <w:r w:rsidRPr="00E2455D">
        <w:rPr>
          <w:rFonts w:ascii="Times New Roman" w:hAnsi="Times New Roman" w:cs="Times New Roman"/>
          <w:kern w:val="36"/>
          <w:sz w:val="30"/>
          <w:szCs w:val="30"/>
        </w:rPr>
        <w:t>Следует отметить, что со строительные работы не редко проводятся и в быту.</w:t>
      </w:r>
    </w:p>
    <w:p w14:paraId="6A4751E2" w14:textId="4AC377B7" w:rsidR="00E2455D" w:rsidRPr="00E2455D" w:rsidRDefault="00E2455D" w:rsidP="00E2455D">
      <w:pPr>
        <w:spacing w:after="0" w:line="240" w:lineRule="auto"/>
        <w:ind w:firstLine="709"/>
        <w:jc w:val="both"/>
        <w:rPr>
          <w:rFonts w:ascii="Times New Roman" w:hAnsi="Times New Roman" w:cs="Times New Roman"/>
          <w:i/>
          <w:iCs/>
          <w:kern w:val="36"/>
          <w:sz w:val="30"/>
          <w:szCs w:val="30"/>
        </w:rPr>
      </w:pPr>
      <w:r w:rsidRPr="00E2455D">
        <w:rPr>
          <w:rFonts w:ascii="Times New Roman" w:hAnsi="Times New Roman" w:cs="Times New Roman"/>
          <w:i/>
          <w:iCs/>
          <w:kern w:val="36"/>
          <w:sz w:val="30"/>
          <w:szCs w:val="30"/>
        </w:rPr>
        <w:t xml:space="preserve">В соответствии с поручением председателя Могилевского областного исполнительного комитета Исаченко А.М. в период </w:t>
      </w:r>
      <w:r w:rsidR="00AA096A">
        <w:rPr>
          <w:rFonts w:ascii="Times New Roman" w:hAnsi="Times New Roman" w:cs="Times New Roman"/>
          <w:i/>
          <w:iCs/>
          <w:kern w:val="36"/>
          <w:sz w:val="30"/>
          <w:szCs w:val="30"/>
        </w:rPr>
        <w:t xml:space="preserve">                   </w:t>
      </w:r>
      <w:r w:rsidRPr="00E2455D">
        <w:rPr>
          <w:rFonts w:ascii="Times New Roman" w:hAnsi="Times New Roman" w:cs="Times New Roman"/>
          <w:b/>
          <w:bCs/>
          <w:i/>
          <w:iCs/>
          <w:kern w:val="36"/>
          <w:sz w:val="30"/>
          <w:szCs w:val="30"/>
        </w:rPr>
        <w:t>с 02.10 по 31.10.2023</w:t>
      </w:r>
      <w:r w:rsidRPr="00E2455D">
        <w:rPr>
          <w:rFonts w:ascii="Times New Roman" w:hAnsi="Times New Roman" w:cs="Times New Roman"/>
          <w:i/>
          <w:iCs/>
          <w:kern w:val="36"/>
          <w:sz w:val="30"/>
          <w:szCs w:val="30"/>
        </w:rPr>
        <w:t xml:space="preserve"> проводится месячник безопасного труда на строительных площадках области.</w:t>
      </w:r>
    </w:p>
    <w:p w14:paraId="4D1D49BB" w14:textId="47D48A3D" w:rsidR="00E2455D" w:rsidRPr="00E2455D" w:rsidRDefault="00E2455D" w:rsidP="00E2455D">
      <w:pPr>
        <w:spacing w:after="0" w:line="240" w:lineRule="auto"/>
        <w:ind w:firstLine="709"/>
        <w:jc w:val="both"/>
        <w:rPr>
          <w:rFonts w:ascii="Times New Roman" w:hAnsi="Times New Roman" w:cs="Times New Roman"/>
          <w:kern w:val="36"/>
          <w:sz w:val="30"/>
          <w:szCs w:val="30"/>
        </w:rPr>
      </w:pPr>
      <w:r w:rsidRPr="00E2455D">
        <w:rPr>
          <w:rFonts w:ascii="Times New Roman" w:hAnsi="Times New Roman" w:cs="Times New Roman"/>
          <w:kern w:val="36"/>
          <w:sz w:val="30"/>
          <w:szCs w:val="30"/>
        </w:rPr>
        <w:t xml:space="preserve">В ходе месячника организации, выполняющие строительные работы, должны реализовать дополнительные мероприятия, направленные на предупреждение производственного травматизма, нарушений требований законодательства об охране труда. Мобильным группам по оказанию практической и методической помощи </w:t>
      </w:r>
      <w:r w:rsidRPr="00E2455D">
        <w:rPr>
          <w:rFonts w:ascii="Times New Roman" w:eastAsiaTheme="minorHAnsi" w:hAnsi="Times New Roman" w:cs="Times New Roman"/>
          <w:sz w:val="30"/>
          <w:szCs w:val="30"/>
          <w:lang w:eastAsia="en-US"/>
        </w:rPr>
        <w:t>организациям всех сфер деятельности в обеспечении соблюдения законодательства об охране труда</w:t>
      </w:r>
      <w:r w:rsidRPr="00E2455D">
        <w:rPr>
          <w:rFonts w:ascii="Times New Roman" w:hAnsi="Times New Roman" w:cs="Times New Roman"/>
          <w:kern w:val="36"/>
          <w:sz w:val="30"/>
          <w:szCs w:val="30"/>
        </w:rPr>
        <w:t xml:space="preserve"> гор</w:t>
      </w:r>
      <w:r w:rsidR="00AA096A">
        <w:rPr>
          <w:rFonts w:ascii="Times New Roman" w:hAnsi="Times New Roman" w:cs="Times New Roman"/>
          <w:kern w:val="36"/>
          <w:sz w:val="30"/>
          <w:szCs w:val="30"/>
        </w:rPr>
        <w:t>-</w:t>
      </w:r>
      <w:r w:rsidRPr="00E2455D">
        <w:rPr>
          <w:rFonts w:ascii="Times New Roman" w:hAnsi="Times New Roman" w:cs="Times New Roman"/>
          <w:kern w:val="36"/>
          <w:sz w:val="30"/>
          <w:szCs w:val="30"/>
        </w:rPr>
        <w:t>райисполкомов поручено провести обследования всех строительных площадок области.</w:t>
      </w:r>
    </w:p>
    <w:p w14:paraId="77A263B8" w14:textId="77777777" w:rsidR="00E2455D" w:rsidRPr="00E2455D" w:rsidRDefault="00E2455D" w:rsidP="00E2455D">
      <w:pPr>
        <w:spacing w:after="0" w:line="240" w:lineRule="auto"/>
        <w:ind w:firstLine="709"/>
        <w:jc w:val="both"/>
        <w:rPr>
          <w:rFonts w:ascii="Times New Roman" w:hAnsi="Times New Roman" w:cs="Times New Roman"/>
          <w:kern w:val="36"/>
          <w:sz w:val="30"/>
          <w:szCs w:val="30"/>
        </w:rPr>
      </w:pPr>
      <w:r w:rsidRPr="00E2455D">
        <w:rPr>
          <w:rFonts w:ascii="Times New Roman" w:hAnsi="Times New Roman" w:cs="Times New Roman"/>
          <w:kern w:val="36"/>
          <w:sz w:val="30"/>
          <w:szCs w:val="30"/>
        </w:rPr>
        <w:t xml:space="preserve">Несмотря на принимаемые меры ежегодно в организациях Могилевской области регистрируются несчастные случаи, происшедшие при производстве строительных работ. Не исключением стал и истекший период 2023 года, в течение которого в организациях Могилевской области при выполнении строительных работ пострадало </w:t>
      </w:r>
      <w:r w:rsidRPr="00E2455D">
        <w:rPr>
          <w:rFonts w:ascii="Times New Roman" w:hAnsi="Times New Roman" w:cs="Times New Roman"/>
          <w:b/>
          <w:bCs/>
          <w:kern w:val="36"/>
          <w:sz w:val="30"/>
          <w:szCs w:val="30"/>
        </w:rPr>
        <w:t>13</w:t>
      </w:r>
      <w:r w:rsidRPr="00E2455D">
        <w:rPr>
          <w:rFonts w:ascii="Times New Roman" w:hAnsi="Times New Roman" w:cs="Times New Roman"/>
          <w:kern w:val="36"/>
          <w:sz w:val="30"/>
          <w:szCs w:val="30"/>
        </w:rPr>
        <w:t xml:space="preserve"> работников. При этом чаще всего работники травмировались при выполнении земляных работ и работ на высоте. </w:t>
      </w:r>
    </w:p>
    <w:p w14:paraId="2BD8936A" w14:textId="77777777" w:rsidR="00E2455D" w:rsidRPr="00E2455D" w:rsidRDefault="00E2455D" w:rsidP="00E2455D">
      <w:pPr>
        <w:spacing w:after="0" w:line="240" w:lineRule="auto"/>
        <w:ind w:firstLine="709"/>
        <w:jc w:val="both"/>
        <w:rPr>
          <w:rFonts w:ascii="Times New Roman" w:hAnsi="Times New Roman" w:cs="Times New Roman"/>
          <w:sz w:val="30"/>
          <w:szCs w:val="30"/>
        </w:rPr>
      </w:pPr>
      <w:r w:rsidRPr="00E2455D">
        <w:rPr>
          <w:rFonts w:ascii="Times New Roman" w:hAnsi="Times New Roman" w:cs="Times New Roman"/>
          <w:kern w:val="36"/>
          <w:sz w:val="30"/>
          <w:szCs w:val="30"/>
        </w:rPr>
        <w:t xml:space="preserve">Так, </w:t>
      </w:r>
      <w:r w:rsidRPr="00E2455D">
        <w:rPr>
          <w:rFonts w:ascii="Times New Roman" w:hAnsi="Times New Roman" w:cs="Times New Roman"/>
          <w:sz w:val="30"/>
          <w:szCs w:val="30"/>
        </w:rPr>
        <w:t>06.07.2023 со слесарем аварийно-восстановительных работ одного из унитарных коммунальных предприятий произошел несчастный случай, приведший к тяжелой производственной травме. При производстве работ по укладке канализационных труб в траншее с вертикальными стенками глубиной 3,1 м произошло обрушение стенки грунта на потерпевшего. Специальное расследование не завершено, вместе с тем, установлен ряд нарушений требований законодательства об охране труда, приведших к нему, в том числе отсутствие организационно-технологической документации на строительство объектов, выполнение земляных работ в траншее с вертикальными стенками глубиной 3,1 м без укрепления стенок траншеи.</w:t>
      </w:r>
    </w:p>
    <w:p w14:paraId="2E9C0FDE" w14:textId="77777777" w:rsidR="00E2455D" w:rsidRPr="00E2455D" w:rsidRDefault="00E2455D" w:rsidP="00E2455D">
      <w:pPr>
        <w:spacing w:after="0" w:line="240" w:lineRule="auto"/>
        <w:ind w:firstLine="709"/>
        <w:jc w:val="both"/>
        <w:rPr>
          <w:rFonts w:ascii="Times New Roman" w:hAnsi="Times New Roman" w:cs="Times New Roman"/>
          <w:sz w:val="30"/>
          <w:szCs w:val="30"/>
        </w:rPr>
      </w:pPr>
      <w:r w:rsidRPr="00E2455D">
        <w:rPr>
          <w:rFonts w:ascii="Times New Roman" w:hAnsi="Times New Roman" w:cs="Times New Roman"/>
          <w:sz w:val="30"/>
          <w:szCs w:val="30"/>
        </w:rPr>
        <w:t xml:space="preserve">12.07.2023 бригада работников коммунального предприятия выполняла работы по устранению порыва водопроводной сети, для чего была разработана выемка глубиной 1,95 метра. Так как по краю траншеи проходили кабеля </w:t>
      </w:r>
      <w:proofErr w:type="gramStart"/>
      <w:r w:rsidRPr="00E2455D">
        <w:rPr>
          <w:rFonts w:ascii="Times New Roman" w:hAnsi="Times New Roman" w:cs="Times New Roman"/>
          <w:sz w:val="30"/>
          <w:szCs w:val="30"/>
        </w:rPr>
        <w:t>связи</w:t>
      </w:r>
      <w:proofErr w:type="gramEnd"/>
      <w:r w:rsidRPr="00E2455D">
        <w:rPr>
          <w:rFonts w:ascii="Times New Roman" w:hAnsi="Times New Roman" w:cs="Times New Roman"/>
          <w:sz w:val="30"/>
          <w:szCs w:val="30"/>
        </w:rPr>
        <w:t xml:space="preserve"> и газопровод выемка была разработана с вертикальными стенками без их укрепления. Двое работников спустились в выемку и стали подчищать землю вокруг поврежденной трубы, и в это </w:t>
      </w:r>
      <w:r w:rsidRPr="00E2455D">
        <w:rPr>
          <w:rFonts w:ascii="Times New Roman" w:hAnsi="Times New Roman" w:cs="Times New Roman"/>
          <w:sz w:val="30"/>
          <w:szCs w:val="30"/>
        </w:rPr>
        <w:lastRenderedPageBreak/>
        <w:t>время произошел обвал грунта, в результате чего один из них оказался засыпанным и получил тяжелую травму.</w:t>
      </w:r>
    </w:p>
    <w:p w14:paraId="341980A1" w14:textId="77777777" w:rsidR="00E2455D" w:rsidRPr="00E2455D" w:rsidRDefault="00E2455D" w:rsidP="00E2455D">
      <w:pPr>
        <w:spacing w:after="0" w:line="240" w:lineRule="auto"/>
        <w:ind w:firstLine="709"/>
        <w:jc w:val="both"/>
        <w:rPr>
          <w:rFonts w:ascii="Times New Roman" w:hAnsi="Times New Roman" w:cs="Times New Roman"/>
          <w:sz w:val="30"/>
          <w:szCs w:val="30"/>
        </w:rPr>
      </w:pPr>
      <w:proofErr w:type="gramStart"/>
      <w:r w:rsidRPr="00E2455D">
        <w:rPr>
          <w:rFonts w:ascii="Times New Roman" w:hAnsi="Times New Roman" w:cs="Times New Roman"/>
          <w:sz w:val="30"/>
          <w:szCs w:val="30"/>
        </w:rPr>
        <w:t>Причинами данного несчастного явились: неудовлетворительная организация производства работ, что выразилось в выполнении земляных работ, связанных с нахождением потерпевшего в траншее глубиной 1,95 м в нескальных и не замерзших грунтах выше уровня грунтовых вод, без креплений вертикальных стенок траншеи, а также производство земляных работ в зоне действующей коммуникации (действующий канализационный колодец) не под непосредственным руководством линейного руководителя работ.</w:t>
      </w:r>
      <w:proofErr w:type="gramEnd"/>
    </w:p>
    <w:p w14:paraId="5168772E" w14:textId="77777777" w:rsidR="00E2455D" w:rsidRPr="00E2455D" w:rsidRDefault="00E2455D" w:rsidP="00E2455D">
      <w:pPr>
        <w:spacing w:after="0" w:line="240" w:lineRule="auto"/>
        <w:ind w:firstLine="709"/>
        <w:jc w:val="both"/>
        <w:rPr>
          <w:rFonts w:ascii="Times New Roman" w:hAnsi="Times New Roman" w:cs="Times New Roman"/>
          <w:sz w:val="30"/>
          <w:szCs w:val="30"/>
        </w:rPr>
      </w:pPr>
      <w:r w:rsidRPr="00E2455D">
        <w:rPr>
          <w:rFonts w:ascii="Times New Roman" w:hAnsi="Times New Roman" w:cs="Times New Roman"/>
          <w:sz w:val="30"/>
          <w:szCs w:val="30"/>
        </w:rPr>
        <w:t>14.03.2023 работники одной из сельскохозяйственных организаций выполняли работы по демонтажу шифера с крыши неиспользуемого сарая на молочно-товарной ферме. Потерпевший, находясь в состоянии сильного алкогольного опьянения (3,02 промилле), пошел по шиферу к коньку на крыше сарая и когда он уже почти приблизился к коньку, шифер под его ногами проломился, и он упал на бетонный пол сарая, получив при этом тяжелую травму.</w:t>
      </w:r>
    </w:p>
    <w:p w14:paraId="2FB0FF9F" w14:textId="77777777" w:rsidR="00E2455D" w:rsidRPr="00E2455D" w:rsidRDefault="00E2455D" w:rsidP="00E2455D">
      <w:pPr>
        <w:spacing w:after="0" w:line="240" w:lineRule="auto"/>
        <w:ind w:firstLine="709"/>
        <w:jc w:val="both"/>
        <w:rPr>
          <w:rFonts w:ascii="Times New Roman" w:hAnsi="Times New Roman" w:cs="Times New Roman"/>
          <w:sz w:val="30"/>
          <w:szCs w:val="30"/>
        </w:rPr>
      </w:pPr>
      <w:r w:rsidRPr="00E2455D">
        <w:rPr>
          <w:rFonts w:ascii="Times New Roman" w:hAnsi="Times New Roman" w:cs="Times New Roman"/>
          <w:sz w:val="30"/>
          <w:szCs w:val="30"/>
        </w:rPr>
        <w:t>Причинами данного несчастного случая явились:</w:t>
      </w:r>
    </w:p>
    <w:p w14:paraId="344B3D6C" w14:textId="77777777" w:rsidR="00E2455D" w:rsidRPr="00E2455D" w:rsidRDefault="00E2455D" w:rsidP="00E2455D">
      <w:pPr>
        <w:tabs>
          <w:tab w:val="left" w:pos="1980"/>
        </w:tabs>
        <w:spacing w:after="0" w:line="240" w:lineRule="auto"/>
        <w:ind w:firstLine="709"/>
        <w:jc w:val="both"/>
        <w:rPr>
          <w:rFonts w:ascii="Times New Roman" w:hAnsi="Times New Roman" w:cs="Times New Roman"/>
          <w:sz w:val="30"/>
          <w:szCs w:val="30"/>
        </w:rPr>
      </w:pPr>
      <w:r w:rsidRPr="00E2455D">
        <w:rPr>
          <w:rFonts w:ascii="Times New Roman" w:hAnsi="Times New Roman" w:cs="Times New Roman"/>
          <w:sz w:val="30"/>
          <w:szCs w:val="30"/>
        </w:rPr>
        <w:t>- проведение работ по демонтажу шифера с кровли неиспользуемого сарая молочно-товарной фермы:</w:t>
      </w:r>
    </w:p>
    <w:p w14:paraId="458016B9" w14:textId="77777777" w:rsidR="00E2455D" w:rsidRPr="00E2455D" w:rsidRDefault="00E2455D" w:rsidP="00E2455D">
      <w:pPr>
        <w:tabs>
          <w:tab w:val="left" w:pos="1980"/>
        </w:tabs>
        <w:spacing w:after="0" w:line="240" w:lineRule="auto"/>
        <w:ind w:firstLine="709"/>
        <w:jc w:val="both"/>
        <w:rPr>
          <w:rFonts w:ascii="Times New Roman" w:hAnsi="Times New Roman" w:cs="Times New Roman"/>
          <w:sz w:val="30"/>
          <w:szCs w:val="30"/>
        </w:rPr>
      </w:pPr>
      <w:r w:rsidRPr="00E2455D">
        <w:rPr>
          <w:rFonts w:ascii="Times New Roman" w:hAnsi="Times New Roman" w:cs="Times New Roman"/>
          <w:sz w:val="30"/>
          <w:szCs w:val="30"/>
        </w:rPr>
        <w:t xml:space="preserve">без проекта производства работ, технологической карты, содержащих мероприятия по предупреждению воздействия </w:t>
      </w:r>
      <w:proofErr w:type="gramStart"/>
      <w:r w:rsidRPr="00E2455D">
        <w:rPr>
          <w:rFonts w:ascii="Times New Roman" w:hAnsi="Times New Roman" w:cs="Times New Roman"/>
          <w:sz w:val="30"/>
          <w:szCs w:val="30"/>
        </w:rPr>
        <w:t>на</w:t>
      </w:r>
      <w:proofErr w:type="gramEnd"/>
      <w:r w:rsidRPr="00E2455D">
        <w:rPr>
          <w:rFonts w:ascii="Times New Roman" w:hAnsi="Times New Roman" w:cs="Times New Roman"/>
          <w:sz w:val="30"/>
          <w:szCs w:val="30"/>
        </w:rPr>
        <w:t xml:space="preserve"> работающих опасных и вредных производственных факторов, без наряда-допуска;</w:t>
      </w:r>
    </w:p>
    <w:p w14:paraId="5DF4A3C7" w14:textId="77777777" w:rsidR="00E2455D" w:rsidRPr="00E2455D" w:rsidRDefault="00E2455D" w:rsidP="00E2455D">
      <w:pPr>
        <w:tabs>
          <w:tab w:val="left" w:pos="1980"/>
        </w:tabs>
        <w:spacing w:after="0" w:line="240" w:lineRule="auto"/>
        <w:ind w:firstLine="709"/>
        <w:jc w:val="both"/>
        <w:rPr>
          <w:rFonts w:ascii="Times New Roman" w:hAnsi="Times New Roman" w:cs="Times New Roman"/>
          <w:sz w:val="30"/>
          <w:szCs w:val="30"/>
        </w:rPr>
      </w:pPr>
      <w:r w:rsidRPr="00E2455D">
        <w:rPr>
          <w:rFonts w:ascii="Times New Roman" w:hAnsi="Times New Roman" w:cs="Times New Roman"/>
          <w:sz w:val="30"/>
          <w:szCs w:val="30"/>
        </w:rPr>
        <w:t>без использования трапов, мостков, кровельных лестниц;</w:t>
      </w:r>
    </w:p>
    <w:p w14:paraId="0D3BEAB4" w14:textId="77777777" w:rsidR="00E2455D" w:rsidRPr="00E2455D" w:rsidRDefault="00E2455D" w:rsidP="00E2455D">
      <w:pPr>
        <w:tabs>
          <w:tab w:val="left" w:pos="1980"/>
        </w:tabs>
        <w:spacing w:after="0" w:line="240" w:lineRule="auto"/>
        <w:ind w:firstLine="709"/>
        <w:jc w:val="both"/>
        <w:rPr>
          <w:rFonts w:ascii="Times New Roman" w:hAnsi="Times New Roman" w:cs="Times New Roman"/>
          <w:sz w:val="30"/>
          <w:szCs w:val="30"/>
        </w:rPr>
      </w:pPr>
      <w:r w:rsidRPr="00E2455D">
        <w:rPr>
          <w:rFonts w:ascii="Times New Roman" w:hAnsi="Times New Roman" w:cs="Times New Roman"/>
          <w:sz w:val="30"/>
          <w:szCs w:val="30"/>
        </w:rPr>
        <w:t>не под руководством ответственного производителя работ работниками, не прошедшими медицинский осмотр, обучение, инструктажи и проверку знаний по вопросам охраны труда, без соответствующей квалификации и опыта работы, без освидетельствования на предмет нахождения в состоянии алкогольного, наркотического или токсического опьянения работающих;</w:t>
      </w:r>
    </w:p>
    <w:p w14:paraId="4EA7B3F6" w14:textId="77777777" w:rsidR="00E2455D" w:rsidRPr="00E2455D" w:rsidRDefault="00E2455D" w:rsidP="00E2455D">
      <w:pPr>
        <w:tabs>
          <w:tab w:val="left" w:pos="1980"/>
        </w:tabs>
        <w:spacing w:after="0" w:line="240" w:lineRule="auto"/>
        <w:ind w:firstLine="709"/>
        <w:jc w:val="both"/>
        <w:rPr>
          <w:rFonts w:ascii="Times New Roman" w:hAnsi="Times New Roman" w:cs="Times New Roman"/>
          <w:sz w:val="30"/>
          <w:szCs w:val="30"/>
        </w:rPr>
      </w:pPr>
      <w:r w:rsidRPr="00E2455D">
        <w:rPr>
          <w:rFonts w:ascii="Times New Roman" w:hAnsi="Times New Roman" w:cs="Times New Roman"/>
          <w:sz w:val="30"/>
          <w:szCs w:val="30"/>
        </w:rPr>
        <w:t>- нахождение потерпевшего на рабочем месте в состоянии алкогольного опьянения.</w:t>
      </w:r>
    </w:p>
    <w:p w14:paraId="12AFC387" w14:textId="77777777" w:rsidR="00E2455D" w:rsidRPr="00E2455D" w:rsidRDefault="00E2455D" w:rsidP="00E2455D">
      <w:pPr>
        <w:tabs>
          <w:tab w:val="left" w:pos="0"/>
        </w:tabs>
        <w:spacing w:after="0" w:line="240" w:lineRule="auto"/>
        <w:ind w:firstLine="709"/>
        <w:jc w:val="both"/>
        <w:rPr>
          <w:rFonts w:ascii="Times New Roman" w:hAnsi="Times New Roman" w:cs="Times New Roman"/>
          <w:sz w:val="30"/>
          <w:szCs w:val="30"/>
        </w:rPr>
      </w:pPr>
      <w:r w:rsidRPr="00E2455D">
        <w:rPr>
          <w:rFonts w:ascii="Times New Roman" w:hAnsi="Times New Roman" w:cs="Times New Roman"/>
          <w:sz w:val="30"/>
          <w:szCs w:val="30"/>
        </w:rPr>
        <w:t xml:space="preserve">20.06.2023 в другой сельскохозяйственной организации выполнялись работы по устройству световых фонарей в кровле сарая молочно-товарной фермы. </w:t>
      </w:r>
      <w:proofErr w:type="gramStart"/>
      <w:r w:rsidRPr="00E2455D">
        <w:rPr>
          <w:rFonts w:ascii="Times New Roman" w:hAnsi="Times New Roman" w:cs="Times New Roman"/>
          <w:sz w:val="30"/>
          <w:szCs w:val="30"/>
        </w:rPr>
        <w:t>Для устройства световых фонарей потерпевший, находясь в состоянии алкогольного опьянения (</w:t>
      </w:r>
      <w:r w:rsidRPr="00E2455D">
        <w:rPr>
          <w:rFonts w:ascii="Times New Roman" w:eastAsia="Arial Unicode MS" w:hAnsi="Times New Roman" w:cs="Times New Roman"/>
          <w:color w:val="000000"/>
          <w:sz w:val="30"/>
          <w:szCs w:val="30"/>
          <w:u w:color="000000"/>
          <w:bdr w:val="nil"/>
        </w:rPr>
        <w:t>1,28 промилле</w:t>
      </w:r>
      <w:r w:rsidRPr="00E2455D">
        <w:rPr>
          <w:rFonts w:ascii="Times New Roman" w:hAnsi="Times New Roman" w:cs="Times New Roman"/>
          <w:sz w:val="30"/>
          <w:szCs w:val="30"/>
        </w:rPr>
        <w:t>)), с помощью бензореза вырезал проемы в плитах перекрытия кровли.</w:t>
      </w:r>
      <w:proofErr w:type="gramEnd"/>
      <w:r w:rsidRPr="00E2455D">
        <w:rPr>
          <w:rFonts w:ascii="Times New Roman" w:hAnsi="Times New Roman" w:cs="Times New Roman"/>
          <w:sz w:val="30"/>
          <w:szCs w:val="30"/>
        </w:rPr>
        <w:t xml:space="preserve"> Заканчивая вырезать очередной проем, потерпевший упал вместе с вырезанной частью плиты перекрытия, получив при этом тяжелую травму.</w:t>
      </w:r>
    </w:p>
    <w:p w14:paraId="7BECDFBE" w14:textId="77777777" w:rsidR="00E2455D" w:rsidRPr="00E2455D" w:rsidRDefault="00E2455D" w:rsidP="00E2455D">
      <w:pPr>
        <w:tabs>
          <w:tab w:val="left" w:pos="318"/>
        </w:tabs>
        <w:spacing w:after="0" w:line="240" w:lineRule="auto"/>
        <w:ind w:firstLine="709"/>
        <w:jc w:val="both"/>
        <w:rPr>
          <w:rFonts w:ascii="Times New Roman" w:hAnsi="Times New Roman" w:cs="Times New Roman"/>
          <w:sz w:val="30"/>
          <w:szCs w:val="30"/>
        </w:rPr>
      </w:pPr>
      <w:r w:rsidRPr="00E2455D">
        <w:rPr>
          <w:rFonts w:ascii="Times New Roman" w:hAnsi="Times New Roman" w:cs="Times New Roman"/>
          <w:sz w:val="30"/>
          <w:szCs w:val="30"/>
        </w:rPr>
        <w:t xml:space="preserve">Причинами несчастного случая </w:t>
      </w:r>
      <w:proofErr w:type="gramStart"/>
      <w:r w:rsidRPr="00E2455D">
        <w:rPr>
          <w:rFonts w:ascii="Times New Roman" w:hAnsi="Times New Roman" w:cs="Times New Roman"/>
          <w:sz w:val="30"/>
          <w:szCs w:val="30"/>
        </w:rPr>
        <w:t>определены</w:t>
      </w:r>
      <w:proofErr w:type="gramEnd"/>
      <w:r w:rsidRPr="00E2455D">
        <w:rPr>
          <w:rFonts w:ascii="Times New Roman" w:hAnsi="Times New Roman" w:cs="Times New Roman"/>
          <w:sz w:val="30"/>
          <w:szCs w:val="30"/>
        </w:rPr>
        <w:t xml:space="preserve">: </w:t>
      </w:r>
    </w:p>
    <w:p w14:paraId="495063B9" w14:textId="77777777" w:rsidR="00E2455D" w:rsidRPr="00E2455D" w:rsidRDefault="00E2455D" w:rsidP="00E2455D">
      <w:pPr>
        <w:pStyle w:val="a7"/>
        <w:tabs>
          <w:tab w:val="left" w:pos="318"/>
        </w:tabs>
        <w:spacing w:after="0" w:line="240" w:lineRule="auto"/>
        <w:ind w:left="0" w:firstLine="709"/>
        <w:jc w:val="both"/>
        <w:rPr>
          <w:rFonts w:ascii="Times New Roman" w:hAnsi="Times New Roman" w:cs="Times New Roman"/>
          <w:sz w:val="30"/>
          <w:szCs w:val="30"/>
        </w:rPr>
      </w:pPr>
      <w:r w:rsidRPr="00E2455D">
        <w:rPr>
          <w:rFonts w:ascii="Times New Roman" w:hAnsi="Times New Roman" w:cs="Times New Roman"/>
          <w:sz w:val="30"/>
          <w:szCs w:val="30"/>
        </w:rPr>
        <w:t xml:space="preserve">проведение строительно-монтажных работ без организационно-технологических документов (проект производства работ (далее – ППР), технологические карты и другие документы), содержащих технические </w:t>
      </w:r>
      <w:r w:rsidRPr="00E2455D">
        <w:rPr>
          <w:rFonts w:ascii="Times New Roman" w:hAnsi="Times New Roman" w:cs="Times New Roman"/>
          <w:sz w:val="30"/>
          <w:szCs w:val="30"/>
        </w:rPr>
        <w:lastRenderedPageBreak/>
        <w:t>решения и основные организационные мероприятия по обеспечению безопасности производства работ работающих, без наряда-допуска;</w:t>
      </w:r>
    </w:p>
    <w:p w14:paraId="2C0E9909" w14:textId="77777777" w:rsidR="00E2455D" w:rsidRPr="00E2455D" w:rsidRDefault="00E2455D" w:rsidP="00E2455D">
      <w:pPr>
        <w:pStyle w:val="a7"/>
        <w:tabs>
          <w:tab w:val="left" w:pos="318"/>
        </w:tabs>
        <w:spacing w:after="0" w:line="240" w:lineRule="auto"/>
        <w:ind w:left="0" w:firstLine="709"/>
        <w:jc w:val="both"/>
        <w:rPr>
          <w:rFonts w:ascii="Times New Roman" w:hAnsi="Times New Roman" w:cs="Times New Roman"/>
          <w:sz w:val="30"/>
          <w:szCs w:val="30"/>
        </w:rPr>
      </w:pPr>
      <w:r w:rsidRPr="00E2455D">
        <w:rPr>
          <w:rFonts w:ascii="Times New Roman" w:hAnsi="Times New Roman" w:cs="Times New Roman"/>
          <w:sz w:val="30"/>
          <w:szCs w:val="30"/>
        </w:rPr>
        <w:t xml:space="preserve">допуск потерпевшего к выполнению работ </w:t>
      </w:r>
      <w:r w:rsidRPr="00E2455D">
        <w:rPr>
          <w:rFonts w:ascii="Times New Roman" w:hAnsi="Times New Roman" w:cs="Times New Roman"/>
          <w:bCs/>
          <w:sz w:val="30"/>
          <w:szCs w:val="30"/>
        </w:rPr>
        <w:t xml:space="preserve">по профессии бетонщик, в том числе связанных с нахождением его на расстоянии менее 2 м от </w:t>
      </w:r>
      <w:proofErr w:type="spellStart"/>
      <w:r w:rsidRPr="00E2455D">
        <w:rPr>
          <w:rFonts w:ascii="Times New Roman" w:hAnsi="Times New Roman" w:cs="Times New Roman"/>
          <w:bCs/>
          <w:sz w:val="30"/>
          <w:szCs w:val="30"/>
        </w:rPr>
        <w:t>неогражденного</w:t>
      </w:r>
      <w:proofErr w:type="spellEnd"/>
      <w:r w:rsidRPr="00E2455D">
        <w:rPr>
          <w:rFonts w:ascii="Times New Roman" w:hAnsi="Times New Roman" w:cs="Times New Roman"/>
          <w:bCs/>
          <w:sz w:val="30"/>
          <w:szCs w:val="30"/>
        </w:rPr>
        <w:t xml:space="preserve"> перепада по высоте 1,3 м и более, без проведения обучения, стажировки, инструктажа и проверки знаний по вопросам охраны труда</w:t>
      </w:r>
      <w:r w:rsidRPr="00E2455D">
        <w:rPr>
          <w:rFonts w:ascii="Times New Roman" w:hAnsi="Times New Roman" w:cs="Times New Roman"/>
          <w:sz w:val="30"/>
          <w:szCs w:val="30"/>
        </w:rPr>
        <w:t>;</w:t>
      </w:r>
    </w:p>
    <w:p w14:paraId="4711A62A" w14:textId="77777777" w:rsidR="00E2455D" w:rsidRPr="00E2455D" w:rsidRDefault="00E2455D" w:rsidP="00E2455D">
      <w:pPr>
        <w:pStyle w:val="a7"/>
        <w:tabs>
          <w:tab w:val="left" w:pos="318"/>
        </w:tabs>
        <w:spacing w:after="0" w:line="240" w:lineRule="auto"/>
        <w:ind w:left="0" w:firstLine="709"/>
        <w:jc w:val="both"/>
        <w:rPr>
          <w:rFonts w:ascii="Times New Roman" w:hAnsi="Times New Roman" w:cs="Times New Roman"/>
          <w:sz w:val="30"/>
          <w:szCs w:val="30"/>
        </w:rPr>
      </w:pPr>
      <w:r w:rsidRPr="00E2455D">
        <w:rPr>
          <w:rFonts w:ascii="Times New Roman" w:hAnsi="Times New Roman" w:cs="Times New Roman"/>
          <w:sz w:val="30"/>
          <w:szCs w:val="30"/>
        </w:rPr>
        <w:t>нахождение потерпевшего на рабочем месте в состоянии алкогольного опьянения.</w:t>
      </w:r>
    </w:p>
    <w:p w14:paraId="0B20866F" w14:textId="77777777" w:rsidR="00E2455D" w:rsidRPr="00E2455D" w:rsidRDefault="00E2455D" w:rsidP="00E2455D">
      <w:pPr>
        <w:pStyle w:val="p-normal"/>
        <w:spacing w:before="0" w:beforeAutospacing="0" w:after="0" w:afterAutospacing="0"/>
        <w:ind w:firstLine="709"/>
        <w:jc w:val="both"/>
        <w:rPr>
          <w:sz w:val="30"/>
          <w:szCs w:val="30"/>
          <w:shd w:val="clear" w:color="auto" w:fill="FFFFFF"/>
        </w:rPr>
      </w:pPr>
      <w:r w:rsidRPr="00E2455D">
        <w:rPr>
          <w:sz w:val="30"/>
          <w:szCs w:val="30"/>
          <w:shd w:val="clear" w:color="auto" w:fill="FFFFFF"/>
        </w:rPr>
        <w:t>10.08.2023 при подготовке к производству малярных работ оступился и упал с настила первого яруса лесов, с высоты 1,97 метра, работник одной из строительных организаций, получив при этом тяжелую травму.</w:t>
      </w:r>
    </w:p>
    <w:p w14:paraId="4415EEE1" w14:textId="77777777" w:rsidR="00184787" w:rsidRDefault="00E2455D" w:rsidP="00184787">
      <w:pPr>
        <w:pStyle w:val="p-normal"/>
        <w:spacing w:before="0" w:beforeAutospacing="0" w:after="0" w:afterAutospacing="0"/>
        <w:ind w:firstLine="709"/>
        <w:jc w:val="both"/>
        <w:rPr>
          <w:sz w:val="30"/>
          <w:szCs w:val="30"/>
          <w:shd w:val="clear" w:color="auto" w:fill="FFFFFF"/>
        </w:rPr>
      </w:pPr>
      <w:r w:rsidRPr="00E2455D">
        <w:rPr>
          <w:sz w:val="30"/>
          <w:szCs w:val="30"/>
          <w:shd w:val="clear" w:color="auto" w:fill="FFFFFF"/>
        </w:rPr>
        <w:t>Специальное расследование еще не завершено, но уже установлено, что потерпевший производил работы с лесов и находился на расстоянии ближе 2 метров от не ограждённого перепада по высоте 1,97 метра.</w:t>
      </w:r>
    </w:p>
    <w:p w14:paraId="6EE18C80" w14:textId="6DABFE00" w:rsidR="00AF2AB8" w:rsidRDefault="00184787" w:rsidP="00AF2AB8">
      <w:pPr>
        <w:pStyle w:val="p-normal"/>
        <w:spacing w:before="0" w:beforeAutospacing="0" w:after="0" w:afterAutospacing="0"/>
        <w:ind w:firstLine="709"/>
        <w:jc w:val="both"/>
        <w:rPr>
          <w:b/>
          <w:bCs/>
          <w:i/>
          <w:iCs/>
          <w:sz w:val="30"/>
          <w:szCs w:val="30"/>
          <w:shd w:val="clear" w:color="auto" w:fill="FFFFFF"/>
        </w:rPr>
      </w:pPr>
      <w:r w:rsidRPr="00184787">
        <w:rPr>
          <w:b/>
          <w:bCs/>
          <w:i/>
          <w:iCs/>
          <w:sz w:val="30"/>
          <w:szCs w:val="30"/>
          <w:shd w:val="clear" w:color="auto" w:fill="FFFFFF"/>
        </w:rPr>
        <w:t xml:space="preserve">В организациях Кировского района зарегистрировано </w:t>
      </w:r>
      <w:r w:rsidR="00136563">
        <w:rPr>
          <w:b/>
          <w:bCs/>
          <w:i/>
          <w:iCs/>
          <w:sz w:val="30"/>
          <w:szCs w:val="30"/>
          <w:shd w:val="clear" w:color="auto" w:fill="FFFFFF"/>
        </w:rPr>
        <w:t xml:space="preserve">                          </w:t>
      </w:r>
      <w:r w:rsidRPr="00184787">
        <w:rPr>
          <w:b/>
          <w:bCs/>
          <w:i/>
          <w:iCs/>
          <w:sz w:val="30"/>
          <w:szCs w:val="30"/>
          <w:shd w:val="clear" w:color="auto" w:fill="FFFFFF"/>
        </w:rPr>
        <w:t>9 несчастных случая на производстве (в январе-сентябре 2022 года – 5), в которых пострадало 9 работников.</w:t>
      </w:r>
    </w:p>
    <w:p w14:paraId="676D4633" w14:textId="71DA5330" w:rsidR="00184787" w:rsidRPr="00184787" w:rsidRDefault="00184787" w:rsidP="00AF2AB8">
      <w:pPr>
        <w:pStyle w:val="p-normal"/>
        <w:spacing w:before="0" w:beforeAutospacing="0" w:after="0" w:afterAutospacing="0"/>
        <w:ind w:firstLine="709"/>
        <w:jc w:val="both"/>
        <w:rPr>
          <w:b/>
          <w:bCs/>
          <w:i/>
          <w:iCs/>
          <w:sz w:val="30"/>
          <w:szCs w:val="30"/>
          <w:shd w:val="clear" w:color="auto" w:fill="FFFFFF"/>
        </w:rPr>
      </w:pPr>
      <w:r w:rsidRPr="00184787">
        <w:rPr>
          <w:b/>
          <w:bCs/>
          <w:i/>
          <w:iCs/>
          <w:sz w:val="30"/>
          <w:szCs w:val="30"/>
          <w:shd w:val="clear" w:color="auto" w:fill="FFFFFF"/>
        </w:rPr>
        <w:t xml:space="preserve">Анализ в текущем периоде 2023 года, показал, что причины производственного травматизма </w:t>
      </w:r>
      <w:proofErr w:type="gramStart"/>
      <w:r w:rsidRPr="00184787">
        <w:rPr>
          <w:b/>
          <w:bCs/>
          <w:i/>
          <w:iCs/>
          <w:sz w:val="30"/>
          <w:szCs w:val="30"/>
          <w:shd w:val="clear" w:color="auto" w:fill="FFFFFF"/>
        </w:rPr>
        <w:t>обусловлены</w:t>
      </w:r>
      <w:proofErr w:type="gramEnd"/>
      <w:r w:rsidRPr="00184787">
        <w:rPr>
          <w:b/>
          <w:bCs/>
          <w:i/>
          <w:iCs/>
          <w:sz w:val="30"/>
          <w:szCs w:val="30"/>
          <w:shd w:val="clear" w:color="auto" w:fill="FFFFFF"/>
        </w:rPr>
        <w:t xml:space="preserve"> прежде всего низкой трудовой и производственной дисциплиной самих потерпевших, других работников и их личной неосторожностью. Нарушение потерпевшими и другими работниками трудовой, производственной и исполнительской дисциплины выражается в несоблюдении элементарных требований безопасности, предусмотренных инструкциями по охране труда, неприменении выданных средств индивидуальной защиты.</w:t>
      </w:r>
    </w:p>
    <w:p w14:paraId="662B071D" w14:textId="77777777" w:rsidR="00184787" w:rsidRPr="00184787" w:rsidRDefault="00184787" w:rsidP="00AF2AB8">
      <w:pPr>
        <w:pStyle w:val="p-normal"/>
        <w:spacing w:before="0" w:beforeAutospacing="0" w:after="0" w:afterAutospacing="0"/>
        <w:ind w:firstLine="709"/>
        <w:jc w:val="both"/>
        <w:rPr>
          <w:b/>
          <w:bCs/>
          <w:i/>
          <w:iCs/>
          <w:sz w:val="30"/>
          <w:szCs w:val="30"/>
          <w:shd w:val="clear" w:color="auto" w:fill="FFFFFF"/>
        </w:rPr>
      </w:pPr>
      <w:r w:rsidRPr="00184787">
        <w:rPr>
          <w:b/>
          <w:bCs/>
          <w:i/>
          <w:iCs/>
          <w:sz w:val="30"/>
          <w:szCs w:val="30"/>
          <w:shd w:val="clear" w:color="auto" w:fill="FFFFFF"/>
        </w:rPr>
        <w:t>В районе с 02.10.2023 по 31.10.2023 проводится месячник безопасного труда на строительных площадках Могилевской области.</w:t>
      </w:r>
    </w:p>
    <w:p w14:paraId="350A880C" w14:textId="236355ED" w:rsidR="00184787" w:rsidRPr="00184787" w:rsidRDefault="00184787" w:rsidP="00AF2AB8">
      <w:pPr>
        <w:pStyle w:val="p-normal"/>
        <w:spacing w:before="0" w:beforeAutospacing="0" w:after="0" w:afterAutospacing="0"/>
        <w:ind w:firstLine="709"/>
        <w:jc w:val="both"/>
        <w:rPr>
          <w:b/>
          <w:bCs/>
          <w:i/>
          <w:iCs/>
          <w:sz w:val="30"/>
          <w:szCs w:val="30"/>
          <w:shd w:val="clear" w:color="auto" w:fill="FFFFFF"/>
        </w:rPr>
      </w:pPr>
      <w:r w:rsidRPr="00184787">
        <w:rPr>
          <w:b/>
          <w:bCs/>
          <w:i/>
          <w:iCs/>
          <w:sz w:val="30"/>
          <w:szCs w:val="30"/>
          <w:shd w:val="clear" w:color="auto" w:fill="FFFFFF"/>
        </w:rPr>
        <w:t xml:space="preserve">По результатам выявленных нарушений законодательства по охране труда в адрес руководителей организаций направлены Рекомендации для устранения выявленных нарушений, даны сроки на устранение нарушений.  </w:t>
      </w:r>
    </w:p>
    <w:p w14:paraId="06E6184C" w14:textId="77777777" w:rsidR="00E2455D" w:rsidRPr="00E2455D" w:rsidRDefault="00E2455D" w:rsidP="00E2455D">
      <w:pPr>
        <w:pStyle w:val="p-normal"/>
        <w:spacing w:before="0" w:beforeAutospacing="0" w:after="0" w:afterAutospacing="0"/>
        <w:ind w:firstLine="709"/>
        <w:jc w:val="both"/>
        <w:rPr>
          <w:rStyle w:val="h-normal"/>
          <w:color w:val="242424"/>
          <w:sz w:val="30"/>
          <w:szCs w:val="30"/>
        </w:rPr>
      </w:pPr>
      <w:r w:rsidRPr="00E2455D">
        <w:rPr>
          <w:sz w:val="30"/>
          <w:szCs w:val="30"/>
          <w:shd w:val="clear" w:color="auto" w:fill="FFFFFF"/>
        </w:rPr>
        <w:t xml:space="preserve">Требования безопасности при производстве земляных работ и работ на высоте предусмотрены </w:t>
      </w:r>
      <w:r w:rsidRPr="00E2455D">
        <w:rPr>
          <w:rStyle w:val="colorff00ff"/>
          <w:color w:val="242424"/>
          <w:sz w:val="30"/>
          <w:szCs w:val="30"/>
        </w:rPr>
        <w:t>Правилами</w:t>
      </w:r>
      <w:r w:rsidRPr="00E2455D">
        <w:rPr>
          <w:rStyle w:val="fake-non-breaking-space"/>
          <w:color w:val="242424"/>
          <w:sz w:val="30"/>
          <w:szCs w:val="30"/>
          <w:shd w:val="clear" w:color="auto" w:fill="FFFFFF"/>
        </w:rPr>
        <w:t> </w:t>
      </w:r>
      <w:r w:rsidRPr="00E2455D">
        <w:rPr>
          <w:color w:val="242424"/>
          <w:sz w:val="30"/>
          <w:szCs w:val="30"/>
          <w:shd w:val="clear" w:color="auto" w:fill="FFFFFF"/>
        </w:rPr>
        <w:t xml:space="preserve">по охране труда при выполнении строительных работ, утвержденными постановлением </w:t>
      </w:r>
      <w:r w:rsidRPr="00E2455D">
        <w:rPr>
          <w:rStyle w:val="h-normal"/>
          <w:color w:val="242424"/>
          <w:sz w:val="30"/>
          <w:szCs w:val="30"/>
        </w:rPr>
        <w:t>Министерства труда и социальной защиты Республики Беларусь и Министерства архитектуры и строительства Республики Беларусь от 31.05.2019 № 24/33,</w:t>
      </w:r>
      <w:r w:rsidRPr="00E2455D">
        <w:rPr>
          <w:bCs/>
          <w:kern w:val="36"/>
          <w:sz w:val="30"/>
          <w:szCs w:val="30"/>
        </w:rPr>
        <w:t xml:space="preserve"> а также Правилами охраны труда при работе на высоте, утвержденными постановлением Министерства труда Республики Беларусь от 28.04.2001 № 52 (далее </w:t>
      </w:r>
      <w:proofErr w:type="gramStart"/>
      <w:r w:rsidRPr="00E2455D">
        <w:rPr>
          <w:bCs/>
          <w:kern w:val="36"/>
          <w:sz w:val="30"/>
          <w:szCs w:val="30"/>
        </w:rPr>
        <w:t>–П</w:t>
      </w:r>
      <w:proofErr w:type="gramEnd"/>
      <w:r w:rsidRPr="00E2455D">
        <w:rPr>
          <w:bCs/>
          <w:kern w:val="36"/>
          <w:sz w:val="30"/>
          <w:szCs w:val="30"/>
        </w:rPr>
        <w:t>равила)</w:t>
      </w:r>
      <w:r w:rsidRPr="00E2455D">
        <w:rPr>
          <w:rStyle w:val="h-normal"/>
          <w:color w:val="242424"/>
          <w:sz w:val="30"/>
          <w:szCs w:val="30"/>
        </w:rPr>
        <w:t>.</w:t>
      </w:r>
    </w:p>
    <w:p w14:paraId="443ED77A" w14:textId="77777777" w:rsidR="00E2455D" w:rsidRPr="00E2455D" w:rsidRDefault="00E2455D" w:rsidP="00E2455D">
      <w:pPr>
        <w:pStyle w:val="p-normal"/>
        <w:spacing w:before="0" w:beforeAutospacing="0" w:after="0" w:afterAutospacing="0"/>
        <w:ind w:firstLine="709"/>
        <w:jc w:val="both"/>
        <w:rPr>
          <w:sz w:val="30"/>
          <w:szCs w:val="30"/>
        </w:rPr>
      </w:pPr>
      <w:r w:rsidRPr="00E2455D">
        <w:rPr>
          <w:rStyle w:val="h-normal"/>
          <w:sz w:val="30"/>
          <w:szCs w:val="30"/>
        </w:rPr>
        <w:t xml:space="preserve">Так, определено, что при наличии опасных и вредных производственных факторов безопасность земляных работ должна быть </w:t>
      </w:r>
      <w:r w:rsidRPr="00E2455D">
        <w:rPr>
          <w:rStyle w:val="h-normal"/>
          <w:sz w:val="30"/>
          <w:szCs w:val="30"/>
        </w:rPr>
        <w:lastRenderedPageBreak/>
        <w:t xml:space="preserve">обеспечена выполнением содержащихся в организационно-технологической документации (проекте организации строительства (далее - </w:t>
      </w:r>
      <w:proofErr w:type="gramStart"/>
      <w:r w:rsidRPr="00E2455D">
        <w:rPr>
          <w:rStyle w:val="h-normal"/>
          <w:sz w:val="30"/>
          <w:szCs w:val="30"/>
        </w:rPr>
        <w:t>ПОС</w:t>
      </w:r>
      <w:proofErr w:type="gramEnd"/>
      <w:r w:rsidRPr="00E2455D">
        <w:rPr>
          <w:rStyle w:val="h-normal"/>
          <w:sz w:val="30"/>
          <w:szCs w:val="30"/>
        </w:rPr>
        <w:t>), ППР и др.) следующих решений по безопасности труда: определение безопасной крутизны незакрепленных откосов котлованов и траншей (далее - выемки) с учетом нагрузок от машин и грунта; определение конструкции крепления стенок выемок; выбор типов машин, применяемых для разработки грунта, и мест их установки; дополнительные мероприятия по контролю и обеспечению устойчивости откосов в связи с сезонными изменениями; определение мест установки и типов ограждений выемок, а также лестниц для спуска работающих к месту производства работ.</w:t>
      </w:r>
    </w:p>
    <w:p w14:paraId="39DD422E" w14:textId="77777777" w:rsidR="00E2455D" w:rsidRPr="00E2455D" w:rsidRDefault="00E2455D" w:rsidP="00E2455D">
      <w:pPr>
        <w:pStyle w:val="p-normal"/>
        <w:spacing w:before="0" w:beforeAutospacing="0" w:after="0" w:afterAutospacing="0"/>
        <w:ind w:firstLine="709"/>
        <w:jc w:val="both"/>
        <w:rPr>
          <w:sz w:val="30"/>
          <w:szCs w:val="30"/>
          <w:shd w:val="clear" w:color="auto" w:fill="FFFFFF"/>
        </w:rPr>
      </w:pPr>
      <w:r w:rsidRPr="00E2455D">
        <w:rPr>
          <w:sz w:val="30"/>
          <w:szCs w:val="30"/>
          <w:shd w:val="clear" w:color="auto" w:fill="FFFFFF"/>
        </w:rPr>
        <w:t xml:space="preserve">Отвалы грунта, машины, механизмы и другие нагрузки размещаются за пределами призмы обрушения грунта на расстоянии, установленном в ППР, но не менее 0,6 м. </w:t>
      </w:r>
    </w:p>
    <w:p w14:paraId="7840B6E6" w14:textId="77777777" w:rsidR="00E2455D" w:rsidRPr="00E2455D" w:rsidRDefault="00E2455D" w:rsidP="00E2455D">
      <w:pPr>
        <w:pStyle w:val="p-normal"/>
        <w:spacing w:before="0" w:beforeAutospacing="0" w:after="0" w:afterAutospacing="0"/>
        <w:ind w:firstLine="709"/>
        <w:jc w:val="both"/>
        <w:rPr>
          <w:rStyle w:val="word-wrapper"/>
          <w:color w:val="242424"/>
          <w:sz w:val="30"/>
          <w:szCs w:val="30"/>
        </w:rPr>
      </w:pPr>
      <w:r w:rsidRPr="00E2455D">
        <w:rPr>
          <w:rStyle w:val="word-wrapper"/>
          <w:color w:val="242424"/>
          <w:sz w:val="30"/>
          <w:szCs w:val="30"/>
        </w:rPr>
        <w:t>В местах перехода через траншеи, ямы, канавы должны быть установлены переходные мостики шириной не менее 1 м, огражденные с обеих сторон перилами высотой не менее 1,1 м, со сплошной обшивкой внизу перил на высоту 0,15 м от настила и с дополнительной ограждающей планкой на высоте 0,5 м.</w:t>
      </w:r>
    </w:p>
    <w:p w14:paraId="65B58DBD" w14:textId="77777777" w:rsidR="00E2455D" w:rsidRPr="00E2455D" w:rsidRDefault="00E2455D" w:rsidP="00E2455D">
      <w:pPr>
        <w:pStyle w:val="p-normal"/>
        <w:spacing w:before="0" w:beforeAutospacing="0" w:after="0" w:afterAutospacing="0"/>
        <w:ind w:firstLine="709"/>
        <w:jc w:val="both"/>
        <w:rPr>
          <w:sz w:val="30"/>
          <w:szCs w:val="30"/>
        </w:rPr>
      </w:pPr>
      <w:proofErr w:type="gramStart"/>
      <w:r w:rsidRPr="00E2455D">
        <w:rPr>
          <w:rStyle w:val="h-normal"/>
          <w:color w:val="242424"/>
          <w:sz w:val="30"/>
          <w:szCs w:val="30"/>
        </w:rPr>
        <w:t xml:space="preserve">Работы, связанные с необходимостью нахождения работающих в выемках с вертикальными стенками без креплений в нескальных и не замерзших грунтах выше уровня грунтовых вод и при отсутствии вблизи подземных сооружений, допускается производить при глубине этих выемок не более 1 м в насыпных </w:t>
      </w:r>
      <w:proofErr w:type="spellStart"/>
      <w:r w:rsidRPr="00E2455D">
        <w:rPr>
          <w:rStyle w:val="h-normal"/>
          <w:color w:val="242424"/>
          <w:sz w:val="30"/>
          <w:szCs w:val="30"/>
        </w:rPr>
        <w:t>неслежавшихся</w:t>
      </w:r>
      <w:proofErr w:type="spellEnd"/>
      <w:r w:rsidRPr="00E2455D">
        <w:rPr>
          <w:rStyle w:val="h-normal"/>
          <w:color w:val="242424"/>
          <w:sz w:val="30"/>
          <w:szCs w:val="30"/>
        </w:rPr>
        <w:t xml:space="preserve"> и песчаных грунтах, 1,25 м – в супесях и 1,5 м – в суглинках и глинах.</w:t>
      </w:r>
      <w:proofErr w:type="gramEnd"/>
    </w:p>
    <w:p w14:paraId="010B72FE" w14:textId="77777777" w:rsidR="00E2455D" w:rsidRPr="00E2455D" w:rsidRDefault="00E2455D" w:rsidP="00E2455D">
      <w:pPr>
        <w:pStyle w:val="p-normal"/>
        <w:spacing w:before="0" w:beforeAutospacing="0" w:after="0" w:afterAutospacing="0"/>
        <w:ind w:firstLine="709"/>
        <w:jc w:val="both"/>
        <w:rPr>
          <w:sz w:val="30"/>
          <w:szCs w:val="30"/>
        </w:rPr>
      </w:pPr>
      <w:r w:rsidRPr="00E2455D">
        <w:rPr>
          <w:rStyle w:val="h-normal"/>
          <w:color w:val="242424"/>
          <w:sz w:val="30"/>
          <w:szCs w:val="30"/>
        </w:rPr>
        <w:t xml:space="preserve">Конструкция крепления вертикальных стенок выемок глубиной до 3 м, как правило, выполняется по типовым проектам, а при большей глубине, в том числе в сложных гидрогеологических условиях, крепление должно быть выполнено по </w:t>
      </w:r>
      <w:proofErr w:type="gramStart"/>
      <w:r w:rsidRPr="00E2455D">
        <w:rPr>
          <w:rStyle w:val="h-normal"/>
          <w:color w:val="242424"/>
          <w:sz w:val="30"/>
          <w:szCs w:val="30"/>
        </w:rPr>
        <w:t>индивидуальному проекту</w:t>
      </w:r>
      <w:proofErr w:type="gramEnd"/>
      <w:r w:rsidRPr="00E2455D">
        <w:rPr>
          <w:rStyle w:val="h-normal"/>
          <w:color w:val="242424"/>
          <w:sz w:val="30"/>
          <w:szCs w:val="30"/>
        </w:rPr>
        <w:t>. Верхняя часть креплений должна выступать над бровкой выемки не менее чем на 0,15 м.</w:t>
      </w:r>
    </w:p>
    <w:p w14:paraId="2F4719E5" w14:textId="77777777" w:rsidR="00E2455D" w:rsidRPr="00E2455D" w:rsidRDefault="00E2455D" w:rsidP="00E2455D">
      <w:pPr>
        <w:pStyle w:val="p-normal"/>
        <w:spacing w:before="0" w:beforeAutospacing="0" w:after="0" w:afterAutospacing="0"/>
        <w:ind w:firstLine="709"/>
        <w:jc w:val="both"/>
        <w:rPr>
          <w:rStyle w:val="h-normal"/>
          <w:color w:val="242424"/>
          <w:sz w:val="30"/>
          <w:szCs w:val="30"/>
        </w:rPr>
      </w:pPr>
      <w:r w:rsidRPr="00E2455D">
        <w:rPr>
          <w:rStyle w:val="h-normal"/>
          <w:color w:val="242424"/>
          <w:sz w:val="30"/>
          <w:szCs w:val="30"/>
        </w:rPr>
        <w:t xml:space="preserve">Крепления необходимо устанавливать в направлении сверху вниз по мере разработки выемки на глубину не более 0,5 м. Разборку креплений следует производить снизу вверх по мере обратной засыпки грунта, если </w:t>
      </w:r>
      <w:proofErr w:type="gramStart"/>
      <w:r w:rsidRPr="00E2455D">
        <w:rPr>
          <w:rStyle w:val="h-normal"/>
          <w:color w:val="242424"/>
          <w:sz w:val="30"/>
          <w:szCs w:val="30"/>
        </w:rPr>
        <w:t>другое</w:t>
      </w:r>
      <w:proofErr w:type="gramEnd"/>
      <w:r w:rsidRPr="00E2455D">
        <w:rPr>
          <w:rStyle w:val="h-normal"/>
          <w:color w:val="242424"/>
          <w:sz w:val="30"/>
          <w:szCs w:val="30"/>
        </w:rPr>
        <w:t xml:space="preserve"> не предусмотрено ППР.</w:t>
      </w:r>
    </w:p>
    <w:p w14:paraId="55B932B2" w14:textId="77777777" w:rsidR="00E2455D" w:rsidRPr="00E2455D" w:rsidRDefault="00E2455D" w:rsidP="00E2455D">
      <w:pPr>
        <w:pStyle w:val="p-normal"/>
        <w:shd w:val="clear" w:color="auto" w:fill="FFFFFF"/>
        <w:spacing w:before="0" w:beforeAutospacing="0" w:after="0" w:afterAutospacing="0"/>
        <w:ind w:firstLine="709"/>
        <w:jc w:val="both"/>
        <w:rPr>
          <w:rStyle w:val="word-wrapper"/>
          <w:color w:val="242424"/>
          <w:sz w:val="30"/>
          <w:szCs w:val="30"/>
        </w:rPr>
      </w:pPr>
      <w:r w:rsidRPr="00E2455D">
        <w:rPr>
          <w:rStyle w:val="h-normal"/>
          <w:sz w:val="30"/>
          <w:szCs w:val="30"/>
        </w:rPr>
        <w:t xml:space="preserve">В настоящее время существует ряд современных приспособлений, созданных для того, чтобы предотвратить травмирование работников при выполнении земляных работ. Например, </w:t>
      </w:r>
      <w:r w:rsidRPr="00E2455D">
        <w:rPr>
          <w:sz w:val="30"/>
          <w:szCs w:val="30"/>
          <w:shd w:val="clear" w:color="auto" w:fill="FFFFFF"/>
        </w:rPr>
        <w:t>траншейные крепи, консольные крепления, консольно-распорные крепления, распорные (рамные) крепления и т.д. просты в монтаже и служат для укрепления вертикальных стенок траншеи, котлована, шахты при выполнении земляных работ.</w:t>
      </w:r>
    </w:p>
    <w:p w14:paraId="3CDAA71A" w14:textId="77777777" w:rsidR="00E2455D" w:rsidRPr="00E2455D" w:rsidRDefault="00E2455D" w:rsidP="00E2455D">
      <w:pPr>
        <w:pStyle w:val="p-normal"/>
        <w:spacing w:before="0" w:beforeAutospacing="0" w:after="0" w:afterAutospacing="0"/>
        <w:ind w:firstLine="709"/>
        <w:jc w:val="both"/>
        <w:rPr>
          <w:rStyle w:val="h-normal"/>
          <w:color w:val="242424"/>
          <w:sz w:val="30"/>
          <w:szCs w:val="30"/>
        </w:rPr>
      </w:pPr>
      <w:r w:rsidRPr="00E2455D">
        <w:rPr>
          <w:rStyle w:val="h-normal"/>
          <w:color w:val="242424"/>
          <w:sz w:val="30"/>
          <w:szCs w:val="30"/>
        </w:rPr>
        <w:t xml:space="preserve">К выполнению работ на высоте, в том числе кровельных работ, допускаются работники, имеющие соответствующую квалификацию, прошедшие в установленном порядке обучение, инструктаж, стажировку и </w:t>
      </w:r>
      <w:r w:rsidRPr="00E2455D">
        <w:rPr>
          <w:rStyle w:val="h-normal"/>
          <w:color w:val="242424"/>
          <w:sz w:val="30"/>
          <w:szCs w:val="30"/>
        </w:rPr>
        <w:lastRenderedPageBreak/>
        <w:t>проверку знаний по вопросам охраны труда, не имеющие медицинских противопоказаний.</w:t>
      </w:r>
    </w:p>
    <w:p w14:paraId="2B4956BB" w14:textId="77777777" w:rsidR="00E2455D" w:rsidRPr="00E2455D" w:rsidRDefault="00E2455D" w:rsidP="00E2455D">
      <w:pPr>
        <w:pStyle w:val="p-normal"/>
        <w:spacing w:before="0" w:beforeAutospacing="0" w:after="0" w:afterAutospacing="0"/>
        <w:ind w:firstLine="709"/>
        <w:jc w:val="both"/>
        <w:rPr>
          <w:rStyle w:val="h-normal"/>
          <w:color w:val="242424"/>
          <w:sz w:val="30"/>
          <w:szCs w:val="30"/>
        </w:rPr>
      </w:pPr>
      <w:r w:rsidRPr="00E2455D">
        <w:rPr>
          <w:rStyle w:val="word-wrapper"/>
          <w:color w:val="242424"/>
          <w:sz w:val="30"/>
          <w:szCs w:val="30"/>
        </w:rPr>
        <w:t>Рабочие места и проходы к ним, расположенные на перекрытиях, покрытиях на высоте 1,3 м и более и на расстоянии менее 2 м от границы перепада по высоте, должны быть ограждены предохранительными или страховочными защитными ограждениями, а при расстоянии более 2 м - сигнальными ограждениями.</w:t>
      </w:r>
      <w:r w:rsidRPr="00E2455D">
        <w:rPr>
          <w:rStyle w:val="h-normal"/>
          <w:color w:val="242424"/>
          <w:sz w:val="30"/>
          <w:szCs w:val="30"/>
        </w:rPr>
        <w:t xml:space="preserve"> </w:t>
      </w:r>
    </w:p>
    <w:p w14:paraId="379105F2" w14:textId="77777777" w:rsidR="00E2455D" w:rsidRPr="00E2455D" w:rsidRDefault="00E2455D" w:rsidP="00E2455D">
      <w:pPr>
        <w:pStyle w:val="p-normal"/>
        <w:spacing w:before="0" w:beforeAutospacing="0" w:after="0" w:afterAutospacing="0"/>
        <w:ind w:firstLine="709"/>
        <w:jc w:val="both"/>
        <w:rPr>
          <w:rStyle w:val="h-normal"/>
          <w:color w:val="242424"/>
          <w:sz w:val="30"/>
          <w:szCs w:val="30"/>
        </w:rPr>
      </w:pPr>
      <w:r w:rsidRPr="00E2455D">
        <w:rPr>
          <w:rStyle w:val="word-wrapper"/>
          <w:color w:val="242424"/>
          <w:sz w:val="30"/>
          <w:szCs w:val="30"/>
        </w:rPr>
        <w:t>Проемы в перекрытиях, предназначенные для монтажа оборудования, устройства лифтов, лестничных клеток и тому подобного, к которым возможен доступ людей, должны быть закрыты сплошным настилом или иметь ограждения.</w:t>
      </w:r>
      <w:r w:rsidRPr="00E2455D">
        <w:rPr>
          <w:rStyle w:val="h-normal"/>
          <w:color w:val="242424"/>
          <w:sz w:val="30"/>
          <w:szCs w:val="30"/>
        </w:rPr>
        <w:t xml:space="preserve"> </w:t>
      </w:r>
    </w:p>
    <w:p w14:paraId="519DEFBA" w14:textId="77777777" w:rsidR="00E2455D" w:rsidRPr="00E2455D" w:rsidRDefault="00E2455D" w:rsidP="00E2455D">
      <w:pPr>
        <w:pStyle w:val="p-normal"/>
        <w:spacing w:before="0" w:beforeAutospacing="0" w:after="0" w:afterAutospacing="0"/>
        <w:ind w:firstLine="709"/>
        <w:jc w:val="both"/>
        <w:rPr>
          <w:rStyle w:val="h-normal"/>
          <w:color w:val="242424"/>
          <w:sz w:val="30"/>
          <w:szCs w:val="30"/>
        </w:rPr>
      </w:pPr>
      <w:r w:rsidRPr="00E2455D">
        <w:rPr>
          <w:rStyle w:val="word-wrapper"/>
          <w:color w:val="242424"/>
          <w:sz w:val="30"/>
          <w:szCs w:val="30"/>
        </w:rPr>
        <w:t>При расположении рабочих мест на перекрытиях и покрытиях воздействие нагрузок на перекрытие от размещенных строительных материалов, оборудования, оснастки и работающих не должно превышать расчетные нагрузки на перекрытие, покрытие, предусмотренные проектной документацией, с учетом фактического состояния несущих строительных конструкций.</w:t>
      </w:r>
      <w:r w:rsidRPr="00E2455D">
        <w:rPr>
          <w:rStyle w:val="h-normal"/>
          <w:color w:val="242424"/>
          <w:sz w:val="30"/>
          <w:szCs w:val="30"/>
        </w:rPr>
        <w:t xml:space="preserve"> </w:t>
      </w:r>
    </w:p>
    <w:p w14:paraId="3302921B" w14:textId="77777777" w:rsidR="00E2455D" w:rsidRPr="00E2455D" w:rsidRDefault="00E2455D" w:rsidP="00E2455D">
      <w:pPr>
        <w:pStyle w:val="p-normal"/>
        <w:spacing w:before="0" w:beforeAutospacing="0" w:after="0" w:afterAutospacing="0"/>
        <w:ind w:firstLine="709"/>
        <w:jc w:val="both"/>
        <w:rPr>
          <w:rStyle w:val="word-wrapper"/>
          <w:color w:val="242424"/>
          <w:sz w:val="30"/>
          <w:szCs w:val="30"/>
        </w:rPr>
      </w:pPr>
      <w:r w:rsidRPr="00E2455D">
        <w:rPr>
          <w:rStyle w:val="word-wrapper"/>
          <w:color w:val="242424"/>
          <w:sz w:val="30"/>
          <w:szCs w:val="30"/>
        </w:rPr>
        <w:t>Для прохода работающих, выполняющих работы на крыше с уклоном более 20°, а также на крыше с покрытием, не рассчитанным на нагрузки от веса работающих, необходимо применять трапы шириной не менее 0,3 м с поперечными планками для упора ног. Трапы на время работы должны быть закреплены.</w:t>
      </w:r>
    </w:p>
    <w:p w14:paraId="04ABDFFE" w14:textId="77777777" w:rsidR="00E2455D" w:rsidRPr="00E2455D" w:rsidRDefault="00E2455D" w:rsidP="00E2455D">
      <w:pPr>
        <w:pStyle w:val="p-normal"/>
        <w:spacing w:before="0" w:beforeAutospacing="0" w:after="0" w:afterAutospacing="0"/>
        <w:ind w:firstLine="709"/>
        <w:jc w:val="both"/>
        <w:rPr>
          <w:rStyle w:val="h-normal"/>
          <w:color w:val="242424"/>
          <w:sz w:val="30"/>
          <w:szCs w:val="30"/>
        </w:rPr>
      </w:pPr>
      <w:r w:rsidRPr="00E2455D">
        <w:rPr>
          <w:rStyle w:val="word-wrapper"/>
          <w:sz w:val="30"/>
          <w:szCs w:val="30"/>
        </w:rPr>
        <w:t>Для выполнения работ на высоте, в том числе кровельных работ, необходима выдача наряда-допуска.</w:t>
      </w:r>
    </w:p>
    <w:p w14:paraId="50BCC001" w14:textId="77777777" w:rsidR="00E2455D" w:rsidRPr="00E2455D" w:rsidRDefault="00E2455D" w:rsidP="00E2455D">
      <w:pPr>
        <w:pStyle w:val="p-normal"/>
        <w:shd w:val="clear" w:color="auto" w:fill="FFFFFF"/>
        <w:spacing w:before="0" w:beforeAutospacing="0" w:after="0" w:afterAutospacing="0"/>
        <w:ind w:firstLine="709"/>
        <w:jc w:val="both"/>
        <w:rPr>
          <w:rStyle w:val="h-normal"/>
          <w:sz w:val="30"/>
          <w:szCs w:val="30"/>
        </w:rPr>
      </w:pPr>
      <w:r w:rsidRPr="00E2455D">
        <w:rPr>
          <w:rStyle w:val="word-wrapper"/>
          <w:color w:val="242424"/>
          <w:sz w:val="30"/>
          <w:szCs w:val="30"/>
        </w:rPr>
        <w:t xml:space="preserve">При выполнении работ на крышах с уклоном более 20°, а также на расстоянии менее 2 м от </w:t>
      </w:r>
      <w:proofErr w:type="spellStart"/>
      <w:r w:rsidRPr="00E2455D">
        <w:rPr>
          <w:rStyle w:val="word-wrapper"/>
          <w:color w:val="242424"/>
          <w:sz w:val="30"/>
          <w:szCs w:val="30"/>
        </w:rPr>
        <w:t>неогражденных</w:t>
      </w:r>
      <w:proofErr w:type="spellEnd"/>
      <w:r w:rsidRPr="00E2455D">
        <w:rPr>
          <w:rStyle w:val="word-wrapper"/>
          <w:color w:val="242424"/>
          <w:sz w:val="30"/>
          <w:szCs w:val="30"/>
        </w:rPr>
        <w:t xml:space="preserve"> перепадов по высоте 1,3 м и более независимо от уклона крыши, работающие должны применять предохранительные пояса. Места крепления предохранительных поясов указываются в ППР и наряде-допуске.</w:t>
      </w:r>
      <w:r w:rsidRPr="00E2455D">
        <w:rPr>
          <w:rStyle w:val="h-normal"/>
          <w:sz w:val="30"/>
          <w:szCs w:val="30"/>
        </w:rPr>
        <w:t xml:space="preserve"> </w:t>
      </w:r>
    </w:p>
    <w:p w14:paraId="741ED10F" w14:textId="77777777" w:rsidR="00E2455D" w:rsidRPr="00E2455D" w:rsidRDefault="00E2455D" w:rsidP="00E2455D">
      <w:pPr>
        <w:pStyle w:val="p-normal"/>
        <w:shd w:val="clear" w:color="auto" w:fill="FFFFFF"/>
        <w:spacing w:before="0" w:beforeAutospacing="0" w:after="0" w:afterAutospacing="0"/>
        <w:ind w:firstLine="709"/>
        <w:jc w:val="both"/>
        <w:rPr>
          <w:sz w:val="30"/>
          <w:szCs w:val="30"/>
          <w:shd w:val="clear" w:color="auto" w:fill="FFFFFF"/>
        </w:rPr>
      </w:pPr>
      <w:r w:rsidRPr="00E2455D">
        <w:rPr>
          <w:sz w:val="30"/>
          <w:szCs w:val="30"/>
          <w:shd w:val="clear" w:color="auto" w:fill="FFFFFF"/>
        </w:rPr>
        <w:t xml:space="preserve">Для обеспечения безопасного выполнения работ на высоте все чаще применяются </w:t>
      </w:r>
      <w:r w:rsidRPr="00E2455D">
        <w:rPr>
          <w:color w:val="1A1A1A"/>
          <w:sz w:val="30"/>
          <w:szCs w:val="30"/>
          <w:shd w:val="clear" w:color="auto" w:fill="FFFFFF"/>
        </w:rPr>
        <w:t>системы защиты от падения (защитные сетки), а также различные пояса предохранительные, предохранительные верхолазные устройства, канаты страховочные и другие приспособления.</w:t>
      </w:r>
    </w:p>
    <w:p w14:paraId="5D471F76" w14:textId="77777777" w:rsidR="00E2455D" w:rsidRPr="00E2455D" w:rsidRDefault="00E2455D" w:rsidP="00E2455D">
      <w:pPr>
        <w:pStyle w:val="p-normal"/>
        <w:shd w:val="clear" w:color="auto" w:fill="FFFFFF"/>
        <w:spacing w:before="0" w:beforeAutospacing="0" w:after="0" w:afterAutospacing="0"/>
        <w:ind w:firstLine="709"/>
        <w:jc w:val="both"/>
        <w:rPr>
          <w:rStyle w:val="h-normal"/>
          <w:sz w:val="30"/>
          <w:szCs w:val="30"/>
        </w:rPr>
      </w:pPr>
      <w:r w:rsidRPr="00E2455D">
        <w:rPr>
          <w:rStyle w:val="h-normal"/>
          <w:sz w:val="30"/>
          <w:szCs w:val="30"/>
        </w:rPr>
        <w:t>Следует отметить, что Правилами предусмотрены и другие требования безопасности при проведении земляных работ и работ на высоте.</w:t>
      </w:r>
    </w:p>
    <w:p w14:paraId="0C8EEB2E" w14:textId="77777777" w:rsidR="00E2455D" w:rsidRPr="00E2455D" w:rsidRDefault="00E2455D" w:rsidP="00E2455D">
      <w:pPr>
        <w:spacing w:after="0" w:line="240" w:lineRule="auto"/>
        <w:ind w:firstLine="709"/>
        <w:jc w:val="both"/>
        <w:rPr>
          <w:rFonts w:ascii="Times New Roman" w:hAnsi="Times New Roman" w:cs="Times New Roman"/>
          <w:b/>
          <w:bCs/>
          <w:i/>
          <w:iCs/>
          <w:sz w:val="30"/>
          <w:szCs w:val="30"/>
          <w:u w:val="single"/>
        </w:rPr>
      </w:pPr>
      <w:r w:rsidRPr="00E2455D">
        <w:rPr>
          <w:rFonts w:ascii="Times New Roman" w:hAnsi="Times New Roman" w:cs="Times New Roman"/>
          <w:b/>
          <w:bCs/>
          <w:i/>
          <w:iCs/>
          <w:sz w:val="30"/>
          <w:szCs w:val="30"/>
          <w:u w:val="single"/>
        </w:rPr>
        <w:t>Соблюдение требований охраны труда – основа безопасности на производстве!</w:t>
      </w:r>
    </w:p>
    <w:p w14:paraId="61E0FA1B" w14:textId="77777777" w:rsidR="00E2455D" w:rsidRPr="00E2455D" w:rsidRDefault="00E2455D" w:rsidP="00E2455D">
      <w:pPr>
        <w:spacing w:after="0" w:line="240" w:lineRule="auto"/>
        <w:ind w:firstLine="709"/>
        <w:jc w:val="both"/>
        <w:rPr>
          <w:rFonts w:ascii="Times New Roman" w:hAnsi="Times New Roman" w:cs="Times New Roman"/>
          <w:i/>
          <w:sz w:val="30"/>
          <w:szCs w:val="30"/>
        </w:rPr>
      </w:pPr>
    </w:p>
    <w:p w14:paraId="76EF16A8" w14:textId="77777777" w:rsidR="00891843" w:rsidRDefault="00891843" w:rsidP="00EE0FEB">
      <w:pPr>
        <w:spacing w:after="0" w:line="240" w:lineRule="auto"/>
        <w:rPr>
          <w:rFonts w:ascii="Times New Roman" w:eastAsia="Times New Roman" w:hAnsi="Times New Roman" w:cs="Times New Roman"/>
          <w:b/>
          <w:bCs/>
          <w:sz w:val="30"/>
          <w:szCs w:val="30"/>
        </w:rPr>
      </w:pPr>
    </w:p>
    <w:p w14:paraId="0EE7D912" w14:textId="7A5B4E85" w:rsidR="00E2455D" w:rsidRPr="000A1C80" w:rsidRDefault="000A1C80" w:rsidP="000A1C80">
      <w:pPr>
        <w:spacing w:after="0" w:line="240" w:lineRule="auto"/>
        <w:jc w:val="center"/>
        <w:rPr>
          <w:rFonts w:ascii="Times New Roman" w:eastAsia="Times New Roman" w:hAnsi="Times New Roman" w:cs="Times New Roman"/>
          <w:b/>
          <w:bCs/>
          <w:sz w:val="30"/>
          <w:szCs w:val="30"/>
        </w:rPr>
      </w:pPr>
      <w:r w:rsidRPr="000A1C80">
        <w:rPr>
          <w:rFonts w:ascii="Times New Roman" w:eastAsia="Times New Roman" w:hAnsi="Times New Roman" w:cs="Times New Roman"/>
          <w:b/>
          <w:bCs/>
          <w:sz w:val="30"/>
          <w:szCs w:val="30"/>
        </w:rPr>
        <w:t>ОПЕРАТИВНАЯ ОБСТАНОВКА В ОБЛАСТИ</w:t>
      </w:r>
      <w:r w:rsidR="00EE0FEB">
        <w:rPr>
          <w:rFonts w:ascii="Times New Roman" w:eastAsia="Times New Roman" w:hAnsi="Times New Roman" w:cs="Times New Roman"/>
          <w:b/>
          <w:bCs/>
          <w:sz w:val="30"/>
          <w:szCs w:val="30"/>
        </w:rPr>
        <w:t>, РАЙОНЕ</w:t>
      </w:r>
      <w:r w:rsidRPr="000A1C80">
        <w:rPr>
          <w:rFonts w:ascii="Times New Roman" w:eastAsia="Times New Roman" w:hAnsi="Times New Roman" w:cs="Times New Roman"/>
          <w:b/>
          <w:bCs/>
          <w:sz w:val="30"/>
          <w:szCs w:val="30"/>
        </w:rPr>
        <w:t xml:space="preserve">. НЕОСТОРОЖНОЕ ОБРАЩЕНИЕ С ОГНЕМ. ЭЛЕКТРОБЕЗОПАСНОСТЬ. ЭКСПЛУАТАЦИЯ </w:t>
      </w:r>
      <w:r w:rsidRPr="000A1C80">
        <w:rPr>
          <w:rFonts w:ascii="Times New Roman" w:eastAsia="Times New Roman" w:hAnsi="Times New Roman" w:cs="Times New Roman"/>
          <w:b/>
          <w:bCs/>
          <w:sz w:val="30"/>
          <w:szCs w:val="30"/>
        </w:rPr>
        <w:lastRenderedPageBreak/>
        <w:t xml:space="preserve">ЭЛЕКТРООБОГРЕВАТЕЛЕЙ. ПЕЧНОЕ ОТОПЛЕНИЕ. </w:t>
      </w:r>
      <w:proofErr w:type="gramStart"/>
      <w:r w:rsidRPr="000A1C80">
        <w:rPr>
          <w:rFonts w:ascii="Times New Roman" w:eastAsia="Times New Roman" w:hAnsi="Times New Roman" w:cs="Times New Roman"/>
          <w:b/>
          <w:bCs/>
          <w:sz w:val="30"/>
          <w:szCs w:val="30"/>
        </w:rPr>
        <w:t>ПОТЕРЯВШИЕСЯ</w:t>
      </w:r>
      <w:proofErr w:type="gramEnd"/>
      <w:r w:rsidRPr="000A1C80">
        <w:rPr>
          <w:rFonts w:ascii="Times New Roman" w:eastAsia="Times New Roman" w:hAnsi="Times New Roman" w:cs="Times New Roman"/>
          <w:b/>
          <w:bCs/>
          <w:sz w:val="30"/>
          <w:szCs w:val="30"/>
        </w:rPr>
        <w:t xml:space="preserve"> В ЛЕСУ.</w:t>
      </w:r>
    </w:p>
    <w:p w14:paraId="6A5F1DBD" w14:textId="71CC2C37" w:rsidR="00E2455D" w:rsidRPr="00E2455D" w:rsidRDefault="00E2455D" w:rsidP="00581858">
      <w:pPr>
        <w:spacing w:after="0" w:line="240" w:lineRule="auto"/>
        <w:ind w:firstLine="567"/>
        <w:jc w:val="both"/>
        <w:rPr>
          <w:rFonts w:ascii="Times New Roman" w:hAnsi="Times New Roman" w:cs="Times New Roman"/>
          <w:sz w:val="30"/>
          <w:szCs w:val="30"/>
        </w:rPr>
      </w:pPr>
      <w:r w:rsidRPr="00E2455D">
        <w:rPr>
          <w:rFonts w:ascii="Times New Roman" w:hAnsi="Times New Roman" w:cs="Times New Roman"/>
          <w:sz w:val="30"/>
          <w:szCs w:val="30"/>
        </w:rPr>
        <w:t xml:space="preserve">За 9 месяцев текущего года в Могилевской области произошло 599 пожаров (в 2022 году – 548), погибло 55 человек (в 2022 году – 56 человек). Пострадало </w:t>
      </w:r>
      <w:r w:rsidRPr="00E2455D">
        <w:rPr>
          <w:rFonts w:ascii="Times New Roman" w:hAnsi="Times New Roman" w:cs="Times New Roman"/>
          <w:color w:val="000000"/>
          <w:sz w:val="30"/>
          <w:szCs w:val="30"/>
        </w:rPr>
        <w:t xml:space="preserve">64 человека, в том числе 10 детей </w:t>
      </w:r>
      <w:r w:rsidRPr="00E2455D">
        <w:rPr>
          <w:rFonts w:ascii="Times New Roman" w:hAnsi="Times New Roman" w:cs="Times New Roman"/>
          <w:sz w:val="30"/>
          <w:szCs w:val="30"/>
        </w:rPr>
        <w:t>(</w:t>
      </w:r>
      <w:r w:rsidRPr="00E2455D">
        <w:rPr>
          <w:rFonts w:ascii="Times New Roman" w:hAnsi="Times New Roman" w:cs="Times New Roman"/>
          <w:color w:val="000000"/>
          <w:sz w:val="30"/>
          <w:szCs w:val="30"/>
        </w:rPr>
        <w:t xml:space="preserve">в 2022 – 45 </w:t>
      </w:r>
      <w:r w:rsidR="00891843" w:rsidRPr="00E2455D">
        <w:rPr>
          <w:rFonts w:ascii="Times New Roman" w:hAnsi="Times New Roman" w:cs="Times New Roman"/>
          <w:color w:val="000000"/>
          <w:sz w:val="30"/>
          <w:szCs w:val="30"/>
        </w:rPr>
        <w:t>человек, в</w:t>
      </w:r>
      <w:r w:rsidRPr="00E2455D">
        <w:rPr>
          <w:rFonts w:ascii="Times New Roman" w:hAnsi="Times New Roman" w:cs="Times New Roman"/>
          <w:color w:val="000000"/>
          <w:sz w:val="30"/>
          <w:szCs w:val="30"/>
        </w:rPr>
        <w:t xml:space="preserve"> том числе 3 ребёнка)</w:t>
      </w:r>
      <w:r w:rsidRPr="00E2455D">
        <w:rPr>
          <w:rFonts w:ascii="Times New Roman" w:hAnsi="Times New Roman" w:cs="Times New Roman"/>
          <w:sz w:val="30"/>
          <w:szCs w:val="30"/>
        </w:rPr>
        <w:t>.</w:t>
      </w:r>
    </w:p>
    <w:p w14:paraId="5E04BBB7" w14:textId="77777777" w:rsidR="00E2455D" w:rsidRPr="00E2455D" w:rsidRDefault="00E2455D" w:rsidP="00581858">
      <w:pPr>
        <w:spacing w:after="0" w:line="240" w:lineRule="auto"/>
        <w:ind w:firstLine="567"/>
        <w:jc w:val="both"/>
        <w:rPr>
          <w:rFonts w:ascii="Times New Roman" w:hAnsi="Times New Roman" w:cs="Times New Roman"/>
          <w:sz w:val="30"/>
          <w:szCs w:val="30"/>
        </w:rPr>
      </w:pPr>
      <w:r w:rsidRPr="00E2455D">
        <w:rPr>
          <w:rFonts w:ascii="Times New Roman" w:hAnsi="Times New Roman" w:cs="Times New Roman"/>
          <w:sz w:val="30"/>
          <w:szCs w:val="30"/>
        </w:rPr>
        <w:t>В результате пожаров уничтожено 111 строений, 24 единицы техники, 2 головы скота, 39 тонн грубых кормов (</w:t>
      </w:r>
      <w:r w:rsidRPr="00E2455D">
        <w:rPr>
          <w:rFonts w:ascii="Times New Roman" w:hAnsi="Times New Roman" w:cs="Times New Roman"/>
          <w:color w:val="000000"/>
          <w:sz w:val="30"/>
          <w:szCs w:val="30"/>
        </w:rPr>
        <w:t xml:space="preserve">в 2022 – 113 строений, 40 единиц техники, 1 голова скота, </w:t>
      </w:r>
      <w:r w:rsidRPr="00E2455D">
        <w:rPr>
          <w:rFonts w:ascii="Times New Roman" w:hAnsi="Times New Roman" w:cs="Times New Roman"/>
          <w:sz w:val="30"/>
          <w:szCs w:val="30"/>
        </w:rPr>
        <w:t>306  тонн грубых кормов</w:t>
      </w:r>
      <w:r w:rsidRPr="00E2455D">
        <w:rPr>
          <w:rFonts w:ascii="Times New Roman" w:hAnsi="Times New Roman" w:cs="Times New Roman"/>
          <w:color w:val="000000"/>
          <w:sz w:val="30"/>
          <w:szCs w:val="30"/>
        </w:rPr>
        <w:t>)</w:t>
      </w:r>
      <w:r w:rsidRPr="00E2455D">
        <w:rPr>
          <w:rFonts w:ascii="Times New Roman" w:hAnsi="Times New Roman" w:cs="Times New Roman"/>
          <w:sz w:val="30"/>
          <w:szCs w:val="30"/>
        </w:rPr>
        <w:t xml:space="preserve">. </w:t>
      </w:r>
    </w:p>
    <w:p w14:paraId="76A2566F" w14:textId="77777777" w:rsidR="00E2455D" w:rsidRPr="00E2455D" w:rsidRDefault="00E2455D" w:rsidP="00581858">
      <w:pPr>
        <w:spacing w:after="0" w:line="240" w:lineRule="auto"/>
        <w:ind w:firstLine="567"/>
        <w:jc w:val="both"/>
        <w:rPr>
          <w:rFonts w:ascii="Times New Roman" w:hAnsi="Times New Roman" w:cs="Times New Roman"/>
          <w:b/>
          <w:sz w:val="30"/>
          <w:szCs w:val="30"/>
        </w:rPr>
      </w:pPr>
      <w:r w:rsidRPr="00E2455D">
        <w:rPr>
          <w:rFonts w:ascii="Times New Roman" w:hAnsi="Times New Roman" w:cs="Times New Roman"/>
          <w:b/>
          <w:sz w:val="30"/>
          <w:szCs w:val="30"/>
        </w:rPr>
        <w:t>Основными причинами возникновения возгораний стали:</w:t>
      </w:r>
    </w:p>
    <w:p w14:paraId="4CDAE34C" w14:textId="77777777" w:rsidR="00E2455D" w:rsidRPr="00E2455D" w:rsidRDefault="00E2455D" w:rsidP="00581858">
      <w:pPr>
        <w:pStyle w:val="a7"/>
        <w:numPr>
          <w:ilvl w:val="0"/>
          <w:numId w:val="8"/>
        </w:numPr>
        <w:spacing w:after="0" w:line="240" w:lineRule="auto"/>
        <w:ind w:left="0" w:firstLine="567"/>
        <w:jc w:val="both"/>
        <w:rPr>
          <w:rFonts w:ascii="Times New Roman" w:hAnsi="Times New Roman" w:cs="Times New Roman"/>
          <w:sz w:val="30"/>
          <w:szCs w:val="30"/>
        </w:rPr>
      </w:pPr>
      <w:r w:rsidRPr="00E2455D">
        <w:rPr>
          <w:rFonts w:ascii="Times New Roman" w:hAnsi="Times New Roman" w:cs="Times New Roman"/>
          <w:sz w:val="30"/>
          <w:szCs w:val="30"/>
        </w:rPr>
        <w:t>неосторожное обращение с огнём – 204 пожара (в 2022 – 212 пожаров);</w:t>
      </w:r>
    </w:p>
    <w:p w14:paraId="044EC7EF" w14:textId="77777777" w:rsidR="00E2455D" w:rsidRPr="00E2455D" w:rsidRDefault="00E2455D" w:rsidP="00581858">
      <w:pPr>
        <w:pStyle w:val="a7"/>
        <w:numPr>
          <w:ilvl w:val="0"/>
          <w:numId w:val="8"/>
        </w:numPr>
        <w:spacing w:after="0" w:line="240" w:lineRule="auto"/>
        <w:ind w:left="0" w:firstLine="567"/>
        <w:jc w:val="both"/>
        <w:rPr>
          <w:rFonts w:ascii="Times New Roman" w:hAnsi="Times New Roman" w:cs="Times New Roman"/>
          <w:sz w:val="30"/>
          <w:szCs w:val="30"/>
        </w:rPr>
      </w:pPr>
      <w:r w:rsidRPr="00E2455D">
        <w:rPr>
          <w:rFonts w:ascii="Times New Roman" w:hAnsi="Times New Roman" w:cs="Times New Roman"/>
          <w:sz w:val="30"/>
          <w:szCs w:val="30"/>
        </w:rPr>
        <w:t>нарушение правил устройства и эксплуатации отопительного оборудования – 100 пожаров (в 2022 – 94 пожара);</w:t>
      </w:r>
    </w:p>
    <w:p w14:paraId="5D58CFD3" w14:textId="77777777" w:rsidR="00E2455D" w:rsidRPr="00E2455D" w:rsidRDefault="00E2455D" w:rsidP="00581858">
      <w:pPr>
        <w:pStyle w:val="a7"/>
        <w:numPr>
          <w:ilvl w:val="0"/>
          <w:numId w:val="8"/>
        </w:numPr>
        <w:spacing w:after="0" w:line="240" w:lineRule="auto"/>
        <w:ind w:left="0" w:firstLine="567"/>
        <w:jc w:val="both"/>
        <w:rPr>
          <w:rFonts w:ascii="Times New Roman" w:hAnsi="Times New Roman" w:cs="Times New Roman"/>
          <w:sz w:val="30"/>
          <w:szCs w:val="30"/>
        </w:rPr>
      </w:pPr>
      <w:r w:rsidRPr="00E2455D">
        <w:rPr>
          <w:rFonts w:ascii="Times New Roman" w:hAnsi="Times New Roman" w:cs="Times New Roman"/>
          <w:sz w:val="30"/>
          <w:szCs w:val="30"/>
        </w:rPr>
        <w:t>нарушение правил устройства и эксплуатации электрооборудования –   166 пожаров (в 2022 – 160 пожаров);</w:t>
      </w:r>
    </w:p>
    <w:p w14:paraId="3329ADBE" w14:textId="7E66014F" w:rsidR="00E2455D" w:rsidRPr="00E2455D" w:rsidRDefault="00E2455D" w:rsidP="00581858">
      <w:pPr>
        <w:pStyle w:val="a7"/>
        <w:numPr>
          <w:ilvl w:val="0"/>
          <w:numId w:val="8"/>
        </w:numPr>
        <w:spacing w:after="0" w:line="240" w:lineRule="auto"/>
        <w:ind w:left="0" w:firstLine="567"/>
        <w:jc w:val="both"/>
        <w:rPr>
          <w:rFonts w:ascii="Times New Roman" w:hAnsi="Times New Roman" w:cs="Times New Roman"/>
          <w:sz w:val="30"/>
          <w:szCs w:val="30"/>
        </w:rPr>
      </w:pPr>
      <w:r w:rsidRPr="00E2455D">
        <w:rPr>
          <w:rFonts w:ascii="Times New Roman" w:hAnsi="Times New Roman" w:cs="Times New Roman"/>
          <w:sz w:val="30"/>
          <w:szCs w:val="30"/>
        </w:rPr>
        <w:t xml:space="preserve">детская шалости с огнем </w:t>
      </w:r>
      <w:r w:rsidR="00891843" w:rsidRPr="00E2455D">
        <w:rPr>
          <w:rFonts w:ascii="Times New Roman" w:hAnsi="Times New Roman" w:cs="Times New Roman"/>
          <w:sz w:val="30"/>
          <w:szCs w:val="30"/>
        </w:rPr>
        <w:t>– 22</w:t>
      </w:r>
      <w:r w:rsidRPr="00E2455D">
        <w:rPr>
          <w:rFonts w:ascii="Times New Roman" w:hAnsi="Times New Roman" w:cs="Times New Roman"/>
          <w:sz w:val="30"/>
          <w:szCs w:val="30"/>
        </w:rPr>
        <w:t xml:space="preserve"> пожара (в 2022- 12 пожаров);</w:t>
      </w:r>
    </w:p>
    <w:p w14:paraId="60FB0E90" w14:textId="77777777" w:rsidR="00E2455D" w:rsidRDefault="00E2455D" w:rsidP="00581858">
      <w:pPr>
        <w:pStyle w:val="a7"/>
        <w:numPr>
          <w:ilvl w:val="0"/>
          <w:numId w:val="8"/>
        </w:numPr>
        <w:spacing w:after="0" w:line="240" w:lineRule="auto"/>
        <w:ind w:left="0" w:firstLine="567"/>
        <w:jc w:val="both"/>
        <w:rPr>
          <w:rFonts w:ascii="Times New Roman" w:hAnsi="Times New Roman" w:cs="Times New Roman"/>
          <w:sz w:val="30"/>
          <w:szCs w:val="30"/>
        </w:rPr>
      </w:pPr>
      <w:r w:rsidRPr="00E2455D">
        <w:rPr>
          <w:rFonts w:ascii="Times New Roman" w:hAnsi="Times New Roman" w:cs="Times New Roman"/>
          <w:sz w:val="30"/>
          <w:szCs w:val="30"/>
        </w:rPr>
        <w:t>нарушение правил эксплуатации газовых устройств – 8 пожаров (в 2022- 5 пожаров).</w:t>
      </w:r>
    </w:p>
    <w:p w14:paraId="1B3D0813" w14:textId="77777777" w:rsidR="00523924" w:rsidRPr="00523924" w:rsidRDefault="00523924" w:rsidP="00523924">
      <w:pPr>
        <w:pStyle w:val="a7"/>
        <w:spacing w:after="0" w:line="240" w:lineRule="auto"/>
        <w:ind w:left="567"/>
        <w:jc w:val="center"/>
        <w:rPr>
          <w:rFonts w:ascii="Times New Roman" w:hAnsi="Times New Roman" w:cs="Times New Roman"/>
          <w:b/>
          <w:bCs/>
          <w:sz w:val="30"/>
          <w:szCs w:val="30"/>
        </w:rPr>
      </w:pPr>
      <w:r w:rsidRPr="00523924">
        <w:rPr>
          <w:rFonts w:ascii="Times New Roman" w:hAnsi="Times New Roman" w:cs="Times New Roman"/>
          <w:b/>
          <w:bCs/>
          <w:sz w:val="30"/>
          <w:szCs w:val="30"/>
        </w:rPr>
        <w:t>Оперативная обстановка на территории Кировского района.</w:t>
      </w:r>
    </w:p>
    <w:p w14:paraId="0F6B7894" w14:textId="77777777" w:rsidR="00523924" w:rsidRPr="00523924" w:rsidRDefault="00523924" w:rsidP="00523924">
      <w:pPr>
        <w:pStyle w:val="a7"/>
        <w:spacing w:after="0" w:line="240" w:lineRule="auto"/>
        <w:ind w:left="0" w:firstLine="567"/>
        <w:jc w:val="both"/>
        <w:rPr>
          <w:rFonts w:ascii="Times New Roman" w:hAnsi="Times New Roman" w:cs="Times New Roman"/>
          <w:sz w:val="30"/>
          <w:szCs w:val="30"/>
        </w:rPr>
      </w:pPr>
      <w:r w:rsidRPr="00523924">
        <w:rPr>
          <w:rFonts w:ascii="Times New Roman" w:hAnsi="Times New Roman" w:cs="Times New Roman"/>
          <w:sz w:val="30"/>
          <w:szCs w:val="30"/>
        </w:rPr>
        <w:t xml:space="preserve">По состоянию на 11 октября 2023 года на территории Кировского района зарегистрировано 15 пожаров (аналогичный период 2022 года 13), из них 13 в частных домовладениях граждан, 1 на базе отдыха «Лесной рай» вблизи </w:t>
      </w:r>
      <w:proofErr w:type="spellStart"/>
      <w:r w:rsidRPr="00523924">
        <w:rPr>
          <w:rFonts w:ascii="Times New Roman" w:hAnsi="Times New Roman" w:cs="Times New Roman"/>
          <w:sz w:val="30"/>
          <w:szCs w:val="30"/>
        </w:rPr>
        <w:t>д</w:t>
      </w:r>
      <w:proofErr w:type="gramStart"/>
      <w:r w:rsidRPr="00523924">
        <w:rPr>
          <w:rFonts w:ascii="Times New Roman" w:hAnsi="Times New Roman" w:cs="Times New Roman"/>
          <w:sz w:val="30"/>
          <w:szCs w:val="30"/>
        </w:rPr>
        <w:t>.К</w:t>
      </w:r>
      <w:proofErr w:type="gramEnd"/>
      <w:r w:rsidRPr="00523924">
        <w:rPr>
          <w:rFonts w:ascii="Times New Roman" w:hAnsi="Times New Roman" w:cs="Times New Roman"/>
          <w:sz w:val="30"/>
          <w:szCs w:val="30"/>
        </w:rPr>
        <w:t>олбово</w:t>
      </w:r>
      <w:proofErr w:type="spellEnd"/>
      <w:r w:rsidRPr="00523924">
        <w:rPr>
          <w:rFonts w:ascii="Times New Roman" w:hAnsi="Times New Roman" w:cs="Times New Roman"/>
          <w:sz w:val="30"/>
          <w:szCs w:val="30"/>
        </w:rPr>
        <w:t xml:space="preserve"> </w:t>
      </w:r>
      <w:proofErr w:type="spellStart"/>
      <w:r w:rsidRPr="00523924">
        <w:rPr>
          <w:rFonts w:ascii="Times New Roman" w:hAnsi="Times New Roman" w:cs="Times New Roman"/>
          <w:sz w:val="30"/>
          <w:szCs w:val="30"/>
        </w:rPr>
        <w:t>Стайковского</w:t>
      </w:r>
      <w:proofErr w:type="spellEnd"/>
      <w:r w:rsidRPr="00523924">
        <w:rPr>
          <w:rFonts w:ascii="Times New Roman" w:hAnsi="Times New Roman" w:cs="Times New Roman"/>
          <w:sz w:val="30"/>
          <w:szCs w:val="30"/>
        </w:rPr>
        <w:t xml:space="preserve"> сельского Совета и 1 зерносушильный комплекс ОАО «Рассвет </w:t>
      </w:r>
      <w:proofErr w:type="spellStart"/>
      <w:r w:rsidRPr="00523924">
        <w:rPr>
          <w:rFonts w:ascii="Times New Roman" w:hAnsi="Times New Roman" w:cs="Times New Roman"/>
          <w:sz w:val="30"/>
          <w:szCs w:val="30"/>
        </w:rPr>
        <w:t>им.К.П.Орловского</w:t>
      </w:r>
      <w:proofErr w:type="spellEnd"/>
      <w:r w:rsidRPr="00523924">
        <w:rPr>
          <w:rFonts w:ascii="Times New Roman" w:hAnsi="Times New Roman" w:cs="Times New Roman"/>
          <w:sz w:val="30"/>
          <w:szCs w:val="30"/>
        </w:rPr>
        <w:t>». На пожарах погибло 2 человека (за аналогичный период 2022 погиб 1 человек аг</w:t>
      </w:r>
      <w:proofErr w:type="gramStart"/>
      <w:r w:rsidRPr="00523924">
        <w:rPr>
          <w:rFonts w:ascii="Times New Roman" w:hAnsi="Times New Roman" w:cs="Times New Roman"/>
          <w:sz w:val="30"/>
          <w:szCs w:val="30"/>
        </w:rPr>
        <w:t>.Л</w:t>
      </w:r>
      <w:proofErr w:type="gramEnd"/>
      <w:r w:rsidRPr="00523924">
        <w:rPr>
          <w:rFonts w:ascii="Times New Roman" w:hAnsi="Times New Roman" w:cs="Times New Roman"/>
          <w:sz w:val="30"/>
          <w:szCs w:val="30"/>
        </w:rPr>
        <w:t>юбоничи 05.09.2023). Из проведенного анализа причин пожаров следует, что 5 - нарушение правил устройства и эксплуатации электрооборудования, 5 - неосторожное обращение с огнем, 2 - нарушение правил устройств и эксплуатации печного отопления, 1 причина пожара не установлена, 1 – проявление сил природы (попадание молнии), 1 – нарушение правил технологического процесса.</w:t>
      </w:r>
    </w:p>
    <w:p w14:paraId="28FD77AB" w14:textId="77777777" w:rsidR="00523924" w:rsidRPr="00523924" w:rsidRDefault="00523924" w:rsidP="00523924">
      <w:pPr>
        <w:pStyle w:val="a7"/>
        <w:spacing w:after="0" w:line="240" w:lineRule="auto"/>
        <w:ind w:left="0" w:firstLine="567"/>
        <w:jc w:val="both"/>
        <w:rPr>
          <w:rFonts w:ascii="Times New Roman" w:hAnsi="Times New Roman" w:cs="Times New Roman"/>
          <w:sz w:val="30"/>
          <w:szCs w:val="30"/>
        </w:rPr>
      </w:pPr>
      <w:r w:rsidRPr="00523924">
        <w:rPr>
          <w:rFonts w:ascii="Times New Roman" w:hAnsi="Times New Roman" w:cs="Times New Roman"/>
          <w:sz w:val="30"/>
          <w:szCs w:val="30"/>
        </w:rPr>
        <w:t>Справочная информация о пожарах, произошедших на территории района:</w:t>
      </w:r>
    </w:p>
    <w:p w14:paraId="1EE4B3EA" w14:textId="77777777" w:rsidR="00523924" w:rsidRPr="00523924" w:rsidRDefault="00523924" w:rsidP="00523924">
      <w:pPr>
        <w:pStyle w:val="a7"/>
        <w:spacing w:after="0" w:line="240" w:lineRule="auto"/>
        <w:ind w:left="0" w:firstLine="567"/>
        <w:jc w:val="both"/>
        <w:rPr>
          <w:rFonts w:ascii="Times New Roman" w:hAnsi="Times New Roman" w:cs="Times New Roman"/>
          <w:sz w:val="30"/>
          <w:szCs w:val="30"/>
        </w:rPr>
      </w:pPr>
      <w:r w:rsidRPr="00523924">
        <w:rPr>
          <w:rFonts w:ascii="Times New Roman" w:hAnsi="Times New Roman" w:cs="Times New Roman"/>
          <w:sz w:val="30"/>
          <w:szCs w:val="30"/>
        </w:rPr>
        <w:t>1)</w:t>
      </w:r>
      <w:r w:rsidRPr="00523924">
        <w:rPr>
          <w:rFonts w:ascii="Times New Roman" w:hAnsi="Times New Roman" w:cs="Times New Roman"/>
          <w:sz w:val="30"/>
          <w:szCs w:val="30"/>
        </w:rPr>
        <w:tab/>
        <w:t>11.01.2023 д</w:t>
      </w:r>
      <w:proofErr w:type="gramStart"/>
      <w:r w:rsidRPr="00523924">
        <w:rPr>
          <w:rFonts w:ascii="Times New Roman" w:hAnsi="Times New Roman" w:cs="Times New Roman"/>
          <w:sz w:val="30"/>
          <w:szCs w:val="30"/>
        </w:rPr>
        <w:t>.Ч</w:t>
      </w:r>
      <w:proofErr w:type="gramEnd"/>
      <w:r w:rsidRPr="00523924">
        <w:rPr>
          <w:rFonts w:ascii="Times New Roman" w:hAnsi="Times New Roman" w:cs="Times New Roman"/>
          <w:sz w:val="30"/>
          <w:szCs w:val="30"/>
        </w:rPr>
        <w:t>игиринка (дом) - нарушение правил устройства и эксплуатации электрооборудования;</w:t>
      </w:r>
    </w:p>
    <w:p w14:paraId="46D6D4D9" w14:textId="77777777" w:rsidR="00523924" w:rsidRPr="00523924" w:rsidRDefault="00523924" w:rsidP="00523924">
      <w:pPr>
        <w:pStyle w:val="a7"/>
        <w:spacing w:after="0" w:line="240" w:lineRule="auto"/>
        <w:ind w:left="0" w:firstLine="567"/>
        <w:jc w:val="both"/>
        <w:rPr>
          <w:rFonts w:ascii="Times New Roman" w:hAnsi="Times New Roman" w:cs="Times New Roman"/>
          <w:sz w:val="30"/>
          <w:szCs w:val="30"/>
        </w:rPr>
      </w:pPr>
      <w:r w:rsidRPr="00523924">
        <w:rPr>
          <w:rFonts w:ascii="Times New Roman" w:hAnsi="Times New Roman" w:cs="Times New Roman"/>
          <w:sz w:val="30"/>
          <w:szCs w:val="30"/>
        </w:rPr>
        <w:t>2)</w:t>
      </w:r>
      <w:r w:rsidRPr="00523924">
        <w:rPr>
          <w:rFonts w:ascii="Times New Roman" w:hAnsi="Times New Roman" w:cs="Times New Roman"/>
          <w:sz w:val="30"/>
          <w:szCs w:val="30"/>
        </w:rPr>
        <w:tab/>
        <w:t>14.02.2023 г</w:t>
      </w:r>
      <w:proofErr w:type="gramStart"/>
      <w:r w:rsidRPr="00523924">
        <w:rPr>
          <w:rFonts w:ascii="Times New Roman" w:hAnsi="Times New Roman" w:cs="Times New Roman"/>
          <w:sz w:val="30"/>
          <w:szCs w:val="30"/>
        </w:rPr>
        <w:t>.К</w:t>
      </w:r>
      <w:proofErr w:type="gramEnd"/>
      <w:r w:rsidRPr="00523924">
        <w:rPr>
          <w:rFonts w:ascii="Times New Roman" w:hAnsi="Times New Roman" w:cs="Times New Roman"/>
          <w:sz w:val="30"/>
          <w:szCs w:val="30"/>
        </w:rPr>
        <w:t>ировск (сарай) - нарушение правил устройства и эксплуатации электрооборудования;</w:t>
      </w:r>
    </w:p>
    <w:p w14:paraId="3AB0758E" w14:textId="77777777" w:rsidR="00523924" w:rsidRPr="00523924" w:rsidRDefault="00523924" w:rsidP="00523924">
      <w:pPr>
        <w:pStyle w:val="a7"/>
        <w:spacing w:after="0" w:line="240" w:lineRule="auto"/>
        <w:ind w:left="0" w:firstLine="567"/>
        <w:jc w:val="both"/>
        <w:rPr>
          <w:rFonts w:ascii="Times New Roman" w:hAnsi="Times New Roman" w:cs="Times New Roman"/>
          <w:sz w:val="30"/>
          <w:szCs w:val="30"/>
        </w:rPr>
      </w:pPr>
      <w:r w:rsidRPr="00523924">
        <w:rPr>
          <w:rFonts w:ascii="Times New Roman" w:hAnsi="Times New Roman" w:cs="Times New Roman"/>
          <w:sz w:val="30"/>
          <w:szCs w:val="30"/>
        </w:rPr>
        <w:t>3)</w:t>
      </w:r>
      <w:r w:rsidRPr="00523924">
        <w:rPr>
          <w:rFonts w:ascii="Times New Roman" w:hAnsi="Times New Roman" w:cs="Times New Roman"/>
          <w:sz w:val="30"/>
          <w:szCs w:val="30"/>
        </w:rPr>
        <w:tab/>
        <w:t>15.02.2023 г</w:t>
      </w:r>
      <w:proofErr w:type="gramStart"/>
      <w:r w:rsidRPr="00523924">
        <w:rPr>
          <w:rFonts w:ascii="Times New Roman" w:hAnsi="Times New Roman" w:cs="Times New Roman"/>
          <w:sz w:val="30"/>
          <w:szCs w:val="30"/>
        </w:rPr>
        <w:t>.К</w:t>
      </w:r>
      <w:proofErr w:type="gramEnd"/>
      <w:r w:rsidRPr="00523924">
        <w:rPr>
          <w:rFonts w:ascii="Times New Roman" w:hAnsi="Times New Roman" w:cs="Times New Roman"/>
          <w:sz w:val="30"/>
          <w:szCs w:val="30"/>
        </w:rPr>
        <w:t>ировск (гаражи) - нарушение правил устройства и эксплуатации электрооборудования;</w:t>
      </w:r>
    </w:p>
    <w:p w14:paraId="1E9A9192" w14:textId="77777777" w:rsidR="00523924" w:rsidRPr="00523924" w:rsidRDefault="00523924" w:rsidP="00523924">
      <w:pPr>
        <w:pStyle w:val="a7"/>
        <w:spacing w:after="0" w:line="240" w:lineRule="auto"/>
        <w:ind w:left="0" w:firstLine="567"/>
        <w:jc w:val="both"/>
        <w:rPr>
          <w:rFonts w:ascii="Times New Roman" w:hAnsi="Times New Roman" w:cs="Times New Roman"/>
          <w:sz w:val="30"/>
          <w:szCs w:val="30"/>
        </w:rPr>
      </w:pPr>
      <w:r w:rsidRPr="00523924">
        <w:rPr>
          <w:rFonts w:ascii="Times New Roman" w:hAnsi="Times New Roman" w:cs="Times New Roman"/>
          <w:sz w:val="30"/>
          <w:szCs w:val="30"/>
        </w:rPr>
        <w:t>4)</w:t>
      </w:r>
      <w:r w:rsidRPr="00523924">
        <w:rPr>
          <w:rFonts w:ascii="Times New Roman" w:hAnsi="Times New Roman" w:cs="Times New Roman"/>
          <w:sz w:val="30"/>
          <w:szCs w:val="30"/>
        </w:rPr>
        <w:tab/>
        <w:t xml:space="preserve">20.03.2023 </w:t>
      </w:r>
      <w:proofErr w:type="spellStart"/>
      <w:r w:rsidRPr="00523924">
        <w:rPr>
          <w:rFonts w:ascii="Times New Roman" w:hAnsi="Times New Roman" w:cs="Times New Roman"/>
          <w:sz w:val="30"/>
          <w:szCs w:val="30"/>
        </w:rPr>
        <w:t>д</w:t>
      </w:r>
      <w:proofErr w:type="gramStart"/>
      <w:r w:rsidRPr="00523924">
        <w:rPr>
          <w:rFonts w:ascii="Times New Roman" w:hAnsi="Times New Roman" w:cs="Times New Roman"/>
          <w:sz w:val="30"/>
          <w:szCs w:val="30"/>
        </w:rPr>
        <w:t>.В</w:t>
      </w:r>
      <w:proofErr w:type="gramEnd"/>
      <w:r w:rsidRPr="00523924">
        <w:rPr>
          <w:rFonts w:ascii="Times New Roman" w:hAnsi="Times New Roman" w:cs="Times New Roman"/>
          <w:sz w:val="30"/>
          <w:szCs w:val="30"/>
        </w:rPr>
        <w:t>иленка</w:t>
      </w:r>
      <w:proofErr w:type="spellEnd"/>
      <w:r w:rsidRPr="00523924">
        <w:rPr>
          <w:rFonts w:ascii="Times New Roman" w:hAnsi="Times New Roman" w:cs="Times New Roman"/>
          <w:sz w:val="30"/>
          <w:szCs w:val="30"/>
        </w:rPr>
        <w:t xml:space="preserve"> (дом) - нарушение правил устройства и эксплуатации электрооборудования;</w:t>
      </w:r>
    </w:p>
    <w:p w14:paraId="2ACF3E5F" w14:textId="77777777" w:rsidR="00523924" w:rsidRPr="00523924" w:rsidRDefault="00523924" w:rsidP="00523924">
      <w:pPr>
        <w:pStyle w:val="a7"/>
        <w:spacing w:after="0" w:line="240" w:lineRule="auto"/>
        <w:ind w:left="0" w:firstLine="567"/>
        <w:jc w:val="both"/>
        <w:rPr>
          <w:rFonts w:ascii="Times New Roman" w:hAnsi="Times New Roman" w:cs="Times New Roman"/>
          <w:sz w:val="30"/>
          <w:szCs w:val="30"/>
        </w:rPr>
      </w:pPr>
      <w:r w:rsidRPr="00523924">
        <w:rPr>
          <w:rFonts w:ascii="Times New Roman" w:hAnsi="Times New Roman" w:cs="Times New Roman"/>
          <w:sz w:val="30"/>
          <w:szCs w:val="30"/>
        </w:rPr>
        <w:lastRenderedPageBreak/>
        <w:t>5)</w:t>
      </w:r>
      <w:r w:rsidRPr="00523924">
        <w:rPr>
          <w:rFonts w:ascii="Times New Roman" w:hAnsi="Times New Roman" w:cs="Times New Roman"/>
          <w:sz w:val="30"/>
          <w:szCs w:val="30"/>
        </w:rPr>
        <w:tab/>
        <w:t xml:space="preserve">16.04.2023 </w:t>
      </w:r>
      <w:proofErr w:type="spellStart"/>
      <w:r w:rsidRPr="00523924">
        <w:rPr>
          <w:rFonts w:ascii="Times New Roman" w:hAnsi="Times New Roman" w:cs="Times New Roman"/>
          <w:sz w:val="30"/>
          <w:szCs w:val="30"/>
        </w:rPr>
        <w:t>д</w:t>
      </w:r>
      <w:proofErr w:type="gramStart"/>
      <w:r w:rsidRPr="00523924">
        <w:rPr>
          <w:rFonts w:ascii="Times New Roman" w:hAnsi="Times New Roman" w:cs="Times New Roman"/>
          <w:sz w:val="30"/>
          <w:szCs w:val="30"/>
        </w:rPr>
        <w:t>.С</w:t>
      </w:r>
      <w:proofErr w:type="gramEnd"/>
      <w:r w:rsidRPr="00523924">
        <w:rPr>
          <w:rFonts w:ascii="Times New Roman" w:hAnsi="Times New Roman" w:cs="Times New Roman"/>
          <w:sz w:val="30"/>
          <w:szCs w:val="30"/>
        </w:rPr>
        <w:t>ергеевичи</w:t>
      </w:r>
      <w:proofErr w:type="spellEnd"/>
      <w:r w:rsidRPr="00523924">
        <w:rPr>
          <w:rFonts w:ascii="Times New Roman" w:hAnsi="Times New Roman" w:cs="Times New Roman"/>
          <w:sz w:val="30"/>
          <w:szCs w:val="30"/>
        </w:rPr>
        <w:t xml:space="preserve"> (дом) - нарушение правил устройства и эксплуатации печного отопления;</w:t>
      </w:r>
    </w:p>
    <w:p w14:paraId="6B987C0E" w14:textId="77777777" w:rsidR="00523924" w:rsidRPr="00523924" w:rsidRDefault="00523924" w:rsidP="00523924">
      <w:pPr>
        <w:pStyle w:val="a7"/>
        <w:spacing w:after="0" w:line="240" w:lineRule="auto"/>
        <w:ind w:left="0" w:firstLine="567"/>
        <w:jc w:val="both"/>
        <w:rPr>
          <w:rFonts w:ascii="Times New Roman" w:hAnsi="Times New Roman" w:cs="Times New Roman"/>
          <w:sz w:val="30"/>
          <w:szCs w:val="30"/>
        </w:rPr>
      </w:pPr>
      <w:r w:rsidRPr="00523924">
        <w:rPr>
          <w:rFonts w:ascii="Times New Roman" w:hAnsi="Times New Roman" w:cs="Times New Roman"/>
          <w:sz w:val="30"/>
          <w:szCs w:val="30"/>
        </w:rPr>
        <w:t>6)</w:t>
      </w:r>
      <w:r w:rsidRPr="00523924">
        <w:rPr>
          <w:rFonts w:ascii="Times New Roman" w:hAnsi="Times New Roman" w:cs="Times New Roman"/>
          <w:sz w:val="30"/>
          <w:szCs w:val="30"/>
        </w:rPr>
        <w:tab/>
        <w:t>07.05.2023 база отдыха «Лесной рай» (баня) – причина пожара не установлена (</w:t>
      </w:r>
      <w:proofErr w:type="gramStart"/>
      <w:r w:rsidRPr="00523924">
        <w:rPr>
          <w:rFonts w:ascii="Times New Roman" w:hAnsi="Times New Roman" w:cs="Times New Roman"/>
          <w:sz w:val="30"/>
          <w:szCs w:val="30"/>
        </w:rPr>
        <w:t>согласно сведений</w:t>
      </w:r>
      <w:proofErr w:type="gramEnd"/>
      <w:r w:rsidRPr="00523924">
        <w:rPr>
          <w:rFonts w:ascii="Times New Roman" w:hAnsi="Times New Roman" w:cs="Times New Roman"/>
          <w:sz w:val="30"/>
          <w:szCs w:val="30"/>
        </w:rPr>
        <w:t xml:space="preserve"> экспертизы);</w:t>
      </w:r>
    </w:p>
    <w:p w14:paraId="53DC121B" w14:textId="77777777" w:rsidR="00523924" w:rsidRPr="00523924" w:rsidRDefault="00523924" w:rsidP="00523924">
      <w:pPr>
        <w:pStyle w:val="a7"/>
        <w:spacing w:after="0" w:line="240" w:lineRule="auto"/>
        <w:ind w:left="0" w:firstLine="567"/>
        <w:jc w:val="both"/>
        <w:rPr>
          <w:rFonts w:ascii="Times New Roman" w:hAnsi="Times New Roman" w:cs="Times New Roman"/>
          <w:sz w:val="30"/>
          <w:szCs w:val="30"/>
        </w:rPr>
      </w:pPr>
      <w:r w:rsidRPr="00523924">
        <w:rPr>
          <w:rFonts w:ascii="Times New Roman" w:hAnsi="Times New Roman" w:cs="Times New Roman"/>
          <w:sz w:val="30"/>
          <w:szCs w:val="30"/>
        </w:rPr>
        <w:t>7)</w:t>
      </w:r>
      <w:r w:rsidRPr="00523924">
        <w:rPr>
          <w:rFonts w:ascii="Times New Roman" w:hAnsi="Times New Roman" w:cs="Times New Roman"/>
          <w:sz w:val="30"/>
          <w:szCs w:val="30"/>
        </w:rPr>
        <w:tab/>
        <w:t xml:space="preserve">14.05.2023 </w:t>
      </w:r>
      <w:proofErr w:type="spellStart"/>
      <w:r w:rsidRPr="00523924">
        <w:rPr>
          <w:rFonts w:ascii="Times New Roman" w:hAnsi="Times New Roman" w:cs="Times New Roman"/>
          <w:sz w:val="30"/>
          <w:szCs w:val="30"/>
        </w:rPr>
        <w:t>д</w:t>
      </w:r>
      <w:proofErr w:type="gramStart"/>
      <w:r w:rsidRPr="00523924">
        <w:rPr>
          <w:rFonts w:ascii="Times New Roman" w:hAnsi="Times New Roman" w:cs="Times New Roman"/>
          <w:sz w:val="30"/>
          <w:szCs w:val="30"/>
        </w:rPr>
        <w:t>.С</w:t>
      </w:r>
      <w:proofErr w:type="gramEnd"/>
      <w:r w:rsidRPr="00523924">
        <w:rPr>
          <w:rFonts w:ascii="Times New Roman" w:hAnsi="Times New Roman" w:cs="Times New Roman"/>
          <w:sz w:val="30"/>
          <w:szCs w:val="30"/>
        </w:rPr>
        <w:t>тража</w:t>
      </w:r>
      <w:proofErr w:type="spellEnd"/>
      <w:r w:rsidRPr="00523924">
        <w:rPr>
          <w:rFonts w:ascii="Times New Roman" w:hAnsi="Times New Roman" w:cs="Times New Roman"/>
          <w:sz w:val="30"/>
          <w:szCs w:val="30"/>
        </w:rPr>
        <w:t xml:space="preserve"> (баня) – нарушение правил устройства и эксплуатации электрооборудования.</w:t>
      </w:r>
    </w:p>
    <w:p w14:paraId="3CAF7ABD" w14:textId="77777777" w:rsidR="00523924" w:rsidRPr="00523924" w:rsidRDefault="00523924" w:rsidP="00523924">
      <w:pPr>
        <w:pStyle w:val="a7"/>
        <w:spacing w:after="0" w:line="240" w:lineRule="auto"/>
        <w:ind w:left="0" w:firstLine="567"/>
        <w:jc w:val="both"/>
        <w:rPr>
          <w:rFonts w:ascii="Times New Roman" w:hAnsi="Times New Roman" w:cs="Times New Roman"/>
          <w:sz w:val="30"/>
          <w:szCs w:val="30"/>
        </w:rPr>
      </w:pPr>
      <w:r w:rsidRPr="00523924">
        <w:rPr>
          <w:rFonts w:ascii="Times New Roman" w:hAnsi="Times New Roman" w:cs="Times New Roman"/>
          <w:sz w:val="30"/>
          <w:szCs w:val="30"/>
        </w:rPr>
        <w:t>8)</w:t>
      </w:r>
      <w:r w:rsidRPr="00523924">
        <w:rPr>
          <w:rFonts w:ascii="Times New Roman" w:hAnsi="Times New Roman" w:cs="Times New Roman"/>
          <w:sz w:val="30"/>
          <w:szCs w:val="30"/>
        </w:rPr>
        <w:tab/>
        <w:t xml:space="preserve">02.06.2023 </w:t>
      </w:r>
      <w:proofErr w:type="spellStart"/>
      <w:r w:rsidRPr="00523924">
        <w:rPr>
          <w:rFonts w:ascii="Times New Roman" w:hAnsi="Times New Roman" w:cs="Times New Roman"/>
          <w:sz w:val="30"/>
          <w:szCs w:val="30"/>
        </w:rPr>
        <w:t>д</w:t>
      </w:r>
      <w:proofErr w:type="gramStart"/>
      <w:r w:rsidRPr="00523924">
        <w:rPr>
          <w:rFonts w:ascii="Times New Roman" w:hAnsi="Times New Roman" w:cs="Times New Roman"/>
          <w:sz w:val="30"/>
          <w:szCs w:val="30"/>
        </w:rPr>
        <w:t>.Ч</w:t>
      </w:r>
      <w:proofErr w:type="gramEnd"/>
      <w:r w:rsidRPr="00523924">
        <w:rPr>
          <w:rFonts w:ascii="Times New Roman" w:hAnsi="Times New Roman" w:cs="Times New Roman"/>
          <w:sz w:val="30"/>
          <w:szCs w:val="30"/>
        </w:rPr>
        <w:t>игиринка</w:t>
      </w:r>
      <w:proofErr w:type="spellEnd"/>
      <w:r w:rsidRPr="00523924">
        <w:rPr>
          <w:rFonts w:ascii="Times New Roman" w:hAnsi="Times New Roman" w:cs="Times New Roman"/>
          <w:sz w:val="30"/>
          <w:szCs w:val="30"/>
        </w:rPr>
        <w:t xml:space="preserve"> (</w:t>
      </w:r>
      <w:proofErr w:type="spellStart"/>
      <w:r w:rsidRPr="00523924">
        <w:rPr>
          <w:rFonts w:ascii="Times New Roman" w:hAnsi="Times New Roman" w:cs="Times New Roman"/>
          <w:sz w:val="30"/>
          <w:szCs w:val="30"/>
        </w:rPr>
        <w:t>дровник</w:t>
      </w:r>
      <w:proofErr w:type="spellEnd"/>
      <w:r w:rsidRPr="00523924">
        <w:rPr>
          <w:rFonts w:ascii="Times New Roman" w:hAnsi="Times New Roman" w:cs="Times New Roman"/>
          <w:sz w:val="30"/>
          <w:szCs w:val="30"/>
        </w:rPr>
        <w:t>) – неосторожное обращение с огнем при курении;</w:t>
      </w:r>
    </w:p>
    <w:p w14:paraId="330471D6" w14:textId="77777777" w:rsidR="00523924" w:rsidRPr="00523924" w:rsidRDefault="00523924" w:rsidP="00523924">
      <w:pPr>
        <w:pStyle w:val="a7"/>
        <w:spacing w:after="0" w:line="240" w:lineRule="auto"/>
        <w:ind w:left="0" w:firstLine="567"/>
        <w:jc w:val="both"/>
        <w:rPr>
          <w:rFonts w:ascii="Times New Roman" w:hAnsi="Times New Roman" w:cs="Times New Roman"/>
          <w:sz w:val="30"/>
          <w:szCs w:val="30"/>
        </w:rPr>
      </w:pPr>
      <w:r w:rsidRPr="00523924">
        <w:rPr>
          <w:rFonts w:ascii="Times New Roman" w:hAnsi="Times New Roman" w:cs="Times New Roman"/>
          <w:sz w:val="30"/>
          <w:szCs w:val="30"/>
        </w:rPr>
        <w:t>9)</w:t>
      </w:r>
      <w:r w:rsidRPr="00523924">
        <w:rPr>
          <w:rFonts w:ascii="Times New Roman" w:hAnsi="Times New Roman" w:cs="Times New Roman"/>
          <w:sz w:val="30"/>
          <w:szCs w:val="30"/>
        </w:rPr>
        <w:tab/>
        <w:t xml:space="preserve">11.06.2023 </w:t>
      </w:r>
      <w:proofErr w:type="spellStart"/>
      <w:r w:rsidRPr="00523924">
        <w:rPr>
          <w:rFonts w:ascii="Times New Roman" w:hAnsi="Times New Roman" w:cs="Times New Roman"/>
          <w:sz w:val="30"/>
          <w:szCs w:val="30"/>
        </w:rPr>
        <w:t>д</w:t>
      </w:r>
      <w:proofErr w:type="gramStart"/>
      <w:r w:rsidRPr="00523924">
        <w:rPr>
          <w:rFonts w:ascii="Times New Roman" w:hAnsi="Times New Roman" w:cs="Times New Roman"/>
          <w:sz w:val="30"/>
          <w:szCs w:val="30"/>
        </w:rPr>
        <w:t>.Н</w:t>
      </w:r>
      <w:proofErr w:type="gramEnd"/>
      <w:r w:rsidRPr="00523924">
        <w:rPr>
          <w:rFonts w:ascii="Times New Roman" w:hAnsi="Times New Roman" w:cs="Times New Roman"/>
          <w:sz w:val="30"/>
          <w:szCs w:val="30"/>
        </w:rPr>
        <w:t>овое</w:t>
      </w:r>
      <w:proofErr w:type="spellEnd"/>
      <w:r w:rsidRPr="00523924">
        <w:rPr>
          <w:rFonts w:ascii="Times New Roman" w:hAnsi="Times New Roman" w:cs="Times New Roman"/>
          <w:sz w:val="30"/>
          <w:szCs w:val="30"/>
        </w:rPr>
        <w:t xml:space="preserve"> </w:t>
      </w:r>
      <w:proofErr w:type="spellStart"/>
      <w:r w:rsidRPr="00523924">
        <w:rPr>
          <w:rFonts w:ascii="Times New Roman" w:hAnsi="Times New Roman" w:cs="Times New Roman"/>
          <w:sz w:val="30"/>
          <w:szCs w:val="30"/>
        </w:rPr>
        <w:t>Столпище</w:t>
      </w:r>
      <w:proofErr w:type="spellEnd"/>
      <w:r w:rsidRPr="00523924">
        <w:rPr>
          <w:rFonts w:ascii="Times New Roman" w:hAnsi="Times New Roman" w:cs="Times New Roman"/>
          <w:sz w:val="30"/>
          <w:szCs w:val="30"/>
        </w:rPr>
        <w:t xml:space="preserve"> (дом) – неосторожное обращение с огнем при курении;</w:t>
      </w:r>
    </w:p>
    <w:p w14:paraId="4C8FFC07" w14:textId="77777777" w:rsidR="00523924" w:rsidRPr="00523924" w:rsidRDefault="00523924" w:rsidP="00523924">
      <w:pPr>
        <w:pStyle w:val="a7"/>
        <w:spacing w:after="0" w:line="240" w:lineRule="auto"/>
        <w:ind w:left="0" w:firstLine="567"/>
        <w:jc w:val="both"/>
        <w:rPr>
          <w:rFonts w:ascii="Times New Roman" w:hAnsi="Times New Roman" w:cs="Times New Roman"/>
          <w:sz w:val="30"/>
          <w:szCs w:val="30"/>
        </w:rPr>
      </w:pPr>
      <w:r w:rsidRPr="00523924">
        <w:rPr>
          <w:rFonts w:ascii="Times New Roman" w:hAnsi="Times New Roman" w:cs="Times New Roman"/>
          <w:sz w:val="30"/>
          <w:szCs w:val="30"/>
        </w:rPr>
        <w:t>10)</w:t>
      </w:r>
      <w:r w:rsidRPr="00523924">
        <w:rPr>
          <w:rFonts w:ascii="Times New Roman" w:hAnsi="Times New Roman" w:cs="Times New Roman"/>
          <w:sz w:val="30"/>
          <w:szCs w:val="30"/>
        </w:rPr>
        <w:tab/>
        <w:t xml:space="preserve">02.07.2023 </w:t>
      </w:r>
      <w:proofErr w:type="spellStart"/>
      <w:r w:rsidRPr="00523924">
        <w:rPr>
          <w:rFonts w:ascii="Times New Roman" w:hAnsi="Times New Roman" w:cs="Times New Roman"/>
          <w:sz w:val="30"/>
          <w:szCs w:val="30"/>
        </w:rPr>
        <w:t>д</w:t>
      </w:r>
      <w:proofErr w:type="gramStart"/>
      <w:r w:rsidRPr="00523924">
        <w:rPr>
          <w:rFonts w:ascii="Times New Roman" w:hAnsi="Times New Roman" w:cs="Times New Roman"/>
          <w:sz w:val="30"/>
          <w:szCs w:val="30"/>
        </w:rPr>
        <w:t>.К</w:t>
      </w:r>
      <w:proofErr w:type="gramEnd"/>
      <w:r w:rsidRPr="00523924">
        <w:rPr>
          <w:rFonts w:ascii="Times New Roman" w:hAnsi="Times New Roman" w:cs="Times New Roman"/>
          <w:sz w:val="30"/>
          <w:szCs w:val="30"/>
        </w:rPr>
        <w:t>озуличи</w:t>
      </w:r>
      <w:proofErr w:type="spellEnd"/>
      <w:r w:rsidRPr="00523924">
        <w:rPr>
          <w:rFonts w:ascii="Times New Roman" w:hAnsi="Times New Roman" w:cs="Times New Roman"/>
          <w:sz w:val="30"/>
          <w:szCs w:val="30"/>
        </w:rPr>
        <w:t xml:space="preserve">, </w:t>
      </w:r>
      <w:proofErr w:type="spellStart"/>
      <w:r w:rsidRPr="00523924">
        <w:rPr>
          <w:rFonts w:ascii="Times New Roman" w:hAnsi="Times New Roman" w:cs="Times New Roman"/>
          <w:sz w:val="30"/>
          <w:szCs w:val="30"/>
        </w:rPr>
        <w:t>ул.Октябрьская</w:t>
      </w:r>
      <w:proofErr w:type="spellEnd"/>
      <w:r w:rsidRPr="00523924">
        <w:rPr>
          <w:rFonts w:ascii="Times New Roman" w:hAnsi="Times New Roman" w:cs="Times New Roman"/>
          <w:sz w:val="30"/>
          <w:szCs w:val="30"/>
        </w:rPr>
        <w:t>, д.176 (баня). Причина пожара – проявление сил природы (попадание молнии);</w:t>
      </w:r>
    </w:p>
    <w:p w14:paraId="4AC477DA" w14:textId="77777777" w:rsidR="00523924" w:rsidRPr="00523924" w:rsidRDefault="00523924" w:rsidP="00523924">
      <w:pPr>
        <w:pStyle w:val="a7"/>
        <w:spacing w:after="0" w:line="240" w:lineRule="auto"/>
        <w:ind w:left="0" w:firstLine="567"/>
        <w:jc w:val="both"/>
        <w:rPr>
          <w:rFonts w:ascii="Times New Roman" w:hAnsi="Times New Roman" w:cs="Times New Roman"/>
          <w:sz w:val="30"/>
          <w:szCs w:val="30"/>
        </w:rPr>
      </w:pPr>
      <w:r w:rsidRPr="00523924">
        <w:rPr>
          <w:rFonts w:ascii="Times New Roman" w:hAnsi="Times New Roman" w:cs="Times New Roman"/>
          <w:sz w:val="30"/>
          <w:szCs w:val="30"/>
        </w:rPr>
        <w:t>11)</w:t>
      </w:r>
      <w:r w:rsidRPr="00523924">
        <w:rPr>
          <w:rFonts w:ascii="Times New Roman" w:hAnsi="Times New Roman" w:cs="Times New Roman"/>
          <w:sz w:val="30"/>
          <w:szCs w:val="30"/>
        </w:rPr>
        <w:tab/>
        <w:t xml:space="preserve"> 04.08.2023 </w:t>
      </w:r>
      <w:proofErr w:type="spellStart"/>
      <w:r w:rsidRPr="00523924">
        <w:rPr>
          <w:rFonts w:ascii="Times New Roman" w:hAnsi="Times New Roman" w:cs="Times New Roman"/>
          <w:sz w:val="30"/>
          <w:szCs w:val="30"/>
        </w:rPr>
        <w:t>аг</w:t>
      </w:r>
      <w:proofErr w:type="gramStart"/>
      <w:r w:rsidRPr="00523924">
        <w:rPr>
          <w:rFonts w:ascii="Times New Roman" w:hAnsi="Times New Roman" w:cs="Times New Roman"/>
          <w:sz w:val="30"/>
          <w:szCs w:val="30"/>
        </w:rPr>
        <w:t>.М</w:t>
      </w:r>
      <w:proofErr w:type="gramEnd"/>
      <w:r w:rsidRPr="00523924">
        <w:rPr>
          <w:rFonts w:ascii="Times New Roman" w:hAnsi="Times New Roman" w:cs="Times New Roman"/>
          <w:sz w:val="30"/>
          <w:szCs w:val="30"/>
        </w:rPr>
        <w:t>ышковичи</w:t>
      </w:r>
      <w:proofErr w:type="spellEnd"/>
      <w:r w:rsidRPr="00523924">
        <w:rPr>
          <w:rFonts w:ascii="Times New Roman" w:hAnsi="Times New Roman" w:cs="Times New Roman"/>
          <w:sz w:val="30"/>
          <w:szCs w:val="30"/>
        </w:rPr>
        <w:t xml:space="preserve">, </w:t>
      </w:r>
      <w:proofErr w:type="spellStart"/>
      <w:r w:rsidRPr="00523924">
        <w:rPr>
          <w:rFonts w:ascii="Times New Roman" w:hAnsi="Times New Roman" w:cs="Times New Roman"/>
          <w:sz w:val="30"/>
          <w:szCs w:val="30"/>
        </w:rPr>
        <w:t>ул.Орловского</w:t>
      </w:r>
      <w:proofErr w:type="spellEnd"/>
      <w:r w:rsidRPr="00523924">
        <w:rPr>
          <w:rFonts w:ascii="Times New Roman" w:hAnsi="Times New Roman" w:cs="Times New Roman"/>
          <w:sz w:val="30"/>
          <w:szCs w:val="30"/>
        </w:rPr>
        <w:t xml:space="preserve"> зерносушильный комплекс ОАО «Рассвет им. К.П.Орловского». Причина пожара устанавливается;</w:t>
      </w:r>
    </w:p>
    <w:p w14:paraId="6E36C1D5" w14:textId="77777777" w:rsidR="00523924" w:rsidRPr="00523924" w:rsidRDefault="00523924" w:rsidP="00523924">
      <w:pPr>
        <w:pStyle w:val="a7"/>
        <w:spacing w:after="0" w:line="240" w:lineRule="auto"/>
        <w:ind w:left="0" w:firstLine="567"/>
        <w:jc w:val="both"/>
        <w:rPr>
          <w:rFonts w:ascii="Times New Roman" w:hAnsi="Times New Roman" w:cs="Times New Roman"/>
          <w:sz w:val="30"/>
          <w:szCs w:val="30"/>
        </w:rPr>
      </w:pPr>
      <w:r w:rsidRPr="00523924">
        <w:rPr>
          <w:rFonts w:ascii="Times New Roman" w:hAnsi="Times New Roman" w:cs="Times New Roman"/>
          <w:sz w:val="30"/>
          <w:szCs w:val="30"/>
        </w:rPr>
        <w:t>12)</w:t>
      </w:r>
      <w:r w:rsidRPr="00523924">
        <w:rPr>
          <w:rFonts w:ascii="Times New Roman" w:hAnsi="Times New Roman" w:cs="Times New Roman"/>
          <w:sz w:val="30"/>
          <w:szCs w:val="30"/>
        </w:rPr>
        <w:tab/>
        <w:t xml:space="preserve"> 03.09.2023 </w:t>
      </w:r>
      <w:proofErr w:type="spellStart"/>
      <w:r w:rsidRPr="00523924">
        <w:rPr>
          <w:rFonts w:ascii="Times New Roman" w:hAnsi="Times New Roman" w:cs="Times New Roman"/>
          <w:sz w:val="30"/>
          <w:szCs w:val="30"/>
        </w:rPr>
        <w:t>д</w:t>
      </w:r>
      <w:proofErr w:type="gramStart"/>
      <w:r w:rsidRPr="00523924">
        <w:rPr>
          <w:rFonts w:ascii="Times New Roman" w:hAnsi="Times New Roman" w:cs="Times New Roman"/>
          <w:sz w:val="30"/>
          <w:szCs w:val="30"/>
        </w:rPr>
        <w:t>.К</w:t>
      </w:r>
      <w:proofErr w:type="gramEnd"/>
      <w:r w:rsidRPr="00523924">
        <w:rPr>
          <w:rFonts w:ascii="Times New Roman" w:hAnsi="Times New Roman" w:cs="Times New Roman"/>
          <w:sz w:val="30"/>
          <w:szCs w:val="30"/>
        </w:rPr>
        <w:t>апустино</w:t>
      </w:r>
      <w:proofErr w:type="spellEnd"/>
      <w:r w:rsidRPr="00523924">
        <w:rPr>
          <w:rFonts w:ascii="Times New Roman" w:hAnsi="Times New Roman" w:cs="Times New Roman"/>
          <w:sz w:val="30"/>
          <w:szCs w:val="30"/>
        </w:rPr>
        <w:t xml:space="preserve">, </w:t>
      </w:r>
      <w:proofErr w:type="spellStart"/>
      <w:r w:rsidRPr="00523924">
        <w:rPr>
          <w:rFonts w:ascii="Times New Roman" w:hAnsi="Times New Roman" w:cs="Times New Roman"/>
          <w:sz w:val="30"/>
          <w:szCs w:val="30"/>
        </w:rPr>
        <w:t>ул.Животноводов</w:t>
      </w:r>
      <w:proofErr w:type="spellEnd"/>
      <w:r w:rsidRPr="00523924">
        <w:rPr>
          <w:rFonts w:ascii="Times New Roman" w:hAnsi="Times New Roman" w:cs="Times New Roman"/>
          <w:sz w:val="30"/>
          <w:szCs w:val="30"/>
        </w:rPr>
        <w:t>, д.24А (баня). Причина пожара – нарушение правил устройства и эксплуатации печного отопления;</w:t>
      </w:r>
    </w:p>
    <w:p w14:paraId="45B6E7D6" w14:textId="77777777" w:rsidR="00523924" w:rsidRPr="00523924" w:rsidRDefault="00523924" w:rsidP="00523924">
      <w:pPr>
        <w:pStyle w:val="a7"/>
        <w:spacing w:after="0" w:line="240" w:lineRule="auto"/>
        <w:ind w:left="0" w:firstLine="567"/>
        <w:jc w:val="both"/>
        <w:rPr>
          <w:rFonts w:ascii="Times New Roman" w:hAnsi="Times New Roman" w:cs="Times New Roman"/>
          <w:sz w:val="30"/>
          <w:szCs w:val="30"/>
        </w:rPr>
      </w:pPr>
      <w:r w:rsidRPr="00523924">
        <w:rPr>
          <w:rFonts w:ascii="Times New Roman" w:hAnsi="Times New Roman" w:cs="Times New Roman"/>
          <w:sz w:val="30"/>
          <w:szCs w:val="30"/>
        </w:rPr>
        <w:t>13)</w:t>
      </w:r>
      <w:r w:rsidRPr="00523924">
        <w:rPr>
          <w:rFonts w:ascii="Times New Roman" w:hAnsi="Times New Roman" w:cs="Times New Roman"/>
          <w:sz w:val="30"/>
          <w:szCs w:val="30"/>
        </w:rPr>
        <w:tab/>
        <w:t xml:space="preserve"> 03.09.2023 </w:t>
      </w:r>
      <w:proofErr w:type="spellStart"/>
      <w:r w:rsidRPr="00523924">
        <w:rPr>
          <w:rFonts w:ascii="Times New Roman" w:hAnsi="Times New Roman" w:cs="Times New Roman"/>
          <w:sz w:val="30"/>
          <w:szCs w:val="30"/>
        </w:rPr>
        <w:t>аг</w:t>
      </w:r>
      <w:proofErr w:type="gramStart"/>
      <w:r w:rsidRPr="00523924">
        <w:rPr>
          <w:rFonts w:ascii="Times New Roman" w:hAnsi="Times New Roman" w:cs="Times New Roman"/>
          <w:sz w:val="30"/>
          <w:szCs w:val="30"/>
        </w:rPr>
        <w:t>.Б</w:t>
      </w:r>
      <w:proofErr w:type="gramEnd"/>
      <w:r w:rsidRPr="00523924">
        <w:rPr>
          <w:rFonts w:ascii="Times New Roman" w:hAnsi="Times New Roman" w:cs="Times New Roman"/>
          <w:sz w:val="30"/>
          <w:szCs w:val="30"/>
        </w:rPr>
        <w:t>арсуки</w:t>
      </w:r>
      <w:proofErr w:type="spellEnd"/>
      <w:r w:rsidRPr="00523924">
        <w:rPr>
          <w:rFonts w:ascii="Times New Roman" w:hAnsi="Times New Roman" w:cs="Times New Roman"/>
          <w:sz w:val="30"/>
          <w:szCs w:val="30"/>
        </w:rPr>
        <w:t xml:space="preserve">, </w:t>
      </w:r>
      <w:proofErr w:type="spellStart"/>
      <w:r w:rsidRPr="00523924">
        <w:rPr>
          <w:rFonts w:ascii="Times New Roman" w:hAnsi="Times New Roman" w:cs="Times New Roman"/>
          <w:sz w:val="30"/>
          <w:szCs w:val="30"/>
        </w:rPr>
        <w:t>ул.Советская</w:t>
      </w:r>
      <w:proofErr w:type="spellEnd"/>
      <w:r w:rsidRPr="00523924">
        <w:rPr>
          <w:rFonts w:ascii="Times New Roman" w:hAnsi="Times New Roman" w:cs="Times New Roman"/>
          <w:sz w:val="30"/>
          <w:szCs w:val="30"/>
        </w:rPr>
        <w:t>, д.75 (сарай) – причина пожара – неосторожное обращение с огнем;</w:t>
      </w:r>
    </w:p>
    <w:p w14:paraId="14E8E678" w14:textId="77777777" w:rsidR="00523924" w:rsidRPr="00523924" w:rsidRDefault="00523924" w:rsidP="00523924">
      <w:pPr>
        <w:pStyle w:val="a7"/>
        <w:spacing w:after="0" w:line="240" w:lineRule="auto"/>
        <w:ind w:left="0" w:firstLine="567"/>
        <w:jc w:val="both"/>
        <w:rPr>
          <w:rFonts w:ascii="Times New Roman" w:hAnsi="Times New Roman" w:cs="Times New Roman"/>
          <w:sz w:val="30"/>
          <w:szCs w:val="30"/>
        </w:rPr>
      </w:pPr>
      <w:r w:rsidRPr="00523924">
        <w:rPr>
          <w:rFonts w:ascii="Times New Roman" w:hAnsi="Times New Roman" w:cs="Times New Roman"/>
          <w:sz w:val="30"/>
          <w:szCs w:val="30"/>
        </w:rPr>
        <w:t>14)</w:t>
      </w:r>
      <w:r w:rsidRPr="00523924">
        <w:rPr>
          <w:rFonts w:ascii="Times New Roman" w:hAnsi="Times New Roman" w:cs="Times New Roman"/>
          <w:sz w:val="30"/>
          <w:szCs w:val="30"/>
        </w:rPr>
        <w:tab/>
        <w:t xml:space="preserve">03.10.2023 </w:t>
      </w:r>
      <w:proofErr w:type="spellStart"/>
      <w:r w:rsidRPr="00523924">
        <w:rPr>
          <w:rFonts w:ascii="Times New Roman" w:hAnsi="Times New Roman" w:cs="Times New Roman"/>
          <w:sz w:val="30"/>
          <w:szCs w:val="30"/>
        </w:rPr>
        <w:t>г</w:t>
      </w:r>
      <w:proofErr w:type="gramStart"/>
      <w:r w:rsidRPr="00523924">
        <w:rPr>
          <w:rFonts w:ascii="Times New Roman" w:hAnsi="Times New Roman" w:cs="Times New Roman"/>
          <w:sz w:val="30"/>
          <w:szCs w:val="30"/>
        </w:rPr>
        <w:t>.К</w:t>
      </w:r>
      <w:proofErr w:type="gramEnd"/>
      <w:r w:rsidRPr="00523924">
        <w:rPr>
          <w:rFonts w:ascii="Times New Roman" w:hAnsi="Times New Roman" w:cs="Times New Roman"/>
          <w:sz w:val="30"/>
          <w:szCs w:val="30"/>
        </w:rPr>
        <w:t>ировск</w:t>
      </w:r>
      <w:proofErr w:type="spellEnd"/>
      <w:r w:rsidRPr="00523924">
        <w:rPr>
          <w:rFonts w:ascii="Times New Roman" w:hAnsi="Times New Roman" w:cs="Times New Roman"/>
          <w:sz w:val="30"/>
          <w:szCs w:val="30"/>
        </w:rPr>
        <w:t xml:space="preserve">, </w:t>
      </w:r>
      <w:proofErr w:type="spellStart"/>
      <w:r w:rsidRPr="00523924">
        <w:rPr>
          <w:rFonts w:ascii="Times New Roman" w:hAnsi="Times New Roman" w:cs="Times New Roman"/>
          <w:sz w:val="30"/>
          <w:szCs w:val="30"/>
        </w:rPr>
        <w:t>ул.Гагарина</w:t>
      </w:r>
      <w:proofErr w:type="spellEnd"/>
      <w:r w:rsidRPr="00523924">
        <w:rPr>
          <w:rFonts w:ascii="Times New Roman" w:hAnsi="Times New Roman" w:cs="Times New Roman"/>
          <w:sz w:val="30"/>
          <w:szCs w:val="30"/>
        </w:rPr>
        <w:t>, д.77, кв.18 (квартира) причина пожара – неосторожное обращение с огнем при курении.</w:t>
      </w:r>
    </w:p>
    <w:p w14:paraId="4BAFE248" w14:textId="3907E096" w:rsidR="00523924" w:rsidRPr="00E2455D" w:rsidRDefault="00523924" w:rsidP="00523924">
      <w:pPr>
        <w:pStyle w:val="a7"/>
        <w:spacing w:after="0" w:line="240" w:lineRule="auto"/>
        <w:ind w:left="0" w:firstLine="709"/>
        <w:jc w:val="both"/>
        <w:rPr>
          <w:rFonts w:ascii="Times New Roman" w:hAnsi="Times New Roman" w:cs="Times New Roman"/>
          <w:sz w:val="30"/>
          <w:szCs w:val="30"/>
        </w:rPr>
      </w:pPr>
      <w:r w:rsidRPr="00523924">
        <w:rPr>
          <w:rFonts w:ascii="Times New Roman" w:hAnsi="Times New Roman" w:cs="Times New Roman"/>
          <w:sz w:val="30"/>
          <w:szCs w:val="30"/>
        </w:rPr>
        <w:t>15)</w:t>
      </w:r>
      <w:r w:rsidRPr="00523924">
        <w:rPr>
          <w:rFonts w:ascii="Times New Roman" w:hAnsi="Times New Roman" w:cs="Times New Roman"/>
          <w:sz w:val="30"/>
          <w:szCs w:val="30"/>
        </w:rPr>
        <w:tab/>
        <w:t xml:space="preserve"> 10.10.2023 </w:t>
      </w:r>
      <w:proofErr w:type="spellStart"/>
      <w:r w:rsidRPr="00523924">
        <w:rPr>
          <w:rFonts w:ascii="Times New Roman" w:hAnsi="Times New Roman" w:cs="Times New Roman"/>
          <w:sz w:val="30"/>
          <w:szCs w:val="30"/>
        </w:rPr>
        <w:t>д</w:t>
      </w:r>
      <w:proofErr w:type="gramStart"/>
      <w:r w:rsidRPr="00523924">
        <w:rPr>
          <w:rFonts w:ascii="Times New Roman" w:hAnsi="Times New Roman" w:cs="Times New Roman"/>
          <w:sz w:val="30"/>
          <w:szCs w:val="30"/>
        </w:rPr>
        <w:t>.Н</w:t>
      </w:r>
      <w:proofErr w:type="gramEnd"/>
      <w:r w:rsidRPr="00523924">
        <w:rPr>
          <w:rFonts w:ascii="Times New Roman" w:hAnsi="Times New Roman" w:cs="Times New Roman"/>
          <w:sz w:val="30"/>
          <w:szCs w:val="30"/>
        </w:rPr>
        <w:t>еговля</w:t>
      </w:r>
      <w:proofErr w:type="spellEnd"/>
      <w:r w:rsidRPr="00523924">
        <w:rPr>
          <w:rFonts w:ascii="Times New Roman" w:hAnsi="Times New Roman" w:cs="Times New Roman"/>
          <w:sz w:val="30"/>
          <w:szCs w:val="30"/>
        </w:rPr>
        <w:t xml:space="preserve">, </w:t>
      </w:r>
      <w:proofErr w:type="spellStart"/>
      <w:r w:rsidRPr="00523924">
        <w:rPr>
          <w:rFonts w:ascii="Times New Roman" w:hAnsi="Times New Roman" w:cs="Times New Roman"/>
          <w:sz w:val="30"/>
          <w:szCs w:val="30"/>
        </w:rPr>
        <w:t>ул.Заречная</w:t>
      </w:r>
      <w:proofErr w:type="spellEnd"/>
      <w:r w:rsidRPr="00523924">
        <w:rPr>
          <w:rFonts w:ascii="Times New Roman" w:hAnsi="Times New Roman" w:cs="Times New Roman"/>
          <w:sz w:val="30"/>
          <w:szCs w:val="30"/>
        </w:rPr>
        <w:t xml:space="preserve">, д.13 (дом). На пожаре погибло 2 человека, 1 получил термические ожоги и отравления продуктами горения, </w:t>
      </w:r>
      <w:proofErr w:type="gramStart"/>
      <w:r w:rsidRPr="00523924">
        <w:rPr>
          <w:rFonts w:ascii="Times New Roman" w:hAnsi="Times New Roman" w:cs="Times New Roman"/>
          <w:sz w:val="30"/>
          <w:szCs w:val="30"/>
        </w:rPr>
        <w:t>госпитализирован</w:t>
      </w:r>
      <w:proofErr w:type="gramEnd"/>
      <w:r w:rsidRPr="00523924">
        <w:rPr>
          <w:rFonts w:ascii="Times New Roman" w:hAnsi="Times New Roman" w:cs="Times New Roman"/>
          <w:sz w:val="30"/>
          <w:szCs w:val="30"/>
        </w:rPr>
        <w:t xml:space="preserve"> в УЗ «Кировская ЦРБ». </w:t>
      </w:r>
      <w:r>
        <w:rPr>
          <w:rFonts w:ascii="Times New Roman" w:hAnsi="Times New Roman" w:cs="Times New Roman"/>
          <w:sz w:val="30"/>
          <w:szCs w:val="30"/>
        </w:rPr>
        <w:tab/>
      </w:r>
      <w:r w:rsidRPr="00523924">
        <w:rPr>
          <w:rFonts w:ascii="Times New Roman" w:hAnsi="Times New Roman" w:cs="Times New Roman"/>
          <w:sz w:val="30"/>
          <w:szCs w:val="30"/>
        </w:rPr>
        <w:t>Предварительная причина пожара – неосторожное обращение с огнем при курении.</w:t>
      </w:r>
    </w:p>
    <w:p w14:paraId="1A6AA187" w14:textId="77777777" w:rsidR="00E2455D" w:rsidRPr="00E2455D" w:rsidRDefault="00E2455D" w:rsidP="00581858">
      <w:pPr>
        <w:spacing w:after="0" w:line="240" w:lineRule="auto"/>
        <w:ind w:firstLine="567"/>
        <w:jc w:val="both"/>
        <w:rPr>
          <w:rFonts w:ascii="Times New Roman" w:hAnsi="Times New Roman" w:cs="Times New Roman"/>
          <w:color w:val="000000"/>
          <w:sz w:val="30"/>
          <w:szCs w:val="30"/>
        </w:rPr>
      </w:pPr>
      <w:r w:rsidRPr="00E2455D">
        <w:rPr>
          <w:rFonts w:ascii="Times New Roman" w:hAnsi="Times New Roman" w:cs="Times New Roman"/>
          <w:color w:val="000000"/>
          <w:sz w:val="30"/>
          <w:szCs w:val="30"/>
        </w:rPr>
        <w:t xml:space="preserve">В городах произошло 296 пожаров (в 2022 </w:t>
      </w:r>
      <w:r w:rsidRPr="00E2455D">
        <w:rPr>
          <w:rFonts w:ascii="Times New Roman" w:hAnsi="Times New Roman" w:cs="Times New Roman"/>
          <w:sz w:val="30"/>
          <w:szCs w:val="30"/>
        </w:rPr>
        <w:t>–</w:t>
      </w:r>
      <w:r w:rsidRPr="00E2455D">
        <w:rPr>
          <w:rFonts w:ascii="Times New Roman" w:hAnsi="Times New Roman" w:cs="Times New Roman"/>
          <w:color w:val="000000"/>
          <w:sz w:val="30"/>
          <w:szCs w:val="30"/>
        </w:rPr>
        <w:t xml:space="preserve"> 264 пожара), погибло 30 человек (в 2022 </w:t>
      </w:r>
      <w:r w:rsidRPr="00E2455D">
        <w:rPr>
          <w:rFonts w:ascii="Times New Roman" w:hAnsi="Times New Roman" w:cs="Times New Roman"/>
          <w:sz w:val="30"/>
          <w:szCs w:val="30"/>
        </w:rPr>
        <w:t>–</w:t>
      </w:r>
      <w:r w:rsidRPr="00E2455D">
        <w:rPr>
          <w:rFonts w:ascii="Times New Roman" w:hAnsi="Times New Roman" w:cs="Times New Roman"/>
          <w:color w:val="000000"/>
          <w:sz w:val="30"/>
          <w:szCs w:val="30"/>
        </w:rPr>
        <w:t xml:space="preserve"> 21 человек). В сельской местности произошло 303 пожара, (в 2022 – 284 пожара), погибло 25 человек (в 2022 </w:t>
      </w:r>
      <w:r w:rsidRPr="00E2455D">
        <w:rPr>
          <w:rFonts w:ascii="Times New Roman" w:hAnsi="Times New Roman" w:cs="Times New Roman"/>
          <w:sz w:val="30"/>
          <w:szCs w:val="30"/>
        </w:rPr>
        <w:t>–</w:t>
      </w:r>
      <w:r w:rsidRPr="00E2455D">
        <w:rPr>
          <w:rFonts w:ascii="Times New Roman" w:hAnsi="Times New Roman" w:cs="Times New Roman"/>
          <w:color w:val="000000"/>
          <w:sz w:val="30"/>
          <w:szCs w:val="30"/>
        </w:rPr>
        <w:t xml:space="preserve"> 35 человек).</w:t>
      </w:r>
    </w:p>
    <w:p w14:paraId="07C36B26" w14:textId="77777777" w:rsidR="00E2455D" w:rsidRPr="00E2455D" w:rsidRDefault="00E2455D" w:rsidP="00581858">
      <w:pPr>
        <w:spacing w:after="0" w:line="240" w:lineRule="auto"/>
        <w:ind w:firstLine="567"/>
        <w:jc w:val="both"/>
        <w:rPr>
          <w:rFonts w:ascii="Times New Roman" w:hAnsi="Times New Roman" w:cs="Times New Roman"/>
          <w:sz w:val="30"/>
          <w:szCs w:val="30"/>
        </w:rPr>
      </w:pPr>
      <w:r w:rsidRPr="00E2455D">
        <w:rPr>
          <w:rFonts w:ascii="Times New Roman" w:hAnsi="Times New Roman" w:cs="Times New Roman"/>
          <w:sz w:val="30"/>
          <w:szCs w:val="30"/>
        </w:rPr>
        <w:t xml:space="preserve">В жилом фонде произошло 450 пожаров (в 2022 – 437 пожаров). Основная категория погибших – неработающие (44%) и пенсионеры (42% из общего числа погибших). 89 % в момент возникновения пожара находились в состоянии алкогольного опьянения. 204 пожара произошло из-за неосторожного обращения с огнем, как правило, при курении. По этой причине оборвалась жизнь 47 человек, 44 из них на момент возникновения пожара находились в состоянии алкогольного опьянения.  </w:t>
      </w:r>
    </w:p>
    <w:p w14:paraId="6EF23FA2" w14:textId="61AFFA07" w:rsidR="00E2455D" w:rsidRPr="00E2455D" w:rsidRDefault="00E2455D" w:rsidP="00581858">
      <w:pPr>
        <w:spacing w:after="0" w:line="240" w:lineRule="auto"/>
        <w:ind w:firstLine="567"/>
        <w:jc w:val="both"/>
        <w:rPr>
          <w:rFonts w:ascii="Times New Roman" w:eastAsia="Times New Roman" w:hAnsi="Times New Roman" w:cs="Times New Roman"/>
          <w:sz w:val="30"/>
          <w:szCs w:val="30"/>
        </w:rPr>
      </w:pPr>
      <w:r w:rsidRPr="00E2455D">
        <w:rPr>
          <w:rFonts w:ascii="Times New Roman" w:hAnsi="Times New Roman" w:cs="Times New Roman"/>
          <w:b/>
          <w:spacing w:val="1"/>
          <w:sz w:val="30"/>
          <w:szCs w:val="30"/>
        </w:rPr>
        <w:t>Пример:</w:t>
      </w:r>
      <w:r w:rsidRPr="00E2455D">
        <w:rPr>
          <w:rFonts w:ascii="Times New Roman" w:hAnsi="Times New Roman" w:cs="Times New Roman"/>
          <w:sz w:val="30"/>
          <w:szCs w:val="30"/>
        </w:rPr>
        <w:t xml:space="preserve"> </w:t>
      </w:r>
      <w:r w:rsidRPr="00E2455D">
        <w:rPr>
          <w:rFonts w:ascii="Times New Roman" w:eastAsia="Times New Roman" w:hAnsi="Times New Roman" w:cs="Times New Roman"/>
          <w:sz w:val="30"/>
          <w:szCs w:val="30"/>
        </w:rPr>
        <w:t xml:space="preserve">Тройная гибель: таковы трагические последствия пожара частного жилого дома </w:t>
      </w:r>
      <w:r w:rsidRPr="00E2455D">
        <w:rPr>
          <w:rFonts w:ascii="Times New Roman" w:eastAsia="Times New Roman" w:hAnsi="Times New Roman" w:cs="Times New Roman"/>
          <w:color w:val="000000"/>
          <w:sz w:val="30"/>
          <w:szCs w:val="30"/>
        </w:rPr>
        <w:t xml:space="preserve">по ул. Кирпичной в Бобруйске. </w:t>
      </w:r>
      <w:r w:rsidRPr="00E2455D">
        <w:rPr>
          <w:rFonts w:ascii="Times New Roman" w:eastAsia="Times New Roman" w:hAnsi="Times New Roman" w:cs="Times New Roman"/>
          <w:sz w:val="30"/>
          <w:szCs w:val="30"/>
        </w:rPr>
        <w:t xml:space="preserve">10 сентября </w:t>
      </w:r>
      <w:r w:rsidRPr="00E2455D">
        <w:rPr>
          <w:rFonts w:ascii="Times New Roman" w:eastAsia="Times New Roman" w:hAnsi="Times New Roman" w:cs="Times New Roman"/>
          <w:color w:val="000000"/>
          <w:sz w:val="30"/>
          <w:szCs w:val="30"/>
        </w:rPr>
        <w:t xml:space="preserve">в 03-13 в службу МЧС позвонила </w:t>
      </w:r>
      <w:r w:rsidR="00891843" w:rsidRPr="00E2455D">
        <w:rPr>
          <w:rFonts w:ascii="Times New Roman" w:eastAsia="Times New Roman" w:hAnsi="Times New Roman" w:cs="Times New Roman"/>
          <w:color w:val="000000"/>
          <w:sz w:val="30"/>
          <w:szCs w:val="30"/>
        </w:rPr>
        <w:t>взволнованная соседка</w:t>
      </w:r>
      <w:r w:rsidRPr="00E2455D">
        <w:rPr>
          <w:rFonts w:ascii="Times New Roman" w:eastAsia="Times New Roman" w:hAnsi="Times New Roman" w:cs="Times New Roman"/>
          <w:color w:val="000000"/>
          <w:sz w:val="30"/>
          <w:szCs w:val="30"/>
        </w:rPr>
        <w:t xml:space="preserve"> и сообщила, что в горящем доме могут находиться люди.  Спасателями на кровати </w:t>
      </w:r>
      <w:r w:rsidRPr="00E2455D">
        <w:rPr>
          <w:rFonts w:ascii="Times New Roman" w:eastAsia="Times New Roman" w:hAnsi="Times New Roman" w:cs="Times New Roman"/>
          <w:sz w:val="30"/>
          <w:szCs w:val="30"/>
        </w:rPr>
        <w:t xml:space="preserve">в горящей комнате без признаков жизни был обнаружен 56-летний хозяин, на полу в соседней не горящей комнате его 49-летний товарищ, а на полу возле печи в горящей </w:t>
      </w:r>
      <w:r w:rsidRPr="00E2455D">
        <w:rPr>
          <w:rFonts w:ascii="Times New Roman" w:eastAsia="Times New Roman" w:hAnsi="Times New Roman" w:cs="Times New Roman"/>
          <w:sz w:val="30"/>
          <w:szCs w:val="30"/>
        </w:rPr>
        <w:lastRenderedPageBreak/>
        <w:t xml:space="preserve">комнате женщина. Накануне произошедшего их видели в состоянии алкогольного опьянения. В результате </w:t>
      </w:r>
      <w:r w:rsidR="00891843" w:rsidRPr="00E2455D">
        <w:rPr>
          <w:rFonts w:ascii="Times New Roman" w:eastAsia="Times New Roman" w:hAnsi="Times New Roman" w:cs="Times New Roman"/>
          <w:sz w:val="30"/>
          <w:szCs w:val="30"/>
        </w:rPr>
        <w:t>пожара уничтожена</w:t>
      </w:r>
      <w:r w:rsidRPr="00E2455D">
        <w:rPr>
          <w:rFonts w:ascii="Times New Roman" w:eastAsia="Times New Roman" w:hAnsi="Times New Roman" w:cs="Times New Roman"/>
          <w:sz w:val="30"/>
          <w:szCs w:val="30"/>
        </w:rPr>
        <w:t xml:space="preserve"> кровля, повреждено перекрытие и имущество в доме и веранде. </w:t>
      </w:r>
    </w:p>
    <w:p w14:paraId="5E8017D8" w14:textId="77777777" w:rsidR="00E2455D" w:rsidRPr="00E2455D" w:rsidRDefault="00E2455D" w:rsidP="00581858">
      <w:pPr>
        <w:shd w:val="clear" w:color="auto" w:fill="FFFFFF"/>
        <w:spacing w:after="0" w:line="240" w:lineRule="auto"/>
        <w:ind w:firstLine="567"/>
        <w:jc w:val="both"/>
        <w:rPr>
          <w:rFonts w:ascii="Times New Roman" w:hAnsi="Times New Roman" w:cs="Times New Roman"/>
          <w:color w:val="C00000"/>
          <w:sz w:val="30"/>
          <w:szCs w:val="30"/>
        </w:rPr>
      </w:pPr>
      <w:r w:rsidRPr="00E2455D">
        <w:rPr>
          <w:rFonts w:ascii="Times New Roman" w:hAnsi="Times New Roman" w:cs="Times New Roman"/>
          <w:b/>
          <w:spacing w:val="1"/>
          <w:sz w:val="30"/>
          <w:szCs w:val="30"/>
        </w:rPr>
        <w:t xml:space="preserve">Пример: </w:t>
      </w:r>
      <w:r w:rsidRPr="00E2455D">
        <w:rPr>
          <w:rFonts w:ascii="Times New Roman" w:hAnsi="Times New Roman" w:cs="Times New Roman"/>
          <w:sz w:val="30"/>
          <w:szCs w:val="30"/>
        </w:rPr>
        <w:t xml:space="preserve">7 сентября в 18-07 от местных жителей поступило сообщение о пожаре частного жилого дома </w:t>
      </w:r>
      <w:r w:rsidRPr="00E2455D">
        <w:rPr>
          <w:rFonts w:ascii="Times New Roman" w:hAnsi="Times New Roman" w:cs="Times New Roman"/>
          <w:color w:val="000000"/>
          <w:sz w:val="30"/>
          <w:szCs w:val="30"/>
        </w:rPr>
        <w:t xml:space="preserve">по ул. </w:t>
      </w:r>
      <w:proofErr w:type="gramStart"/>
      <w:r w:rsidRPr="00E2455D">
        <w:rPr>
          <w:rFonts w:ascii="Times New Roman" w:hAnsi="Times New Roman" w:cs="Times New Roman"/>
          <w:color w:val="000000"/>
          <w:sz w:val="30"/>
          <w:szCs w:val="30"/>
        </w:rPr>
        <w:t>Центральной</w:t>
      </w:r>
      <w:proofErr w:type="gramEnd"/>
      <w:r w:rsidRPr="00E2455D">
        <w:rPr>
          <w:rFonts w:ascii="Times New Roman" w:hAnsi="Times New Roman" w:cs="Times New Roman"/>
          <w:sz w:val="30"/>
          <w:szCs w:val="30"/>
        </w:rPr>
        <w:t xml:space="preserve"> в </w:t>
      </w:r>
      <w:r w:rsidRPr="00E2455D">
        <w:rPr>
          <w:rFonts w:ascii="Times New Roman" w:hAnsi="Times New Roman" w:cs="Times New Roman"/>
          <w:color w:val="000000"/>
          <w:sz w:val="30"/>
          <w:szCs w:val="30"/>
        </w:rPr>
        <w:t xml:space="preserve">д. </w:t>
      </w:r>
      <w:proofErr w:type="spellStart"/>
      <w:r w:rsidRPr="00E2455D">
        <w:rPr>
          <w:rFonts w:ascii="Times New Roman" w:hAnsi="Times New Roman" w:cs="Times New Roman"/>
          <w:color w:val="000000"/>
          <w:sz w:val="30"/>
          <w:szCs w:val="30"/>
        </w:rPr>
        <w:t>Плещицы</w:t>
      </w:r>
      <w:proofErr w:type="spellEnd"/>
      <w:r w:rsidRPr="00E2455D">
        <w:rPr>
          <w:rFonts w:ascii="Times New Roman" w:hAnsi="Times New Roman" w:cs="Times New Roman"/>
          <w:color w:val="000000"/>
          <w:sz w:val="30"/>
          <w:szCs w:val="30"/>
        </w:rPr>
        <w:t xml:space="preserve"> Шкловского района</w:t>
      </w:r>
      <w:r w:rsidRPr="00E2455D">
        <w:rPr>
          <w:rFonts w:ascii="Times New Roman" w:hAnsi="Times New Roman" w:cs="Times New Roman"/>
          <w:sz w:val="30"/>
          <w:szCs w:val="30"/>
        </w:rPr>
        <w:t xml:space="preserve">. </w:t>
      </w:r>
      <w:r w:rsidRPr="00E2455D">
        <w:rPr>
          <w:rFonts w:ascii="Times New Roman" w:hAnsi="Times New Roman" w:cs="Times New Roman"/>
          <w:color w:val="000000"/>
          <w:sz w:val="30"/>
          <w:szCs w:val="30"/>
        </w:rPr>
        <w:t xml:space="preserve">Дом горел открытым пламенем. </w:t>
      </w:r>
      <w:r w:rsidRPr="00E2455D">
        <w:rPr>
          <w:rFonts w:ascii="Times New Roman" w:hAnsi="Times New Roman" w:cs="Times New Roman"/>
          <w:color w:val="000000"/>
          <w:sz w:val="30"/>
          <w:szCs w:val="30"/>
        </w:rPr>
        <w:br/>
        <w:t xml:space="preserve">Спасателями </w:t>
      </w:r>
      <w:r w:rsidRPr="00E2455D">
        <w:rPr>
          <w:rFonts w:ascii="Times New Roman" w:hAnsi="Times New Roman" w:cs="Times New Roman"/>
          <w:sz w:val="30"/>
          <w:szCs w:val="30"/>
        </w:rPr>
        <w:t xml:space="preserve">на полу в комнате под обрушившимися конструкциями без признаков жизни был обнаружен 51-летний хозяин. В результате пожара уничтожена кровля и имущество в доме, повреждено перекрытие и стены. </w:t>
      </w:r>
    </w:p>
    <w:p w14:paraId="731FAC2E" w14:textId="26C3D9D9" w:rsidR="00E2455D" w:rsidRPr="00E2455D" w:rsidRDefault="00E2455D" w:rsidP="00581858">
      <w:pPr>
        <w:spacing w:after="0" w:line="240" w:lineRule="auto"/>
        <w:ind w:firstLine="567"/>
        <w:jc w:val="both"/>
        <w:rPr>
          <w:rFonts w:ascii="Times New Roman" w:eastAsia="Times New Roman" w:hAnsi="Times New Roman" w:cs="Times New Roman"/>
          <w:sz w:val="30"/>
          <w:szCs w:val="30"/>
        </w:rPr>
      </w:pPr>
      <w:r w:rsidRPr="00E2455D">
        <w:rPr>
          <w:rFonts w:ascii="Times New Roman" w:hAnsi="Times New Roman" w:cs="Times New Roman"/>
          <w:b/>
          <w:spacing w:val="1"/>
          <w:sz w:val="30"/>
          <w:szCs w:val="30"/>
        </w:rPr>
        <w:t xml:space="preserve">Пример: </w:t>
      </w:r>
      <w:r w:rsidRPr="00E2455D">
        <w:rPr>
          <w:rFonts w:ascii="Times New Roman" w:eastAsia="Times New Roman" w:hAnsi="Times New Roman" w:cs="Times New Roman"/>
          <w:sz w:val="30"/>
          <w:szCs w:val="30"/>
        </w:rPr>
        <w:t xml:space="preserve">3 октября </w:t>
      </w:r>
      <w:r w:rsidR="00891843" w:rsidRPr="00E2455D">
        <w:rPr>
          <w:rFonts w:ascii="Times New Roman" w:eastAsia="Times New Roman" w:hAnsi="Times New Roman" w:cs="Times New Roman"/>
          <w:sz w:val="30"/>
          <w:szCs w:val="30"/>
        </w:rPr>
        <w:t>вечером 48</w:t>
      </w:r>
      <w:r w:rsidRPr="00E2455D">
        <w:rPr>
          <w:rFonts w:ascii="Times New Roman" w:eastAsia="Times New Roman" w:hAnsi="Times New Roman" w:cs="Times New Roman"/>
          <w:sz w:val="30"/>
          <w:szCs w:val="30"/>
        </w:rPr>
        <w:t>-летняя жительница Кировска покурила в кровати, а потом ушла в гости к друзьям. Вот только окурок</w:t>
      </w:r>
      <w:r w:rsidRPr="00E2455D">
        <w:rPr>
          <w:rFonts w:ascii="Times New Roman" w:hAnsi="Times New Roman" w:cs="Times New Roman"/>
          <w:sz w:val="30"/>
          <w:szCs w:val="30"/>
        </w:rPr>
        <w:t xml:space="preserve"> </w:t>
      </w:r>
      <w:r w:rsidRPr="00E2455D">
        <w:rPr>
          <w:rFonts w:ascii="Times New Roman" w:eastAsia="Times New Roman" w:hAnsi="Times New Roman" w:cs="Times New Roman"/>
          <w:sz w:val="30"/>
          <w:szCs w:val="30"/>
        </w:rPr>
        <w:t xml:space="preserve">до конца не погасила. Поэтому около полуночи по возвращению домой обнаружила задымленную квартиру. Жильцы дома позвонили в службу МЧС. Спустя считанные минуты спасатели прибыли к </w:t>
      </w:r>
      <w:r w:rsidRPr="00E2455D">
        <w:rPr>
          <w:rFonts w:ascii="Times New Roman" w:eastAsia="Times New Roman" w:hAnsi="Times New Roman" w:cs="Times New Roman"/>
          <w:color w:val="000000"/>
          <w:sz w:val="30"/>
          <w:szCs w:val="30"/>
        </w:rPr>
        <w:t xml:space="preserve">трёхэтажному жилому дому по </w:t>
      </w:r>
      <w:proofErr w:type="spellStart"/>
      <w:r w:rsidRPr="00E2455D">
        <w:rPr>
          <w:rFonts w:ascii="Times New Roman" w:eastAsia="Times New Roman" w:hAnsi="Times New Roman" w:cs="Times New Roman"/>
          <w:color w:val="000000"/>
          <w:sz w:val="30"/>
          <w:szCs w:val="30"/>
        </w:rPr>
        <w:t>ул</w:t>
      </w:r>
      <w:proofErr w:type="gramStart"/>
      <w:r w:rsidRPr="00E2455D">
        <w:rPr>
          <w:rFonts w:ascii="Times New Roman" w:eastAsia="Times New Roman" w:hAnsi="Times New Roman" w:cs="Times New Roman"/>
          <w:color w:val="000000"/>
          <w:sz w:val="30"/>
          <w:szCs w:val="30"/>
        </w:rPr>
        <w:t>.Г</w:t>
      </w:r>
      <w:proofErr w:type="gramEnd"/>
      <w:r w:rsidRPr="00E2455D">
        <w:rPr>
          <w:rFonts w:ascii="Times New Roman" w:eastAsia="Times New Roman" w:hAnsi="Times New Roman" w:cs="Times New Roman"/>
          <w:color w:val="000000"/>
          <w:sz w:val="30"/>
          <w:szCs w:val="30"/>
        </w:rPr>
        <w:t>агарина</w:t>
      </w:r>
      <w:proofErr w:type="spellEnd"/>
      <w:r w:rsidRPr="00E2455D">
        <w:rPr>
          <w:rFonts w:ascii="Times New Roman" w:eastAsia="Times New Roman" w:hAnsi="Times New Roman" w:cs="Times New Roman"/>
          <w:color w:val="000000"/>
          <w:sz w:val="30"/>
          <w:szCs w:val="30"/>
        </w:rPr>
        <w:t xml:space="preserve">. Горела квартира на третьем этаже. Пламя укротили, не дав ему нанести ущерб соседним квартирам. </w:t>
      </w:r>
      <w:r w:rsidRPr="00E2455D">
        <w:rPr>
          <w:rFonts w:ascii="Times New Roman" w:eastAsia="Times New Roman" w:hAnsi="Times New Roman" w:cs="Times New Roman"/>
          <w:sz w:val="30"/>
          <w:szCs w:val="30"/>
        </w:rPr>
        <w:t xml:space="preserve">В результате пожара повреждена мебель, закопчены стены и потолок внутри квартиры. </w:t>
      </w:r>
    </w:p>
    <w:p w14:paraId="211D6470" w14:textId="77777777" w:rsidR="00E2455D" w:rsidRPr="00E2455D" w:rsidRDefault="00E2455D" w:rsidP="00581858">
      <w:pPr>
        <w:spacing w:after="0" w:line="240" w:lineRule="auto"/>
        <w:ind w:firstLine="567"/>
        <w:jc w:val="both"/>
        <w:rPr>
          <w:rFonts w:ascii="Times New Roman" w:eastAsia="Times New Roman" w:hAnsi="Times New Roman" w:cs="Times New Roman"/>
          <w:sz w:val="30"/>
          <w:szCs w:val="30"/>
        </w:rPr>
      </w:pPr>
      <w:r w:rsidRPr="00E2455D">
        <w:rPr>
          <w:rFonts w:ascii="Times New Roman" w:eastAsia="Times New Roman" w:hAnsi="Times New Roman" w:cs="Times New Roman"/>
          <w:sz w:val="30"/>
          <w:szCs w:val="30"/>
        </w:rPr>
        <w:t xml:space="preserve">Чтобы не </w:t>
      </w:r>
      <w:r w:rsidRPr="00E2455D">
        <w:rPr>
          <w:rFonts w:ascii="Times New Roman" w:hAnsi="Times New Roman" w:cs="Times New Roman"/>
          <w:sz w:val="30"/>
          <w:szCs w:val="30"/>
        </w:rPr>
        <w:t xml:space="preserve">стать жертвой огня - </w:t>
      </w:r>
      <w:r w:rsidRPr="00E2455D">
        <w:rPr>
          <w:rFonts w:ascii="Times New Roman" w:eastAsia="Times New Roman" w:hAnsi="Times New Roman" w:cs="Times New Roman"/>
          <w:sz w:val="30"/>
          <w:szCs w:val="30"/>
        </w:rPr>
        <w:t>забудьте о привычке курения в постели</w:t>
      </w:r>
      <w:r w:rsidRPr="00E2455D">
        <w:rPr>
          <w:rFonts w:ascii="Times New Roman" w:hAnsi="Times New Roman" w:cs="Times New Roman"/>
          <w:sz w:val="30"/>
          <w:szCs w:val="30"/>
        </w:rPr>
        <w:t xml:space="preserve"> и бросания окурков на пол</w:t>
      </w:r>
      <w:r w:rsidRPr="00E2455D">
        <w:rPr>
          <w:rFonts w:ascii="Times New Roman" w:eastAsia="Times New Roman" w:hAnsi="Times New Roman" w:cs="Times New Roman"/>
          <w:sz w:val="30"/>
          <w:szCs w:val="30"/>
        </w:rPr>
        <w:t>. Окурки нужно складывать в жестяную банку, наполненную водой. Если пользуетесь пепельнице</w:t>
      </w:r>
      <w:proofErr w:type="gramStart"/>
      <w:r w:rsidRPr="00E2455D">
        <w:rPr>
          <w:rFonts w:ascii="Times New Roman" w:eastAsia="Times New Roman" w:hAnsi="Times New Roman" w:cs="Times New Roman"/>
          <w:sz w:val="30"/>
          <w:szCs w:val="30"/>
        </w:rPr>
        <w:t>й-</w:t>
      </w:r>
      <w:proofErr w:type="gramEnd"/>
      <w:r w:rsidRPr="00E2455D">
        <w:rPr>
          <w:rFonts w:ascii="Times New Roman" w:eastAsia="Times New Roman" w:hAnsi="Times New Roman" w:cs="Times New Roman"/>
          <w:sz w:val="30"/>
          <w:szCs w:val="30"/>
        </w:rPr>
        <w:t xml:space="preserve"> тушите сигарету до последней искры.  Если в Вашей семье есть человек, который любит курить в постели и беспорядочно разбрасывать окурки, усильте за ним контроль и установите автономные пожарные извещатели в жилых комнатах. </w:t>
      </w:r>
    </w:p>
    <w:p w14:paraId="7FA2DCBF" w14:textId="77777777" w:rsidR="00E2455D" w:rsidRPr="00E2455D" w:rsidRDefault="00E2455D" w:rsidP="00581858">
      <w:pPr>
        <w:pStyle w:val="a9"/>
        <w:spacing w:before="0" w:beforeAutospacing="0" w:after="0" w:afterAutospacing="0"/>
        <w:ind w:firstLine="567"/>
        <w:jc w:val="both"/>
        <w:rPr>
          <w:sz w:val="30"/>
          <w:szCs w:val="30"/>
        </w:rPr>
      </w:pPr>
      <w:r w:rsidRPr="00E2455D">
        <w:rPr>
          <w:b/>
          <w:sz w:val="30"/>
          <w:szCs w:val="30"/>
        </w:rPr>
        <w:t xml:space="preserve">Согласно статистическим данным, </w:t>
      </w:r>
      <w:r w:rsidRPr="00E2455D">
        <w:rPr>
          <w:sz w:val="30"/>
          <w:szCs w:val="30"/>
        </w:rPr>
        <w:t>пожары по причине нарушения правил устройства и эксплуатации электроприборов занимают второе место в рейтинге пожаров.</w:t>
      </w:r>
    </w:p>
    <w:p w14:paraId="25FB9734" w14:textId="7C28EFA6" w:rsidR="00E2455D" w:rsidRPr="00E2455D" w:rsidRDefault="00E2455D" w:rsidP="00581858">
      <w:pPr>
        <w:spacing w:after="0" w:line="240" w:lineRule="auto"/>
        <w:ind w:firstLine="567"/>
        <w:jc w:val="both"/>
        <w:rPr>
          <w:rFonts w:ascii="Times New Roman" w:hAnsi="Times New Roman" w:cs="Times New Roman"/>
          <w:sz w:val="30"/>
          <w:szCs w:val="30"/>
        </w:rPr>
      </w:pPr>
      <w:r w:rsidRPr="00E2455D">
        <w:rPr>
          <w:rFonts w:ascii="Times New Roman" w:hAnsi="Times New Roman" w:cs="Times New Roman"/>
          <w:b/>
          <w:spacing w:val="1"/>
          <w:sz w:val="30"/>
          <w:szCs w:val="30"/>
        </w:rPr>
        <w:t xml:space="preserve">Пример: </w:t>
      </w:r>
      <w:r w:rsidRPr="00E2455D">
        <w:rPr>
          <w:rFonts w:ascii="Times New Roman" w:hAnsi="Times New Roman" w:cs="Times New Roman"/>
          <w:color w:val="000000"/>
          <w:sz w:val="30"/>
          <w:szCs w:val="30"/>
        </w:rPr>
        <w:t xml:space="preserve">26 сентября в 13-48 в службу МЧС позвонили жители пятиэтажного жилого дома по ул. Крылова в Бобруйске и сообщили о горении квартиры на четвёртом этаже. Жильцы горящей квартиры в это </w:t>
      </w:r>
      <w:r w:rsidR="006F1E7D" w:rsidRPr="00E2455D">
        <w:rPr>
          <w:rFonts w:ascii="Times New Roman" w:hAnsi="Times New Roman" w:cs="Times New Roman"/>
          <w:color w:val="000000"/>
          <w:sz w:val="30"/>
          <w:szCs w:val="30"/>
        </w:rPr>
        <w:t>время находились</w:t>
      </w:r>
      <w:r w:rsidRPr="00E2455D">
        <w:rPr>
          <w:rFonts w:ascii="Times New Roman" w:hAnsi="Times New Roman" w:cs="Times New Roman"/>
          <w:color w:val="000000"/>
          <w:sz w:val="30"/>
          <w:szCs w:val="30"/>
        </w:rPr>
        <w:t xml:space="preserve"> на даче. Спасатели оперативно укротили стихию, не дав огню </w:t>
      </w:r>
      <w:r w:rsidR="006F1E7D" w:rsidRPr="00E2455D">
        <w:rPr>
          <w:rFonts w:ascii="Times New Roman" w:hAnsi="Times New Roman" w:cs="Times New Roman"/>
          <w:color w:val="000000"/>
          <w:sz w:val="30"/>
          <w:szCs w:val="30"/>
        </w:rPr>
        <w:t>уничтожить жильё</w:t>
      </w:r>
      <w:r w:rsidRPr="00E2455D">
        <w:rPr>
          <w:rFonts w:ascii="Times New Roman" w:hAnsi="Times New Roman" w:cs="Times New Roman"/>
          <w:color w:val="000000"/>
          <w:sz w:val="30"/>
          <w:szCs w:val="30"/>
        </w:rPr>
        <w:t xml:space="preserve"> и причинить ущерб соседним квартирам. </w:t>
      </w:r>
      <w:r w:rsidRPr="00E2455D">
        <w:rPr>
          <w:rFonts w:ascii="Times New Roman" w:hAnsi="Times New Roman" w:cs="Times New Roman"/>
          <w:sz w:val="30"/>
          <w:szCs w:val="30"/>
        </w:rPr>
        <w:t xml:space="preserve">В результате пожара повреждена морозильная камера и имущество в коридоре. По предварительным данным к возгоранию привело короткое замыкание морозильной камеры 2004 года выпуска. К слову, срок эксплуатации электроприбора уже давно вышел. </w:t>
      </w:r>
    </w:p>
    <w:p w14:paraId="3FE47DA2" w14:textId="77777777" w:rsidR="00E2455D" w:rsidRPr="00E2455D" w:rsidRDefault="00E2455D" w:rsidP="00581858">
      <w:pPr>
        <w:spacing w:after="0" w:line="240" w:lineRule="auto"/>
        <w:ind w:right="-23" w:firstLine="567"/>
        <w:jc w:val="both"/>
        <w:rPr>
          <w:rFonts w:ascii="Times New Roman" w:hAnsi="Times New Roman" w:cs="Times New Roman"/>
          <w:sz w:val="30"/>
          <w:szCs w:val="30"/>
        </w:rPr>
      </w:pPr>
      <w:r w:rsidRPr="00E2455D">
        <w:rPr>
          <w:rFonts w:ascii="Times New Roman" w:hAnsi="Times New Roman" w:cs="Times New Roman"/>
          <w:b/>
          <w:spacing w:val="1"/>
          <w:sz w:val="30"/>
          <w:szCs w:val="30"/>
        </w:rPr>
        <w:t xml:space="preserve">Пример: </w:t>
      </w:r>
      <w:r w:rsidRPr="00E2455D">
        <w:rPr>
          <w:rFonts w:ascii="Times New Roman" w:eastAsia="Times New Roman" w:hAnsi="Times New Roman" w:cs="Times New Roman"/>
          <w:sz w:val="30"/>
          <w:szCs w:val="30"/>
        </w:rPr>
        <w:t xml:space="preserve">28 сентября около 9 часов вечера 69-летняя жительница агрогородка Волковичи </w:t>
      </w:r>
      <w:r w:rsidRPr="00E2455D">
        <w:rPr>
          <w:rFonts w:ascii="Times New Roman" w:eastAsia="Times New Roman" w:hAnsi="Times New Roman" w:cs="Times New Roman"/>
          <w:color w:val="000000"/>
          <w:sz w:val="30"/>
          <w:szCs w:val="30"/>
        </w:rPr>
        <w:t xml:space="preserve">Чаусского района </w:t>
      </w:r>
      <w:r w:rsidRPr="00E2455D">
        <w:rPr>
          <w:rFonts w:ascii="Times New Roman" w:eastAsia="Times New Roman" w:hAnsi="Times New Roman" w:cs="Times New Roman"/>
          <w:sz w:val="30"/>
          <w:szCs w:val="30"/>
        </w:rPr>
        <w:t xml:space="preserve">легла спать, а уже спустя час её разбудил подозрительный треск. Горело помещение кухни. Так как основной путь эвакуации был отрезан огнём, пенсионерка, не растерявшись, схватив в охапку любимую кошку, эвакуировалась на улицу через окно. Благо, она не пострадала. А вот дом практически испепелён: уничтожено 64 </w:t>
      </w:r>
      <w:proofErr w:type="spellStart"/>
      <w:r w:rsidRPr="00E2455D">
        <w:rPr>
          <w:rFonts w:ascii="Times New Roman" w:eastAsia="Times New Roman" w:hAnsi="Times New Roman" w:cs="Times New Roman"/>
          <w:sz w:val="30"/>
          <w:szCs w:val="30"/>
        </w:rPr>
        <w:t>кв</w:t>
      </w:r>
      <w:proofErr w:type="gramStart"/>
      <w:r w:rsidRPr="00E2455D">
        <w:rPr>
          <w:rFonts w:ascii="Times New Roman" w:eastAsia="Times New Roman" w:hAnsi="Times New Roman" w:cs="Times New Roman"/>
          <w:sz w:val="30"/>
          <w:szCs w:val="30"/>
        </w:rPr>
        <w:t>.м</w:t>
      </w:r>
      <w:proofErr w:type="spellEnd"/>
      <w:proofErr w:type="gramEnd"/>
      <w:r w:rsidRPr="00E2455D">
        <w:rPr>
          <w:rFonts w:ascii="Times New Roman" w:eastAsia="Times New Roman" w:hAnsi="Times New Roman" w:cs="Times New Roman"/>
          <w:sz w:val="30"/>
          <w:szCs w:val="30"/>
        </w:rPr>
        <w:t xml:space="preserve"> кровли и перекрытия, повреждены стены и имущество в доме. </w:t>
      </w:r>
    </w:p>
    <w:p w14:paraId="3BB47E3A" w14:textId="77777777" w:rsidR="00E2455D" w:rsidRPr="00E2455D" w:rsidRDefault="00E2455D" w:rsidP="00581858">
      <w:pPr>
        <w:spacing w:after="0" w:line="240" w:lineRule="auto"/>
        <w:ind w:right="-23" w:firstLine="567"/>
        <w:jc w:val="both"/>
        <w:rPr>
          <w:rFonts w:ascii="Times New Roman" w:hAnsi="Times New Roman" w:cs="Times New Roman"/>
          <w:sz w:val="30"/>
          <w:szCs w:val="30"/>
        </w:rPr>
      </w:pPr>
      <w:r w:rsidRPr="00E2455D">
        <w:rPr>
          <w:rFonts w:ascii="Times New Roman" w:eastAsia="Times New Roman" w:hAnsi="Times New Roman" w:cs="Times New Roman"/>
          <w:sz w:val="30"/>
          <w:szCs w:val="30"/>
        </w:rPr>
        <w:lastRenderedPageBreak/>
        <w:t xml:space="preserve">Специалисты не исключают, что к возгоранию могло привести короткое замыкание холодильника, у которого уже давно истёк срок эксплуатации.  </w:t>
      </w:r>
    </w:p>
    <w:p w14:paraId="165B50C3" w14:textId="77777777" w:rsidR="00E2455D" w:rsidRPr="00E2455D" w:rsidRDefault="00E2455D" w:rsidP="00581858">
      <w:pPr>
        <w:spacing w:after="0" w:line="240" w:lineRule="auto"/>
        <w:ind w:firstLine="567"/>
        <w:jc w:val="both"/>
        <w:rPr>
          <w:rFonts w:ascii="Times New Roman" w:hAnsi="Times New Roman" w:cs="Times New Roman"/>
          <w:b/>
          <w:sz w:val="30"/>
          <w:szCs w:val="30"/>
        </w:rPr>
      </w:pPr>
      <w:r w:rsidRPr="00E2455D">
        <w:rPr>
          <w:rFonts w:ascii="Times New Roman" w:hAnsi="Times New Roman" w:cs="Times New Roman"/>
          <w:b/>
          <w:sz w:val="30"/>
          <w:szCs w:val="30"/>
        </w:rPr>
        <w:t xml:space="preserve">Запомните и соблюдайте главные правила электробезопасности:  </w:t>
      </w:r>
    </w:p>
    <w:p w14:paraId="48360C93" w14:textId="77777777" w:rsidR="00E2455D" w:rsidRPr="00E2455D" w:rsidRDefault="00E2455D" w:rsidP="00581858">
      <w:pPr>
        <w:pStyle w:val="a7"/>
        <w:numPr>
          <w:ilvl w:val="0"/>
          <w:numId w:val="9"/>
        </w:numPr>
        <w:spacing w:after="0" w:line="240" w:lineRule="auto"/>
        <w:ind w:left="0" w:firstLine="567"/>
        <w:jc w:val="both"/>
        <w:rPr>
          <w:rFonts w:ascii="Times New Roman" w:hAnsi="Times New Roman" w:cs="Times New Roman"/>
          <w:sz w:val="30"/>
          <w:szCs w:val="30"/>
        </w:rPr>
      </w:pPr>
      <w:r w:rsidRPr="00E2455D">
        <w:rPr>
          <w:rFonts w:ascii="Times New Roman" w:hAnsi="Times New Roman" w:cs="Times New Roman"/>
          <w:b/>
          <w:bCs/>
          <w:color w:val="262626"/>
          <w:sz w:val="30"/>
          <w:szCs w:val="30"/>
          <w:bdr w:val="none" w:sz="0" w:space="0" w:color="auto" w:frame="1"/>
        </w:rPr>
        <w:t xml:space="preserve">Техника не служит веками. </w:t>
      </w:r>
      <w:r w:rsidRPr="00E2455D">
        <w:rPr>
          <w:rFonts w:ascii="Times New Roman" w:hAnsi="Times New Roman" w:cs="Times New Roman"/>
          <w:bCs/>
          <w:sz w:val="30"/>
          <w:szCs w:val="30"/>
          <w:bdr w:val="none" w:sz="0" w:space="0" w:color="auto" w:frame="1"/>
        </w:rPr>
        <w:t xml:space="preserve">По истечению срока эксплуатации, указанной в инструкции, электроприборы из домашних помощников превращаются в </w:t>
      </w:r>
      <w:r w:rsidRPr="00E2455D">
        <w:rPr>
          <w:rFonts w:ascii="Times New Roman" w:hAnsi="Times New Roman" w:cs="Times New Roman"/>
          <w:sz w:val="30"/>
          <w:szCs w:val="30"/>
        </w:rPr>
        <w:t>потенциальные источники опасности. Е</w:t>
      </w:r>
      <w:r w:rsidRPr="00E2455D">
        <w:rPr>
          <w:rFonts w:ascii="Times New Roman" w:eastAsia="Times New Roman" w:hAnsi="Times New Roman" w:cs="Times New Roman"/>
          <w:sz w:val="30"/>
          <w:szCs w:val="30"/>
        </w:rPr>
        <w:t>сли Вы не хотите остаться без крыши над головой и без всего годами нажитого имущества</w:t>
      </w:r>
      <w:r w:rsidRPr="00E2455D">
        <w:rPr>
          <w:rFonts w:ascii="Times New Roman" w:hAnsi="Times New Roman" w:cs="Times New Roman"/>
          <w:sz w:val="30"/>
          <w:szCs w:val="30"/>
        </w:rPr>
        <w:t xml:space="preserve"> </w:t>
      </w:r>
      <w:r w:rsidRPr="00E2455D">
        <w:rPr>
          <w:rFonts w:ascii="Times New Roman" w:eastAsia="Times New Roman" w:hAnsi="Times New Roman" w:cs="Times New Roman"/>
          <w:sz w:val="30"/>
          <w:szCs w:val="30"/>
        </w:rPr>
        <w:t xml:space="preserve">- замените давно устаревшие электроприборы. Это дорого, но цена жизни и здоровья несоизмеримо дороже.  </w:t>
      </w:r>
    </w:p>
    <w:p w14:paraId="5C8D4508" w14:textId="77777777" w:rsidR="00E2455D" w:rsidRPr="00E2455D" w:rsidRDefault="00E2455D" w:rsidP="00581858">
      <w:pPr>
        <w:pStyle w:val="a9"/>
        <w:numPr>
          <w:ilvl w:val="0"/>
          <w:numId w:val="9"/>
        </w:numPr>
        <w:shd w:val="clear" w:color="auto" w:fill="FFFFFF"/>
        <w:spacing w:before="0" w:beforeAutospacing="0" w:after="0" w:afterAutospacing="0"/>
        <w:ind w:left="0" w:firstLine="567"/>
        <w:jc w:val="both"/>
        <w:textAlignment w:val="baseline"/>
        <w:rPr>
          <w:color w:val="404040"/>
          <w:sz w:val="30"/>
          <w:szCs w:val="30"/>
        </w:rPr>
      </w:pPr>
      <w:r w:rsidRPr="00E2455D">
        <w:rPr>
          <w:b/>
          <w:bCs/>
          <w:color w:val="262626"/>
          <w:sz w:val="30"/>
          <w:szCs w:val="30"/>
          <w:bdr w:val="none" w:sz="0" w:space="0" w:color="auto" w:frame="1"/>
        </w:rPr>
        <w:t xml:space="preserve">Приучите себя, уходя из дома или укладываясь спать, выключать электроприборы из сети. </w:t>
      </w:r>
      <w:r w:rsidRPr="00E2455D">
        <w:rPr>
          <w:color w:val="262626"/>
          <w:sz w:val="30"/>
          <w:szCs w:val="30"/>
          <w:bdr w:val="none" w:sz="0" w:space="0" w:color="auto" w:frame="1"/>
        </w:rPr>
        <w:t>В неработающих, но включенных в розетку электроприборах многие узлы находятся под напряжением, и от перегрева или замыкания они могут загореться в любой момент.</w:t>
      </w:r>
    </w:p>
    <w:p w14:paraId="329E37BF" w14:textId="77777777" w:rsidR="00E2455D" w:rsidRPr="00E2455D" w:rsidRDefault="00E2455D" w:rsidP="00581858">
      <w:pPr>
        <w:pStyle w:val="a9"/>
        <w:numPr>
          <w:ilvl w:val="0"/>
          <w:numId w:val="9"/>
        </w:numPr>
        <w:shd w:val="clear" w:color="auto" w:fill="FFFFFF"/>
        <w:spacing w:before="0" w:beforeAutospacing="0" w:after="0" w:afterAutospacing="0"/>
        <w:ind w:left="0" w:firstLine="567"/>
        <w:jc w:val="both"/>
        <w:textAlignment w:val="baseline"/>
        <w:rPr>
          <w:color w:val="262626"/>
          <w:sz w:val="30"/>
          <w:szCs w:val="30"/>
          <w:bdr w:val="none" w:sz="0" w:space="0" w:color="auto" w:frame="1"/>
        </w:rPr>
      </w:pPr>
      <w:r w:rsidRPr="00E2455D">
        <w:rPr>
          <w:b/>
          <w:bCs/>
          <w:color w:val="262626"/>
          <w:sz w:val="30"/>
          <w:szCs w:val="30"/>
          <w:bdr w:val="none" w:sz="0" w:space="0" w:color="auto" w:frame="1"/>
        </w:rPr>
        <w:t xml:space="preserve">Перегружать электросеть – не лучшее решение: </w:t>
      </w:r>
      <w:r w:rsidRPr="00E2455D">
        <w:rPr>
          <w:color w:val="262626"/>
          <w:sz w:val="30"/>
          <w:szCs w:val="30"/>
          <w:bdr w:val="none" w:sz="0" w:space="0" w:color="auto" w:frame="1"/>
        </w:rPr>
        <w:t>чем меньше электроприборов работает одновременно, тем безопаснее.</w:t>
      </w:r>
    </w:p>
    <w:p w14:paraId="7ACD6D2E" w14:textId="1D884AAA" w:rsidR="00E2455D" w:rsidRPr="00E2455D" w:rsidRDefault="00E2455D" w:rsidP="00581858">
      <w:pPr>
        <w:pStyle w:val="a7"/>
        <w:numPr>
          <w:ilvl w:val="0"/>
          <w:numId w:val="9"/>
        </w:numPr>
        <w:spacing w:after="0" w:line="240" w:lineRule="auto"/>
        <w:ind w:left="0" w:firstLine="567"/>
        <w:jc w:val="both"/>
        <w:rPr>
          <w:rFonts w:ascii="Times New Roman" w:hAnsi="Times New Roman" w:cs="Times New Roman"/>
          <w:sz w:val="30"/>
          <w:szCs w:val="30"/>
        </w:rPr>
      </w:pPr>
      <w:r w:rsidRPr="00E2455D">
        <w:rPr>
          <w:rFonts w:ascii="Times New Roman" w:hAnsi="Times New Roman" w:cs="Times New Roman"/>
          <w:b/>
          <w:sz w:val="30"/>
          <w:szCs w:val="30"/>
        </w:rPr>
        <w:t xml:space="preserve">Если </w:t>
      </w:r>
      <w:r w:rsidR="006F1E7D" w:rsidRPr="00E2455D">
        <w:rPr>
          <w:rFonts w:ascii="Times New Roman" w:hAnsi="Times New Roman" w:cs="Times New Roman"/>
          <w:b/>
          <w:sz w:val="30"/>
          <w:szCs w:val="30"/>
        </w:rPr>
        <w:t>Вы не</w:t>
      </w:r>
      <w:r w:rsidRPr="00E2455D">
        <w:rPr>
          <w:rFonts w:ascii="Times New Roman" w:hAnsi="Times New Roman" w:cs="Times New Roman"/>
          <w:b/>
          <w:sz w:val="30"/>
          <w:szCs w:val="30"/>
        </w:rPr>
        <w:t xml:space="preserve"> Кулибин, лучше не пользоваться самодельными удлинителями и электроприборами. </w:t>
      </w:r>
      <w:r w:rsidRPr="00E2455D">
        <w:rPr>
          <w:rFonts w:ascii="Times New Roman" w:hAnsi="Times New Roman" w:cs="Times New Roman"/>
          <w:sz w:val="30"/>
          <w:szCs w:val="30"/>
        </w:rPr>
        <w:t>Следите за тем, чтобы вилки и розетки не нагревались, ведь это первый признак неисправности или перегрузки сети, что, соответственно, может привести к короткому замыканию. Для исключения возгорания электроприборов из-за скачков и перепадов напряжения в сети пользуйтесь сетевыми фильтрами.</w:t>
      </w:r>
    </w:p>
    <w:p w14:paraId="35E272E6" w14:textId="77777777" w:rsidR="00E2455D" w:rsidRPr="00E2455D" w:rsidRDefault="00E2455D" w:rsidP="00581858">
      <w:pPr>
        <w:pStyle w:val="a7"/>
        <w:numPr>
          <w:ilvl w:val="0"/>
          <w:numId w:val="9"/>
        </w:numPr>
        <w:spacing w:after="0" w:line="240" w:lineRule="auto"/>
        <w:ind w:left="0" w:firstLine="567"/>
        <w:jc w:val="both"/>
        <w:rPr>
          <w:rFonts w:ascii="Times New Roman" w:hAnsi="Times New Roman" w:cs="Times New Roman"/>
          <w:sz w:val="30"/>
          <w:szCs w:val="30"/>
        </w:rPr>
      </w:pPr>
      <w:r w:rsidRPr="00E2455D">
        <w:rPr>
          <w:rFonts w:ascii="Times New Roman" w:hAnsi="Times New Roman" w:cs="Times New Roman"/>
          <w:b/>
          <w:bCs/>
          <w:color w:val="262626"/>
          <w:sz w:val="30"/>
          <w:szCs w:val="30"/>
          <w:bdr w:val="none" w:sz="0" w:space="0" w:color="auto" w:frame="1"/>
        </w:rPr>
        <w:t>Н</w:t>
      </w:r>
      <w:r w:rsidRPr="00E2455D">
        <w:rPr>
          <w:rFonts w:ascii="Times New Roman" w:hAnsi="Times New Roman" w:cs="Times New Roman"/>
          <w:b/>
          <w:sz w:val="30"/>
          <w:szCs w:val="30"/>
        </w:rPr>
        <w:t>е применяйте для защиты электросетей и электрооборудования</w:t>
      </w:r>
      <w:r w:rsidRPr="00E2455D">
        <w:rPr>
          <w:rFonts w:ascii="Times New Roman" w:hAnsi="Times New Roman" w:cs="Times New Roman"/>
          <w:sz w:val="30"/>
          <w:szCs w:val="30"/>
        </w:rPr>
        <w:t xml:space="preserve"> вместо автоматических предохранителей и калиброванных плавких вставок защиту не заводского (кустарного) изготовления (скрутки проволоки, «жучки» и др.).</w:t>
      </w:r>
    </w:p>
    <w:p w14:paraId="4B5EBEB1" w14:textId="77777777" w:rsidR="00E2455D" w:rsidRPr="00E2455D" w:rsidRDefault="00E2455D" w:rsidP="00581858">
      <w:pPr>
        <w:pStyle w:val="a7"/>
        <w:numPr>
          <w:ilvl w:val="0"/>
          <w:numId w:val="9"/>
        </w:numPr>
        <w:spacing w:after="0" w:line="240" w:lineRule="auto"/>
        <w:ind w:left="0" w:firstLine="567"/>
        <w:jc w:val="both"/>
        <w:rPr>
          <w:rFonts w:ascii="Times New Roman" w:hAnsi="Times New Roman" w:cs="Times New Roman"/>
          <w:b/>
          <w:bCs/>
          <w:color w:val="262626"/>
          <w:sz w:val="30"/>
          <w:szCs w:val="30"/>
          <w:bdr w:val="none" w:sz="0" w:space="0" w:color="auto" w:frame="1"/>
        </w:rPr>
      </w:pPr>
      <w:r w:rsidRPr="00E2455D">
        <w:rPr>
          <w:rFonts w:ascii="Times New Roman" w:hAnsi="Times New Roman" w:cs="Times New Roman"/>
          <w:b/>
          <w:bCs/>
          <w:color w:val="262626"/>
          <w:sz w:val="30"/>
          <w:szCs w:val="30"/>
          <w:bdr w:val="none" w:sz="0" w:space="0" w:color="auto" w:frame="1"/>
        </w:rPr>
        <w:t>Во время уборки не забудьте удалить пыль с задней стенки холодильника.</w:t>
      </w:r>
    </w:p>
    <w:p w14:paraId="0CC65DAD" w14:textId="77777777" w:rsidR="00E2455D" w:rsidRPr="00E2455D" w:rsidRDefault="00E2455D" w:rsidP="00581858">
      <w:pPr>
        <w:spacing w:after="0" w:line="240" w:lineRule="auto"/>
        <w:ind w:firstLine="567"/>
        <w:jc w:val="both"/>
        <w:rPr>
          <w:rFonts w:ascii="Times New Roman" w:hAnsi="Times New Roman" w:cs="Times New Roman"/>
          <w:b/>
          <w:sz w:val="30"/>
          <w:szCs w:val="30"/>
        </w:rPr>
      </w:pPr>
      <w:r w:rsidRPr="00E2455D">
        <w:rPr>
          <w:rFonts w:ascii="Times New Roman" w:hAnsi="Times New Roman" w:cs="Times New Roman"/>
          <w:b/>
          <w:sz w:val="30"/>
          <w:szCs w:val="30"/>
        </w:rPr>
        <w:t xml:space="preserve">Особое внимание – электрообогревателям. </w:t>
      </w:r>
    </w:p>
    <w:p w14:paraId="3104735D" w14:textId="77777777" w:rsidR="00E2455D" w:rsidRPr="00E2455D" w:rsidRDefault="00E2455D" w:rsidP="00581858">
      <w:pPr>
        <w:shd w:val="clear" w:color="auto" w:fill="FFFFFF"/>
        <w:spacing w:after="0" w:line="240" w:lineRule="auto"/>
        <w:ind w:firstLine="567"/>
        <w:jc w:val="both"/>
        <w:rPr>
          <w:rFonts w:ascii="Times New Roman" w:eastAsia="Times New Roman" w:hAnsi="Times New Roman" w:cs="Times New Roman"/>
          <w:sz w:val="30"/>
          <w:szCs w:val="30"/>
        </w:rPr>
      </w:pPr>
      <w:r w:rsidRPr="00E2455D">
        <w:rPr>
          <w:rFonts w:ascii="Times New Roman" w:hAnsi="Times New Roman" w:cs="Times New Roman"/>
          <w:b/>
          <w:spacing w:val="1"/>
          <w:sz w:val="30"/>
          <w:szCs w:val="30"/>
        </w:rPr>
        <w:t xml:space="preserve">Пример: </w:t>
      </w:r>
      <w:r w:rsidRPr="00E2455D">
        <w:rPr>
          <w:rFonts w:ascii="Times New Roman" w:eastAsia="Times New Roman" w:hAnsi="Times New Roman" w:cs="Times New Roman"/>
          <w:sz w:val="30"/>
          <w:szCs w:val="30"/>
        </w:rPr>
        <w:t>6 января в 03-53 поступило сообщение о пожаре молочно-товарной фермы на территории КСУП «</w:t>
      </w:r>
      <w:proofErr w:type="spellStart"/>
      <w:r w:rsidRPr="00E2455D">
        <w:rPr>
          <w:rFonts w:ascii="Times New Roman" w:eastAsia="Times New Roman" w:hAnsi="Times New Roman" w:cs="Times New Roman"/>
          <w:sz w:val="30"/>
          <w:szCs w:val="30"/>
        </w:rPr>
        <w:t>Вязовница</w:t>
      </w:r>
      <w:proofErr w:type="spellEnd"/>
      <w:r w:rsidRPr="00E2455D">
        <w:rPr>
          <w:rFonts w:ascii="Times New Roman" w:eastAsia="Times New Roman" w:hAnsi="Times New Roman" w:cs="Times New Roman"/>
          <w:sz w:val="30"/>
          <w:szCs w:val="30"/>
        </w:rPr>
        <w:t xml:space="preserve">-Агро» </w:t>
      </w:r>
      <w:r w:rsidRPr="00E2455D">
        <w:rPr>
          <w:rFonts w:ascii="Times New Roman" w:hAnsi="Times New Roman" w:cs="Times New Roman"/>
          <w:sz w:val="30"/>
          <w:szCs w:val="30"/>
        </w:rPr>
        <w:t xml:space="preserve">около д. </w:t>
      </w:r>
      <w:proofErr w:type="spellStart"/>
      <w:r w:rsidRPr="00E2455D">
        <w:rPr>
          <w:rFonts w:ascii="Times New Roman" w:hAnsi="Times New Roman" w:cs="Times New Roman"/>
          <w:sz w:val="30"/>
          <w:szCs w:val="30"/>
        </w:rPr>
        <w:t>Цезарево</w:t>
      </w:r>
      <w:proofErr w:type="spellEnd"/>
      <w:r w:rsidRPr="00E2455D">
        <w:rPr>
          <w:rFonts w:ascii="Times New Roman" w:hAnsi="Times New Roman" w:cs="Times New Roman"/>
          <w:sz w:val="30"/>
          <w:szCs w:val="30"/>
        </w:rPr>
        <w:t xml:space="preserve"> </w:t>
      </w:r>
      <w:proofErr w:type="spellStart"/>
      <w:r w:rsidRPr="00E2455D">
        <w:rPr>
          <w:rFonts w:ascii="Times New Roman" w:hAnsi="Times New Roman" w:cs="Times New Roman"/>
          <w:sz w:val="30"/>
          <w:szCs w:val="30"/>
        </w:rPr>
        <w:t>Осиповичского</w:t>
      </w:r>
      <w:proofErr w:type="spellEnd"/>
      <w:r w:rsidRPr="00E2455D">
        <w:rPr>
          <w:rFonts w:ascii="Times New Roman" w:hAnsi="Times New Roman" w:cs="Times New Roman"/>
          <w:sz w:val="30"/>
          <w:szCs w:val="30"/>
        </w:rPr>
        <w:t xml:space="preserve"> района. </w:t>
      </w:r>
      <w:r w:rsidRPr="00E2455D">
        <w:rPr>
          <w:rFonts w:ascii="Times New Roman" w:eastAsia="Times New Roman" w:hAnsi="Times New Roman" w:cs="Times New Roman"/>
          <w:sz w:val="30"/>
          <w:szCs w:val="30"/>
        </w:rPr>
        <w:t xml:space="preserve">По прибытии к месту вызова </w:t>
      </w:r>
      <w:r w:rsidRPr="00E2455D">
        <w:rPr>
          <w:rFonts w:ascii="Times New Roman" w:hAnsi="Times New Roman" w:cs="Times New Roman"/>
          <w:sz w:val="30"/>
          <w:szCs w:val="30"/>
        </w:rPr>
        <w:t xml:space="preserve">спасателей </w:t>
      </w:r>
      <w:r w:rsidRPr="00E2455D">
        <w:rPr>
          <w:rFonts w:ascii="Times New Roman" w:eastAsia="Times New Roman" w:hAnsi="Times New Roman" w:cs="Times New Roman"/>
          <w:sz w:val="30"/>
          <w:szCs w:val="30"/>
        </w:rPr>
        <w:t>происходило открытое горение кровли здания коровника</w:t>
      </w:r>
      <w:r w:rsidRPr="00E2455D">
        <w:rPr>
          <w:rFonts w:ascii="Times New Roman" w:hAnsi="Times New Roman" w:cs="Times New Roman"/>
          <w:sz w:val="30"/>
          <w:szCs w:val="30"/>
        </w:rPr>
        <w:t>.</w:t>
      </w:r>
      <w:r w:rsidRPr="00E2455D">
        <w:rPr>
          <w:rFonts w:ascii="Times New Roman" w:eastAsia="Times New Roman" w:hAnsi="Times New Roman" w:cs="Times New Roman"/>
          <w:sz w:val="30"/>
          <w:szCs w:val="30"/>
        </w:rPr>
        <w:t xml:space="preserve"> Работниками МЧС совместно с представителями объекта из коровн</w:t>
      </w:r>
      <w:r w:rsidRPr="00E2455D">
        <w:rPr>
          <w:rFonts w:ascii="Times New Roman" w:hAnsi="Times New Roman" w:cs="Times New Roman"/>
          <w:sz w:val="30"/>
          <w:szCs w:val="30"/>
        </w:rPr>
        <w:t>ика эвакуировано 152 головы КРС.</w:t>
      </w:r>
      <w:r w:rsidR="00581858">
        <w:rPr>
          <w:rFonts w:ascii="Times New Roman" w:hAnsi="Times New Roman" w:cs="Times New Roman"/>
          <w:sz w:val="30"/>
          <w:szCs w:val="30"/>
        </w:rPr>
        <w:t xml:space="preserve"> </w:t>
      </w:r>
      <w:r w:rsidRPr="00E2455D">
        <w:rPr>
          <w:rFonts w:ascii="Times New Roman" w:eastAsia="Times New Roman" w:hAnsi="Times New Roman" w:cs="Times New Roman"/>
          <w:sz w:val="30"/>
          <w:szCs w:val="30"/>
        </w:rPr>
        <w:t xml:space="preserve">В результате пожара получил ожоги 25% тела 52-летний сторож </w:t>
      </w:r>
      <w:r w:rsidRPr="00E2455D">
        <w:rPr>
          <w:rFonts w:ascii="Times New Roman" w:hAnsi="Times New Roman" w:cs="Times New Roman"/>
          <w:sz w:val="30"/>
          <w:szCs w:val="30"/>
        </w:rPr>
        <w:t xml:space="preserve">фермы. Также </w:t>
      </w:r>
      <w:r w:rsidRPr="00E2455D">
        <w:rPr>
          <w:rFonts w:ascii="Times New Roman" w:eastAsia="Times New Roman" w:hAnsi="Times New Roman" w:cs="Times New Roman"/>
          <w:sz w:val="30"/>
          <w:szCs w:val="30"/>
        </w:rPr>
        <w:t xml:space="preserve">уничтожено 400 </w:t>
      </w:r>
      <w:proofErr w:type="spellStart"/>
      <w:r w:rsidRPr="00E2455D">
        <w:rPr>
          <w:rFonts w:ascii="Times New Roman" w:eastAsia="Times New Roman" w:hAnsi="Times New Roman" w:cs="Times New Roman"/>
          <w:sz w:val="30"/>
          <w:szCs w:val="30"/>
        </w:rPr>
        <w:t>кв</w:t>
      </w:r>
      <w:proofErr w:type="gramStart"/>
      <w:r w:rsidRPr="00E2455D">
        <w:rPr>
          <w:rFonts w:ascii="Times New Roman" w:eastAsia="Times New Roman" w:hAnsi="Times New Roman" w:cs="Times New Roman"/>
          <w:sz w:val="30"/>
          <w:szCs w:val="30"/>
        </w:rPr>
        <w:t>.м</w:t>
      </w:r>
      <w:proofErr w:type="spellEnd"/>
      <w:proofErr w:type="gramEnd"/>
      <w:r w:rsidRPr="00E2455D">
        <w:rPr>
          <w:rFonts w:ascii="Times New Roman" w:eastAsia="Times New Roman" w:hAnsi="Times New Roman" w:cs="Times New Roman"/>
          <w:sz w:val="30"/>
          <w:szCs w:val="30"/>
        </w:rPr>
        <w:t xml:space="preserve"> кровли коровника</w:t>
      </w:r>
      <w:r w:rsidRPr="00E2455D">
        <w:rPr>
          <w:rFonts w:ascii="Times New Roman" w:hAnsi="Times New Roman" w:cs="Times New Roman"/>
          <w:sz w:val="30"/>
          <w:szCs w:val="30"/>
        </w:rPr>
        <w:t>.</w:t>
      </w:r>
      <w:r w:rsidRPr="00E2455D">
        <w:rPr>
          <w:rFonts w:ascii="Times New Roman" w:eastAsia="Times New Roman" w:hAnsi="Times New Roman" w:cs="Times New Roman"/>
          <w:sz w:val="30"/>
          <w:szCs w:val="30"/>
        </w:rPr>
        <w:t xml:space="preserve"> </w:t>
      </w:r>
      <w:r w:rsidRPr="00E2455D">
        <w:rPr>
          <w:rFonts w:ascii="Times New Roman" w:hAnsi="Times New Roman" w:cs="Times New Roman"/>
          <w:sz w:val="30"/>
          <w:szCs w:val="30"/>
        </w:rPr>
        <w:t xml:space="preserve">Причиной произошедшего послужило короткое замыкание </w:t>
      </w:r>
      <w:r w:rsidRPr="00E2455D">
        <w:rPr>
          <w:rFonts w:ascii="Times New Roman" w:eastAsia="Times New Roman" w:hAnsi="Times New Roman" w:cs="Times New Roman"/>
          <w:sz w:val="30"/>
          <w:szCs w:val="30"/>
        </w:rPr>
        <w:t>электропроводки самодельного обогревателя.</w:t>
      </w:r>
    </w:p>
    <w:p w14:paraId="12CA957F" w14:textId="77777777" w:rsidR="00E2455D" w:rsidRPr="00E2455D" w:rsidRDefault="00E2455D" w:rsidP="00581858">
      <w:pPr>
        <w:spacing w:after="0" w:line="240" w:lineRule="auto"/>
        <w:ind w:firstLine="567"/>
        <w:jc w:val="both"/>
        <w:rPr>
          <w:rFonts w:ascii="Times New Roman" w:hAnsi="Times New Roman" w:cs="Times New Roman"/>
          <w:sz w:val="30"/>
          <w:szCs w:val="30"/>
        </w:rPr>
      </w:pPr>
      <w:r w:rsidRPr="00E2455D">
        <w:rPr>
          <w:rFonts w:ascii="Times New Roman" w:hAnsi="Times New Roman" w:cs="Times New Roman"/>
          <w:b/>
          <w:sz w:val="30"/>
          <w:szCs w:val="30"/>
        </w:rPr>
        <w:t>Запомните!</w:t>
      </w:r>
      <w:r w:rsidRPr="00E2455D">
        <w:rPr>
          <w:rFonts w:ascii="Times New Roman" w:hAnsi="Times New Roman" w:cs="Times New Roman"/>
          <w:sz w:val="30"/>
          <w:szCs w:val="30"/>
        </w:rPr>
        <w:t xml:space="preserve"> Опасно оставлять электрообогреватели включенными на ночь, использовать для сушки вещей, устанавливать вблизи мебели или занавесок, а также на сгораемое основание без подставки. Кроме того, обогреватель является очень мощным прибором, поэтому, используя его, нужно учитывать общую нагрузку на электросеть. Включать его наряду с </w:t>
      </w:r>
      <w:proofErr w:type="gramStart"/>
      <w:r w:rsidRPr="00E2455D">
        <w:rPr>
          <w:rFonts w:ascii="Times New Roman" w:hAnsi="Times New Roman" w:cs="Times New Roman"/>
          <w:sz w:val="30"/>
          <w:szCs w:val="30"/>
        </w:rPr>
        <w:lastRenderedPageBreak/>
        <w:t>работающими</w:t>
      </w:r>
      <w:proofErr w:type="gramEnd"/>
      <w:r w:rsidRPr="00E2455D">
        <w:rPr>
          <w:rFonts w:ascii="Times New Roman" w:hAnsi="Times New Roman" w:cs="Times New Roman"/>
          <w:sz w:val="30"/>
          <w:szCs w:val="30"/>
        </w:rPr>
        <w:t xml:space="preserve"> микроволновкой, телевизором, стиральной машиной и компьютером не стоит. </w:t>
      </w:r>
    </w:p>
    <w:p w14:paraId="00D5F365" w14:textId="77777777" w:rsidR="00E2455D" w:rsidRPr="00E2455D" w:rsidRDefault="00E2455D" w:rsidP="00581858">
      <w:pPr>
        <w:spacing w:after="0" w:line="240" w:lineRule="auto"/>
        <w:ind w:firstLine="567"/>
        <w:jc w:val="both"/>
        <w:rPr>
          <w:rFonts w:ascii="Times New Roman" w:hAnsi="Times New Roman" w:cs="Times New Roman"/>
          <w:sz w:val="30"/>
          <w:szCs w:val="30"/>
        </w:rPr>
      </w:pPr>
      <w:r w:rsidRPr="00E2455D">
        <w:rPr>
          <w:rFonts w:ascii="Times New Roman" w:hAnsi="Times New Roman" w:cs="Times New Roman"/>
          <w:sz w:val="30"/>
          <w:szCs w:val="30"/>
        </w:rPr>
        <w:t>Электрообогреватели «кустарного» не заводского изготовления эксплуатировать запрещено и смертельно опасно!</w:t>
      </w:r>
    </w:p>
    <w:p w14:paraId="2AE71D65" w14:textId="77777777" w:rsidR="00E2455D" w:rsidRPr="00E2455D" w:rsidRDefault="00E2455D" w:rsidP="00581858">
      <w:pPr>
        <w:spacing w:after="0" w:line="240" w:lineRule="auto"/>
        <w:ind w:firstLine="567"/>
        <w:jc w:val="both"/>
        <w:rPr>
          <w:rFonts w:ascii="Times New Roman" w:hAnsi="Times New Roman" w:cs="Times New Roman"/>
          <w:sz w:val="30"/>
          <w:szCs w:val="30"/>
        </w:rPr>
      </w:pPr>
      <w:r w:rsidRPr="00E2455D">
        <w:rPr>
          <w:rFonts w:ascii="Times New Roman" w:hAnsi="Times New Roman" w:cs="Times New Roman"/>
          <w:sz w:val="30"/>
          <w:szCs w:val="30"/>
        </w:rPr>
        <w:t xml:space="preserve">Как только наступают холода, существенно увеличивается количество пожаров в частном жилом секторе. И в первую очередь это связано с более интенсивной эксплуатацией </w:t>
      </w:r>
      <w:r w:rsidRPr="00E2455D">
        <w:rPr>
          <w:rFonts w:ascii="Times New Roman" w:hAnsi="Times New Roman" w:cs="Times New Roman"/>
          <w:b/>
          <w:sz w:val="30"/>
          <w:szCs w:val="30"/>
        </w:rPr>
        <w:t>печного оборудования.</w:t>
      </w:r>
      <w:r w:rsidRPr="00E2455D">
        <w:rPr>
          <w:rFonts w:ascii="Times New Roman" w:hAnsi="Times New Roman" w:cs="Times New Roman"/>
          <w:sz w:val="30"/>
          <w:szCs w:val="30"/>
        </w:rPr>
        <w:t xml:space="preserve"> </w:t>
      </w:r>
    </w:p>
    <w:p w14:paraId="7F5F6BE7" w14:textId="77777777" w:rsidR="00E2455D" w:rsidRPr="00E2455D" w:rsidRDefault="00E2455D" w:rsidP="00581858">
      <w:pPr>
        <w:spacing w:after="0" w:line="240" w:lineRule="auto"/>
        <w:ind w:firstLine="567"/>
        <w:jc w:val="both"/>
        <w:rPr>
          <w:rFonts w:ascii="Times New Roman" w:hAnsi="Times New Roman" w:cs="Times New Roman"/>
          <w:b/>
          <w:sz w:val="30"/>
          <w:szCs w:val="30"/>
        </w:rPr>
      </w:pPr>
      <w:r w:rsidRPr="00E2455D">
        <w:rPr>
          <w:rFonts w:ascii="Times New Roman" w:hAnsi="Times New Roman" w:cs="Times New Roman"/>
          <w:b/>
          <w:sz w:val="30"/>
          <w:szCs w:val="30"/>
        </w:rPr>
        <w:t xml:space="preserve">Главные «заповеди» печной безопасности: </w:t>
      </w:r>
    </w:p>
    <w:p w14:paraId="0ABB7BD0" w14:textId="77777777" w:rsidR="00E2455D" w:rsidRPr="00E2455D" w:rsidRDefault="00E2455D" w:rsidP="00581858">
      <w:pPr>
        <w:pStyle w:val="a7"/>
        <w:numPr>
          <w:ilvl w:val="0"/>
          <w:numId w:val="10"/>
        </w:numPr>
        <w:spacing w:after="0" w:line="240" w:lineRule="auto"/>
        <w:ind w:left="0" w:firstLine="567"/>
        <w:jc w:val="both"/>
        <w:rPr>
          <w:rFonts w:ascii="Times New Roman" w:hAnsi="Times New Roman" w:cs="Times New Roman"/>
          <w:sz w:val="30"/>
          <w:szCs w:val="30"/>
        </w:rPr>
      </w:pPr>
      <w:r w:rsidRPr="00E2455D">
        <w:rPr>
          <w:rFonts w:ascii="Times New Roman" w:hAnsi="Times New Roman" w:cs="Times New Roman"/>
          <w:sz w:val="30"/>
          <w:szCs w:val="30"/>
        </w:rPr>
        <w:t xml:space="preserve">Трещины и зазоры в кладке необходимо тщательно замазать глиной. Пожарную опасность представляют также трещины в дымоходах. Они - лазейки для открытого пламени на чердаке. Побеленный дымоход в пределах чердака всегда укажет на возможную проблему черной копотью. </w:t>
      </w:r>
    </w:p>
    <w:p w14:paraId="5589923C" w14:textId="77777777" w:rsidR="00E2455D" w:rsidRPr="00E2455D" w:rsidRDefault="00E2455D" w:rsidP="00581858">
      <w:pPr>
        <w:pStyle w:val="a7"/>
        <w:numPr>
          <w:ilvl w:val="0"/>
          <w:numId w:val="10"/>
        </w:numPr>
        <w:spacing w:after="0" w:line="240" w:lineRule="auto"/>
        <w:ind w:left="0" w:firstLine="567"/>
        <w:jc w:val="both"/>
        <w:rPr>
          <w:rFonts w:ascii="Times New Roman" w:hAnsi="Times New Roman" w:cs="Times New Roman"/>
          <w:sz w:val="30"/>
          <w:szCs w:val="30"/>
        </w:rPr>
      </w:pPr>
      <w:r w:rsidRPr="00E2455D">
        <w:rPr>
          <w:rFonts w:ascii="Times New Roman" w:hAnsi="Times New Roman" w:cs="Times New Roman"/>
          <w:sz w:val="30"/>
          <w:szCs w:val="30"/>
        </w:rPr>
        <w:t xml:space="preserve">Не перекаливайте печь - безопаснее протапливать дважды в сутки, с некоторым интервалом. </w:t>
      </w:r>
    </w:p>
    <w:p w14:paraId="19BBE011" w14:textId="29C745A1" w:rsidR="00E2455D" w:rsidRPr="00E2455D" w:rsidRDefault="00E2455D" w:rsidP="00581858">
      <w:pPr>
        <w:pStyle w:val="a7"/>
        <w:numPr>
          <w:ilvl w:val="0"/>
          <w:numId w:val="10"/>
        </w:numPr>
        <w:tabs>
          <w:tab w:val="left" w:pos="0"/>
        </w:tabs>
        <w:spacing w:after="0" w:line="240" w:lineRule="auto"/>
        <w:ind w:left="0" w:firstLine="567"/>
        <w:jc w:val="both"/>
        <w:rPr>
          <w:rFonts w:ascii="Times New Roman" w:hAnsi="Times New Roman" w:cs="Times New Roman"/>
          <w:sz w:val="30"/>
          <w:szCs w:val="30"/>
        </w:rPr>
      </w:pPr>
      <w:r w:rsidRPr="00E2455D">
        <w:rPr>
          <w:rFonts w:ascii="Times New Roman" w:hAnsi="Times New Roman" w:cs="Times New Roman"/>
          <w:sz w:val="30"/>
          <w:szCs w:val="30"/>
        </w:rPr>
        <w:t xml:space="preserve">Чтобы случайно выпавшие горящие угли не привели к пожару, прибейте перед топкой на деревянном полу металлический лист. Подойдет цементная или плиточная основа. И даже несмотря на их </w:t>
      </w:r>
      <w:r w:rsidR="006F1E7D" w:rsidRPr="00E2455D">
        <w:rPr>
          <w:rFonts w:ascii="Times New Roman" w:hAnsi="Times New Roman" w:cs="Times New Roman"/>
          <w:sz w:val="30"/>
          <w:szCs w:val="30"/>
        </w:rPr>
        <w:t>наличие, не</w:t>
      </w:r>
      <w:r w:rsidRPr="00E2455D">
        <w:rPr>
          <w:rFonts w:ascii="Times New Roman" w:hAnsi="Times New Roman" w:cs="Times New Roman"/>
          <w:sz w:val="30"/>
          <w:szCs w:val="30"/>
        </w:rPr>
        <w:t xml:space="preserve"> оставляйте открытыми топочные дверцы и топящуюся печь без присмотра.</w:t>
      </w:r>
    </w:p>
    <w:p w14:paraId="578F9E9A" w14:textId="77777777" w:rsidR="00E2455D" w:rsidRPr="00E2455D" w:rsidRDefault="00E2455D" w:rsidP="00581858">
      <w:pPr>
        <w:pStyle w:val="a9"/>
        <w:numPr>
          <w:ilvl w:val="0"/>
          <w:numId w:val="10"/>
        </w:numPr>
        <w:spacing w:before="0" w:beforeAutospacing="0" w:after="0" w:afterAutospacing="0"/>
        <w:ind w:left="0" w:firstLine="567"/>
        <w:jc w:val="both"/>
        <w:rPr>
          <w:sz w:val="30"/>
          <w:szCs w:val="30"/>
        </w:rPr>
      </w:pPr>
      <w:r w:rsidRPr="00E2455D">
        <w:rPr>
          <w:sz w:val="30"/>
          <w:szCs w:val="30"/>
        </w:rPr>
        <w:t xml:space="preserve">Ни в коем случае не используйте при растопке легковоспламеняющиеся и горючие жидкости, такие как бензин или керосин.  </w:t>
      </w:r>
    </w:p>
    <w:p w14:paraId="3BC45D27" w14:textId="77777777" w:rsidR="00E2455D" w:rsidRPr="00E2455D" w:rsidRDefault="00E2455D" w:rsidP="00581858">
      <w:pPr>
        <w:pStyle w:val="a7"/>
        <w:numPr>
          <w:ilvl w:val="0"/>
          <w:numId w:val="10"/>
        </w:numPr>
        <w:spacing w:after="0" w:line="240" w:lineRule="auto"/>
        <w:ind w:left="0" w:firstLine="567"/>
        <w:jc w:val="both"/>
        <w:rPr>
          <w:rFonts w:ascii="Times New Roman" w:hAnsi="Times New Roman" w:cs="Times New Roman"/>
          <w:sz w:val="30"/>
          <w:szCs w:val="30"/>
        </w:rPr>
      </w:pPr>
      <w:r w:rsidRPr="00E2455D">
        <w:rPr>
          <w:rFonts w:ascii="Times New Roman" w:hAnsi="Times New Roman" w:cs="Times New Roman"/>
          <w:sz w:val="30"/>
          <w:szCs w:val="30"/>
        </w:rPr>
        <w:t xml:space="preserve">Не складируйте одежду и другие предметы на печи и в непосредственной близости к отопительному прибору. </w:t>
      </w:r>
    </w:p>
    <w:p w14:paraId="77366786" w14:textId="77777777" w:rsidR="00E2455D" w:rsidRPr="00E2455D" w:rsidRDefault="00E2455D" w:rsidP="00581858">
      <w:pPr>
        <w:pStyle w:val="a7"/>
        <w:numPr>
          <w:ilvl w:val="0"/>
          <w:numId w:val="10"/>
        </w:numPr>
        <w:spacing w:after="0" w:line="240" w:lineRule="auto"/>
        <w:ind w:left="0" w:firstLine="567"/>
        <w:jc w:val="both"/>
        <w:rPr>
          <w:rFonts w:ascii="Times New Roman" w:hAnsi="Times New Roman" w:cs="Times New Roman"/>
          <w:sz w:val="30"/>
          <w:szCs w:val="30"/>
        </w:rPr>
      </w:pPr>
      <w:r w:rsidRPr="00E2455D">
        <w:rPr>
          <w:rFonts w:ascii="Times New Roman" w:hAnsi="Times New Roman" w:cs="Times New Roman"/>
          <w:sz w:val="30"/>
          <w:szCs w:val="30"/>
        </w:rPr>
        <w:t>Не</w:t>
      </w:r>
      <w:r w:rsidR="00581858">
        <w:rPr>
          <w:rFonts w:ascii="Times New Roman" w:hAnsi="Times New Roman" w:cs="Times New Roman"/>
          <w:sz w:val="30"/>
          <w:szCs w:val="30"/>
        </w:rPr>
        <w:t xml:space="preserve"> </w:t>
      </w:r>
      <w:r w:rsidRPr="00E2455D">
        <w:rPr>
          <w:rFonts w:ascii="Times New Roman" w:hAnsi="Times New Roman" w:cs="Times New Roman"/>
          <w:sz w:val="30"/>
          <w:szCs w:val="30"/>
        </w:rPr>
        <w:t>оставляйте</w:t>
      </w:r>
      <w:r w:rsidR="00581858">
        <w:rPr>
          <w:rFonts w:ascii="Times New Roman" w:hAnsi="Times New Roman" w:cs="Times New Roman"/>
          <w:sz w:val="30"/>
          <w:szCs w:val="30"/>
        </w:rPr>
        <w:t xml:space="preserve"> </w:t>
      </w:r>
      <w:r w:rsidRPr="00E2455D">
        <w:rPr>
          <w:rFonts w:ascii="Times New Roman" w:hAnsi="Times New Roman" w:cs="Times New Roman"/>
          <w:sz w:val="30"/>
          <w:szCs w:val="30"/>
        </w:rPr>
        <w:t xml:space="preserve">без присмотра топящиеся печи и не доверяйте топку детям. </w:t>
      </w:r>
    </w:p>
    <w:p w14:paraId="7D2E6F05" w14:textId="77777777" w:rsidR="00E2455D" w:rsidRPr="00E2455D" w:rsidRDefault="00E2455D" w:rsidP="00581858">
      <w:pPr>
        <w:pStyle w:val="a9"/>
        <w:numPr>
          <w:ilvl w:val="0"/>
          <w:numId w:val="10"/>
        </w:numPr>
        <w:spacing w:before="0" w:beforeAutospacing="0" w:after="0" w:afterAutospacing="0"/>
        <w:ind w:left="0" w:firstLine="567"/>
        <w:jc w:val="both"/>
        <w:rPr>
          <w:sz w:val="30"/>
          <w:szCs w:val="30"/>
        </w:rPr>
      </w:pPr>
      <w:r w:rsidRPr="00E2455D">
        <w:rPr>
          <w:sz w:val="30"/>
          <w:szCs w:val="30"/>
        </w:rPr>
        <w:t>Во избежание отравления угарным газом, нельзя закрывать заслонку печей, пока угли полностью не прогорят.  При этом заканчивать топить печь нужно не менее чем за два часа перед отходом ко сну.</w:t>
      </w:r>
    </w:p>
    <w:p w14:paraId="79661005" w14:textId="77777777" w:rsidR="00E2455D" w:rsidRPr="00E2455D" w:rsidRDefault="00E2455D" w:rsidP="00581858">
      <w:pPr>
        <w:spacing w:after="0" w:line="240" w:lineRule="auto"/>
        <w:ind w:firstLine="567"/>
        <w:jc w:val="both"/>
        <w:rPr>
          <w:rFonts w:ascii="Times New Roman" w:eastAsia="Times New Roman" w:hAnsi="Times New Roman" w:cs="Times New Roman"/>
          <w:sz w:val="30"/>
          <w:szCs w:val="30"/>
        </w:rPr>
      </w:pPr>
      <w:r w:rsidRPr="00E2455D">
        <w:rPr>
          <w:rFonts w:ascii="Times New Roman" w:hAnsi="Times New Roman" w:cs="Times New Roman"/>
          <w:sz w:val="30"/>
          <w:szCs w:val="30"/>
        </w:rPr>
        <w:t>Закончился</w:t>
      </w:r>
      <w:r w:rsidRPr="00E2455D">
        <w:rPr>
          <w:rFonts w:ascii="Times New Roman" w:eastAsia="Times New Roman" w:hAnsi="Times New Roman" w:cs="Times New Roman"/>
          <w:sz w:val="30"/>
          <w:szCs w:val="30"/>
        </w:rPr>
        <w:t xml:space="preserve"> урожайно-дачный сезон. И многие спешат навести порядок на</w:t>
      </w:r>
      <w:r w:rsidRPr="00E2455D">
        <w:rPr>
          <w:rFonts w:ascii="Times New Roman" w:hAnsi="Times New Roman" w:cs="Times New Roman"/>
          <w:sz w:val="30"/>
          <w:szCs w:val="30"/>
        </w:rPr>
        <w:t xml:space="preserve"> приусадебном участке. Нередко путём сжигания</w:t>
      </w:r>
      <w:r w:rsidRPr="00E2455D">
        <w:rPr>
          <w:rFonts w:ascii="Times New Roman" w:eastAsia="Times New Roman" w:hAnsi="Times New Roman" w:cs="Times New Roman"/>
          <w:sz w:val="30"/>
          <w:szCs w:val="30"/>
        </w:rPr>
        <w:t xml:space="preserve">. </w:t>
      </w:r>
    </w:p>
    <w:p w14:paraId="5B817DBC" w14:textId="77777777" w:rsidR="00E2455D" w:rsidRPr="00E2455D" w:rsidRDefault="00E2455D" w:rsidP="00581858">
      <w:pPr>
        <w:tabs>
          <w:tab w:val="left" w:pos="5040"/>
        </w:tabs>
        <w:spacing w:after="0" w:line="240" w:lineRule="auto"/>
        <w:ind w:firstLine="567"/>
        <w:jc w:val="both"/>
        <w:rPr>
          <w:rFonts w:ascii="Times New Roman" w:eastAsia="Times New Roman" w:hAnsi="Times New Roman" w:cs="Times New Roman"/>
          <w:sz w:val="30"/>
          <w:szCs w:val="30"/>
        </w:rPr>
      </w:pPr>
      <w:r w:rsidRPr="00E2455D">
        <w:rPr>
          <w:rFonts w:ascii="Times New Roman" w:hAnsi="Times New Roman" w:cs="Times New Roman"/>
          <w:b/>
          <w:spacing w:val="1"/>
          <w:sz w:val="30"/>
          <w:szCs w:val="30"/>
        </w:rPr>
        <w:t xml:space="preserve">Пример: </w:t>
      </w:r>
      <w:r w:rsidRPr="00E2455D">
        <w:rPr>
          <w:rFonts w:ascii="Times New Roman" w:eastAsia="Times New Roman" w:hAnsi="Times New Roman" w:cs="Times New Roman"/>
          <w:sz w:val="30"/>
          <w:szCs w:val="30"/>
        </w:rPr>
        <w:t xml:space="preserve">29 октября вечером в учреждение здравоохранения с ожогами 44 % тела была госпитализирована 68-летняя </w:t>
      </w:r>
      <w:proofErr w:type="spellStart"/>
      <w:r w:rsidRPr="00E2455D">
        <w:rPr>
          <w:rFonts w:ascii="Times New Roman" w:eastAsia="Times New Roman" w:hAnsi="Times New Roman" w:cs="Times New Roman"/>
          <w:sz w:val="30"/>
          <w:szCs w:val="30"/>
        </w:rPr>
        <w:t>могилевчанка</w:t>
      </w:r>
      <w:proofErr w:type="spellEnd"/>
      <w:r w:rsidRPr="00E2455D">
        <w:rPr>
          <w:rFonts w:ascii="Times New Roman" w:eastAsia="Times New Roman" w:hAnsi="Times New Roman" w:cs="Times New Roman"/>
          <w:sz w:val="30"/>
          <w:szCs w:val="30"/>
        </w:rPr>
        <w:t xml:space="preserve">. Ожоги женщина получила, сжигая растительные остатки на дачном участке в д. Барсуки Шкловского района. Её сестра, не теряя времени, на такси доставила пострадавшую в больницу. Женщина в тяжёлом состоянии госпитализирована. </w:t>
      </w:r>
      <w:r w:rsidRPr="00E2455D">
        <w:rPr>
          <w:rFonts w:ascii="Times New Roman" w:eastAsia="Times New Roman" w:hAnsi="Times New Roman" w:cs="Times New Roman"/>
          <w:color w:val="000000"/>
          <w:spacing w:val="1"/>
          <w:sz w:val="30"/>
          <w:szCs w:val="30"/>
        </w:rPr>
        <w:t xml:space="preserve">В результате </w:t>
      </w:r>
      <w:proofErr w:type="gramStart"/>
      <w:r w:rsidRPr="00E2455D">
        <w:rPr>
          <w:rFonts w:ascii="Times New Roman" w:eastAsia="Times New Roman" w:hAnsi="Times New Roman" w:cs="Times New Roman"/>
          <w:color w:val="000000"/>
          <w:spacing w:val="1"/>
          <w:sz w:val="30"/>
          <w:szCs w:val="30"/>
        </w:rPr>
        <w:t>произошедшего</w:t>
      </w:r>
      <w:proofErr w:type="gramEnd"/>
      <w:r w:rsidRPr="00E2455D">
        <w:rPr>
          <w:rFonts w:ascii="Times New Roman" w:eastAsia="Times New Roman" w:hAnsi="Times New Roman" w:cs="Times New Roman"/>
          <w:color w:val="000000"/>
          <w:spacing w:val="1"/>
          <w:sz w:val="30"/>
          <w:szCs w:val="30"/>
        </w:rPr>
        <w:t xml:space="preserve"> повреждена одежда на пострадавшей. </w:t>
      </w:r>
    </w:p>
    <w:p w14:paraId="11C1811F" w14:textId="77777777" w:rsidR="00E2455D" w:rsidRPr="00E2455D" w:rsidRDefault="00E2455D" w:rsidP="00581858">
      <w:pPr>
        <w:pStyle w:val="110"/>
        <w:widowControl w:val="0"/>
        <w:shd w:val="clear" w:color="auto" w:fill="FFFFFF"/>
        <w:ind w:firstLine="567"/>
        <w:rPr>
          <w:rFonts w:eastAsia="Times New Roman"/>
          <w:sz w:val="30"/>
          <w:szCs w:val="30"/>
        </w:rPr>
      </w:pPr>
      <w:r w:rsidRPr="00E2455D">
        <w:rPr>
          <w:b/>
          <w:spacing w:val="1"/>
          <w:sz w:val="30"/>
          <w:szCs w:val="30"/>
        </w:rPr>
        <w:t xml:space="preserve">Пример: </w:t>
      </w:r>
      <w:r w:rsidRPr="00E2455D">
        <w:rPr>
          <w:rFonts w:eastAsia="Times New Roman"/>
          <w:sz w:val="30"/>
          <w:szCs w:val="30"/>
        </w:rPr>
        <w:t xml:space="preserve">1 октября 58-летняя жительница Мстиславля, сжигая остатки соломы на подворье по ул. Ленина, ненадолго отлучилась в дом. Однако и этого времени оказалось достаточно для того, чтобы оставленный без контроля огонь по сухой траве добрался до ближайшего сарая и уничтожил его. Спасатели отстояли у огня жилой дом и хозяйственные постройки, </w:t>
      </w:r>
      <w:r w:rsidRPr="00E2455D">
        <w:rPr>
          <w:rFonts w:eastAsia="Times New Roman"/>
          <w:sz w:val="30"/>
          <w:szCs w:val="30"/>
        </w:rPr>
        <w:lastRenderedPageBreak/>
        <w:t xml:space="preserve">расположенные рядом с горящим сараем. </w:t>
      </w:r>
    </w:p>
    <w:p w14:paraId="47834459" w14:textId="77777777" w:rsidR="00E2455D" w:rsidRPr="00E2455D" w:rsidRDefault="00E2455D" w:rsidP="00581858">
      <w:pPr>
        <w:pStyle w:val="110"/>
        <w:widowControl w:val="0"/>
        <w:shd w:val="clear" w:color="auto" w:fill="FFFFFF"/>
        <w:ind w:firstLine="567"/>
        <w:rPr>
          <w:sz w:val="30"/>
          <w:szCs w:val="30"/>
        </w:rPr>
      </w:pPr>
      <w:r w:rsidRPr="00E2455D">
        <w:rPr>
          <w:b/>
          <w:spacing w:val="1"/>
          <w:sz w:val="30"/>
          <w:szCs w:val="30"/>
        </w:rPr>
        <w:t>Пример:</w:t>
      </w:r>
      <w:r w:rsidRPr="00E2455D">
        <w:rPr>
          <w:sz w:val="30"/>
          <w:szCs w:val="30"/>
        </w:rPr>
        <w:t xml:space="preserve"> 24 октября утром 45-летняя </w:t>
      </w:r>
      <w:proofErr w:type="spellStart"/>
      <w:r w:rsidRPr="00E2455D">
        <w:rPr>
          <w:sz w:val="30"/>
          <w:szCs w:val="30"/>
        </w:rPr>
        <w:t>могилевчанка</w:t>
      </w:r>
      <w:proofErr w:type="spellEnd"/>
      <w:r w:rsidRPr="00E2455D">
        <w:rPr>
          <w:sz w:val="30"/>
          <w:szCs w:val="30"/>
        </w:rPr>
        <w:t xml:space="preserve"> наводила порядок на своём дачном участке в д. </w:t>
      </w:r>
      <w:proofErr w:type="spellStart"/>
      <w:r w:rsidRPr="00E2455D">
        <w:rPr>
          <w:sz w:val="30"/>
          <w:szCs w:val="30"/>
        </w:rPr>
        <w:t>Тишовка</w:t>
      </w:r>
      <w:proofErr w:type="spellEnd"/>
      <w:r w:rsidRPr="00E2455D">
        <w:rPr>
          <w:sz w:val="30"/>
          <w:szCs w:val="30"/>
        </w:rPr>
        <w:t xml:space="preserve"> Могилёвского района. Женщина развела костёр примерно в 3-4 метрах от хозяйственного строения, предварительно не очистив площадку для сжигания от сухой растительности. Когда всё, что планировалось, было сожжено, и от кострища шёл только дым, хозяйка ушла в дом. А через некоторое время уже затрещал шифер горящего сарая. Пожар полностью его уничтожил.  Спасатели не дали огню добраться до жилого дома и других хозяйственных построек. </w:t>
      </w:r>
    </w:p>
    <w:p w14:paraId="11E1EC1E" w14:textId="77777777" w:rsidR="00E2455D" w:rsidRPr="00E2455D" w:rsidRDefault="00E2455D" w:rsidP="00581858">
      <w:pPr>
        <w:pStyle w:val="110"/>
        <w:widowControl w:val="0"/>
        <w:shd w:val="clear" w:color="auto" w:fill="FFFFFF"/>
        <w:ind w:firstLine="567"/>
        <w:rPr>
          <w:sz w:val="30"/>
          <w:szCs w:val="30"/>
        </w:rPr>
      </w:pPr>
      <w:r w:rsidRPr="00E2455D">
        <w:rPr>
          <w:rFonts w:eastAsia="Times New Roman"/>
          <w:b/>
          <w:sz w:val="30"/>
          <w:szCs w:val="30"/>
        </w:rPr>
        <w:t>Чтобы не оказаться в числе погорельцев, жечь нужно безопасно</w:t>
      </w:r>
      <w:r w:rsidRPr="00E2455D">
        <w:rPr>
          <w:rFonts w:eastAsia="Times New Roman"/>
          <w:sz w:val="30"/>
          <w:szCs w:val="30"/>
        </w:rPr>
        <w:t xml:space="preserve">. Для этого необходимы следующие условия: безветренная погода, постоянный неотлучный </w:t>
      </w:r>
      <w:proofErr w:type="gramStart"/>
      <w:r w:rsidRPr="00E2455D">
        <w:rPr>
          <w:rFonts w:eastAsia="Times New Roman"/>
          <w:sz w:val="30"/>
          <w:szCs w:val="30"/>
        </w:rPr>
        <w:t>контроль за</w:t>
      </w:r>
      <w:proofErr w:type="gramEnd"/>
      <w:r w:rsidRPr="00E2455D">
        <w:rPr>
          <w:rFonts w:eastAsia="Times New Roman"/>
          <w:sz w:val="30"/>
          <w:szCs w:val="30"/>
        </w:rPr>
        <w:t xml:space="preserve"> процессом горения, </w:t>
      </w:r>
      <w:r w:rsidRPr="00E2455D">
        <w:rPr>
          <w:color w:val="000000"/>
          <w:sz w:val="30"/>
          <w:szCs w:val="30"/>
        </w:rPr>
        <w:t>очищенная от горючих веществ и сухой растительности площадка, расположенная так, чтобы пламя и искры не попадали на горючие элементы зданий, хозяйственных строений и сооружений, на хранящиеся горючие вещества и материалы.</w:t>
      </w:r>
      <w:r w:rsidRPr="00E2455D">
        <w:rPr>
          <w:sz w:val="30"/>
          <w:szCs w:val="30"/>
        </w:rPr>
        <w:t xml:space="preserve"> </w:t>
      </w:r>
    </w:p>
    <w:p w14:paraId="232BEFF3" w14:textId="77777777" w:rsidR="00E2455D" w:rsidRPr="00E2455D" w:rsidRDefault="00E2455D" w:rsidP="00581858">
      <w:pPr>
        <w:pStyle w:val="110"/>
        <w:widowControl w:val="0"/>
        <w:shd w:val="clear" w:color="auto" w:fill="FFFFFF"/>
        <w:ind w:firstLine="567"/>
        <w:rPr>
          <w:sz w:val="30"/>
          <w:szCs w:val="30"/>
        </w:rPr>
      </w:pPr>
      <w:r w:rsidRPr="00E2455D">
        <w:rPr>
          <w:sz w:val="30"/>
          <w:szCs w:val="30"/>
        </w:rPr>
        <w:t xml:space="preserve">По окончании процесса горения остатки горящих (тлеющих) материалов должны быть потушены до последней искры. </w:t>
      </w:r>
      <w:r w:rsidRPr="00E2455D">
        <w:rPr>
          <w:color w:val="000000"/>
          <w:sz w:val="30"/>
          <w:szCs w:val="30"/>
          <w:shd w:val="clear" w:color="auto" w:fill="FFFFFF"/>
        </w:rPr>
        <w:t xml:space="preserve">Сжигать растительные остатки лучше в металлической бочке. </w:t>
      </w:r>
    </w:p>
    <w:p w14:paraId="67A107D4" w14:textId="77777777" w:rsidR="00E2455D" w:rsidRPr="00E2455D" w:rsidRDefault="00E2455D" w:rsidP="00581858">
      <w:pPr>
        <w:suppressAutoHyphens/>
        <w:spacing w:after="0" w:line="240" w:lineRule="auto"/>
        <w:ind w:firstLine="567"/>
        <w:jc w:val="both"/>
        <w:rPr>
          <w:rFonts w:ascii="Times New Roman" w:eastAsia="Times New Roman" w:hAnsi="Times New Roman" w:cs="Times New Roman"/>
          <w:sz w:val="30"/>
          <w:szCs w:val="30"/>
        </w:rPr>
      </w:pPr>
      <w:r w:rsidRPr="00E2455D">
        <w:rPr>
          <w:rFonts w:ascii="Times New Roman" w:hAnsi="Times New Roman" w:cs="Times New Roman"/>
          <w:sz w:val="30"/>
          <w:szCs w:val="30"/>
        </w:rPr>
        <w:t xml:space="preserve">Осень - урожайная лесная пора. Любители тихой охоты идут за грибами и ягодами. </w:t>
      </w:r>
      <w:r w:rsidRPr="00E2455D">
        <w:rPr>
          <w:rStyle w:val="ae"/>
          <w:rFonts w:ascii="Times New Roman" w:hAnsi="Times New Roman" w:cs="Times New Roman"/>
          <w:color w:val="222222"/>
          <w:sz w:val="30"/>
          <w:szCs w:val="30"/>
          <w:shd w:val="clear" w:color="auto" w:fill="FFFFFF"/>
        </w:rPr>
        <w:t> </w:t>
      </w:r>
      <w:r w:rsidRPr="00E2455D">
        <w:rPr>
          <w:rFonts w:ascii="Times New Roman" w:hAnsi="Times New Roman" w:cs="Times New Roman"/>
          <w:sz w:val="30"/>
          <w:szCs w:val="30"/>
        </w:rPr>
        <w:t xml:space="preserve">Но чем дальше в лес, тем труднее дорога обратно. </w:t>
      </w:r>
      <w:r w:rsidRPr="00E2455D">
        <w:rPr>
          <w:rFonts w:ascii="Times New Roman" w:eastAsia="Times New Roman" w:hAnsi="Times New Roman" w:cs="Times New Roman"/>
          <w:sz w:val="30"/>
          <w:szCs w:val="30"/>
        </w:rPr>
        <w:t xml:space="preserve">Чаще всего проблемы с ориентированием возникают у людей пожилого возраста, однако заблудиться может каждый. </w:t>
      </w:r>
    </w:p>
    <w:p w14:paraId="27B645F4" w14:textId="77777777" w:rsidR="00E2455D" w:rsidRPr="00E2455D" w:rsidRDefault="00E2455D" w:rsidP="00581858">
      <w:pPr>
        <w:spacing w:after="0" w:line="240" w:lineRule="auto"/>
        <w:ind w:firstLine="567"/>
        <w:jc w:val="both"/>
        <w:rPr>
          <w:rFonts w:ascii="Times New Roman" w:hAnsi="Times New Roman" w:cs="Times New Roman"/>
          <w:sz w:val="30"/>
          <w:szCs w:val="30"/>
          <w:shd w:val="clear" w:color="auto" w:fill="FFFFFF"/>
        </w:rPr>
      </w:pPr>
      <w:r w:rsidRPr="00E2455D">
        <w:rPr>
          <w:rFonts w:ascii="Times New Roman" w:hAnsi="Times New Roman" w:cs="Times New Roman"/>
          <w:sz w:val="30"/>
          <w:szCs w:val="30"/>
          <w:shd w:val="clear" w:color="auto" w:fill="FFFFFF"/>
        </w:rPr>
        <w:t xml:space="preserve">По данным на 5 октября текущего года в Могилевской области в лесных лабиринтах заблудилось 38 человек. </w:t>
      </w:r>
    </w:p>
    <w:p w14:paraId="16A677BC" w14:textId="77777777" w:rsidR="00E2455D" w:rsidRPr="00E2455D" w:rsidRDefault="00E2455D" w:rsidP="00581858">
      <w:pPr>
        <w:spacing w:after="0" w:line="240" w:lineRule="auto"/>
        <w:ind w:firstLine="567"/>
        <w:jc w:val="both"/>
        <w:rPr>
          <w:rFonts w:ascii="Times New Roman" w:eastAsia="Times New Roman" w:hAnsi="Times New Roman" w:cs="Times New Roman"/>
          <w:b/>
          <w:sz w:val="30"/>
          <w:szCs w:val="30"/>
        </w:rPr>
      </w:pPr>
      <w:r w:rsidRPr="00E2455D">
        <w:rPr>
          <w:rFonts w:ascii="Times New Roman" w:eastAsia="Times New Roman" w:hAnsi="Times New Roman" w:cs="Times New Roman"/>
          <w:b/>
          <w:sz w:val="30"/>
          <w:szCs w:val="30"/>
        </w:rPr>
        <w:t>Чтобы не заблудится в лесу, соблюдайте следующие правила:</w:t>
      </w:r>
    </w:p>
    <w:p w14:paraId="0B4C35D3" w14:textId="77777777" w:rsidR="00E2455D" w:rsidRPr="00E2455D" w:rsidRDefault="00E2455D" w:rsidP="00581858">
      <w:pPr>
        <w:pStyle w:val="a7"/>
        <w:numPr>
          <w:ilvl w:val="0"/>
          <w:numId w:val="11"/>
        </w:numPr>
        <w:spacing w:after="0" w:line="240" w:lineRule="auto"/>
        <w:ind w:left="0" w:firstLine="567"/>
        <w:jc w:val="both"/>
        <w:rPr>
          <w:rFonts w:ascii="Times New Roman" w:eastAsia="Times New Roman" w:hAnsi="Times New Roman" w:cs="Times New Roman"/>
          <w:sz w:val="30"/>
          <w:szCs w:val="30"/>
        </w:rPr>
      </w:pPr>
      <w:r w:rsidRPr="00E2455D">
        <w:rPr>
          <w:rFonts w:ascii="Times New Roman" w:eastAsia="Times New Roman" w:hAnsi="Times New Roman" w:cs="Times New Roman"/>
          <w:sz w:val="30"/>
          <w:szCs w:val="30"/>
        </w:rPr>
        <w:t>учитывайте возраст и самочувствие;</w:t>
      </w:r>
    </w:p>
    <w:p w14:paraId="05B9A0EB" w14:textId="77777777" w:rsidR="00E2455D" w:rsidRPr="00E2455D" w:rsidRDefault="00E2455D" w:rsidP="00581858">
      <w:pPr>
        <w:pStyle w:val="a7"/>
        <w:numPr>
          <w:ilvl w:val="0"/>
          <w:numId w:val="11"/>
        </w:numPr>
        <w:spacing w:after="0" w:line="240" w:lineRule="auto"/>
        <w:ind w:left="0" w:firstLine="567"/>
        <w:jc w:val="both"/>
        <w:rPr>
          <w:rFonts w:ascii="Times New Roman" w:eastAsia="Times New Roman" w:hAnsi="Times New Roman" w:cs="Times New Roman"/>
          <w:sz w:val="30"/>
          <w:szCs w:val="30"/>
        </w:rPr>
      </w:pPr>
      <w:r w:rsidRPr="00E2455D">
        <w:rPr>
          <w:rFonts w:ascii="Times New Roman" w:eastAsia="Times New Roman" w:hAnsi="Times New Roman" w:cs="Times New Roman"/>
          <w:sz w:val="30"/>
          <w:szCs w:val="30"/>
        </w:rPr>
        <w:t>по возможности, не отправляйтесь туда в одиночку;</w:t>
      </w:r>
    </w:p>
    <w:p w14:paraId="3D5F12DD" w14:textId="77777777" w:rsidR="00E2455D" w:rsidRPr="00E2455D" w:rsidRDefault="00E2455D" w:rsidP="00581858">
      <w:pPr>
        <w:pStyle w:val="a7"/>
        <w:numPr>
          <w:ilvl w:val="0"/>
          <w:numId w:val="11"/>
        </w:numPr>
        <w:spacing w:after="0" w:line="240" w:lineRule="auto"/>
        <w:ind w:left="0" w:firstLine="567"/>
        <w:jc w:val="both"/>
        <w:rPr>
          <w:rFonts w:ascii="Times New Roman" w:eastAsia="Times New Roman" w:hAnsi="Times New Roman" w:cs="Times New Roman"/>
          <w:sz w:val="30"/>
          <w:szCs w:val="30"/>
        </w:rPr>
      </w:pPr>
      <w:r w:rsidRPr="00E2455D">
        <w:rPr>
          <w:rFonts w:ascii="Times New Roman" w:eastAsia="Times New Roman" w:hAnsi="Times New Roman" w:cs="Times New Roman"/>
          <w:sz w:val="30"/>
          <w:szCs w:val="30"/>
        </w:rPr>
        <w:t>обращайте внимание на погодные условия - в пасмурную погоду поход лучше отложить;</w:t>
      </w:r>
    </w:p>
    <w:p w14:paraId="03638AAC" w14:textId="77777777" w:rsidR="00E2455D" w:rsidRPr="00E2455D" w:rsidRDefault="00E2455D" w:rsidP="00581858">
      <w:pPr>
        <w:pStyle w:val="a7"/>
        <w:numPr>
          <w:ilvl w:val="0"/>
          <w:numId w:val="11"/>
        </w:numPr>
        <w:spacing w:after="0" w:line="240" w:lineRule="auto"/>
        <w:ind w:left="0" w:firstLine="567"/>
        <w:jc w:val="both"/>
        <w:rPr>
          <w:rFonts w:ascii="Times New Roman" w:eastAsia="Times New Roman" w:hAnsi="Times New Roman" w:cs="Times New Roman"/>
          <w:sz w:val="30"/>
          <w:szCs w:val="30"/>
        </w:rPr>
      </w:pPr>
      <w:r w:rsidRPr="00E2455D">
        <w:rPr>
          <w:rFonts w:ascii="Times New Roman" w:eastAsia="Times New Roman" w:hAnsi="Times New Roman" w:cs="Times New Roman"/>
          <w:sz w:val="30"/>
          <w:szCs w:val="30"/>
        </w:rPr>
        <w:t>надевайте удобную, непромокаемую</w:t>
      </w:r>
      <w:r w:rsidR="00581858">
        <w:rPr>
          <w:rFonts w:ascii="Times New Roman" w:eastAsia="Times New Roman" w:hAnsi="Times New Roman" w:cs="Times New Roman"/>
          <w:sz w:val="30"/>
          <w:szCs w:val="30"/>
        </w:rPr>
        <w:t xml:space="preserve"> </w:t>
      </w:r>
      <w:r w:rsidRPr="00E2455D">
        <w:rPr>
          <w:rFonts w:ascii="Times New Roman" w:eastAsia="Times New Roman" w:hAnsi="Times New Roman" w:cs="Times New Roman"/>
          <w:sz w:val="30"/>
          <w:szCs w:val="30"/>
        </w:rPr>
        <w:t xml:space="preserve">яркую одежду и обувь. </w:t>
      </w:r>
    </w:p>
    <w:p w14:paraId="1CCB888E" w14:textId="77777777" w:rsidR="00E2455D" w:rsidRPr="00E2455D" w:rsidRDefault="00E2455D" w:rsidP="00581858">
      <w:pPr>
        <w:pStyle w:val="a7"/>
        <w:numPr>
          <w:ilvl w:val="0"/>
          <w:numId w:val="11"/>
        </w:numPr>
        <w:spacing w:after="0" w:line="240" w:lineRule="auto"/>
        <w:ind w:left="0" w:firstLine="567"/>
        <w:jc w:val="both"/>
        <w:rPr>
          <w:rFonts w:ascii="Times New Roman" w:eastAsia="Times New Roman" w:hAnsi="Times New Roman" w:cs="Times New Roman"/>
          <w:sz w:val="30"/>
          <w:szCs w:val="30"/>
        </w:rPr>
      </w:pPr>
      <w:r w:rsidRPr="00E2455D">
        <w:rPr>
          <w:rFonts w:ascii="Times New Roman" w:eastAsia="Times New Roman" w:hAnsi="Times New Roman" w:cs="Times New Roman"/>
          <w:sz w:val="30"/>
          <w:szCs w:val="30"/>
        </w:rPr>
        <w:t xml:space="preserve">обязательно возьмите с собой мобильный телефон с заряженной батареей и пополненным балансом! </w:t>
      </w:r>
    </w:p>
    <w:p w14:paraId="47427F89" w14:textId="77777777" w:rsidR="00E2455D" w:rsidRPr="00E2455D" w:rsidRDefault="00E2455D" w:rsidP="00581858">
      <w:pPr>
        <w:pStyle w:val="a7"/>
        <w:numPr>
          <w:ilvl w:val="0"/>
          <w:numId w:val="11"/>
        </w:numPr>
        <w:spacing w:after="0" w:line="240" w:lineRule="auto"/>
        <w:ind w:left="0" w:firstLine="567"/>
        <w:jc w:val="both"/>
        <w:rPr>
          <w:rFonts w:ascii="Times New Roman" w:eastAsia="Times New Roman" w:hAnsi="Times New Roman" w:cs="Times New Roman"/>
          <w:sz w:val="30"/>
          <w:szCs w:val="30"/>
        </w:rPr>
      </w:pPr>
      <w:r w:rsidRPr="00E2455D">
        <w:rPr>
          <w:rFonts w:ascii="Times New Roman" w:eastAsia="Times New Roman" w:hAnsi="Times New Roman" w:cs="Times New Roman"/>
          <w:sz w:val="30"/>
          <w:szCs w:val="30"/>
        </w:rPr>
        <w:t>не лишним будет взять воду, лекарства, нож, еду, спички и свисток (его звук слышен за 2-3 километра);</w:t>
      </w:r>
    </w:p>
    <w:p w14:paraId="5D237D57" w14:textId="77777777" w:rsidR="00E2455D" w:rsidRPr="00E2455D" w:rsidRDefault="00E2455D" w:rsidP="00581858">
      <w:pPr>
        <w:pStyle w:val="a7"/>
        <w:numPr>
          <w:ilvl w:val="0"/>
          <w:numId w:val="11"/>
        </w:numPr>
        <w:spacing w:after="0" w:line="240" w:lineRule="auto"/>
        <w:ind w:left="0" w:firstLine="567"/>
        <w:jc w:val="both"/>
        <w:rPr>
          <w:rFonts w:ascii="Times New Roman" w:eastAsia="Times New Roman" w:hAnsi="Times New Roman" w:cs="Times New Roman"/>
          <w:sz w:val="30"/>
          <w:szCs w:val="30"/>
        </w:rPr>
      </w:pPr>
      <w:r w:rsidRPr="00E2455D">
        <w:rPr>
          <w:rFonts w:ascii="Times New Roman" w:eastAsia="Times New Roman" w:hAnsi="Times New Roman" w:cs="Times New Roman"/>
          <w:sz w:val="30"/>
          <w:szCs w:val="30"/>
        </w:rPr>
        <w:t>сообщите родственникам или знакомым о предполагаемом маршруте и времени возвращения;</w:t>
      </w:r>
    </w:p>
    <w:p w14:paraId="358C52E4" w14:textId="77777777" w:rsidR="00E2455D" w:rsidRPr="00E2455D" w:rsidRDefault="00E2455D" w:rsidP="00581858">
      <w:pPr>
        <w:pStyle w:val="a7"/>
        <w:numPr>
          <w:ilvl w:val="0"/>
          <w:numId w:val="11"/>
        </w:numPr>
        <w:spacing w:after="0" w:line="240" w:lineRule="auto"/>
        <w:ind w:left="0" w:firstLine="567"/>
        <w:jc w:val="both"/>
        <w:rPr>
          <w:rFonts w:ascii="Times New Roman" w:hAnsi="Times New Roman" w:cs="Times New Roman"/>
          <w:sz w:val="30"/>
          <w:szCs w:val="30"/>
        </w:rPr>
      </w:pPr>
      <w:r w:rsidRPr="00E2455D">
        <w:rPr>
          <w:rFonts w:ascii="Times New Roman" w:hAnsi="Times New Roman" w:cs="Times New Roman"/>
          <w:sz w:val="30"/>
          <w:szCs w:val="30"/>
        </w:rPr>
        <w:t xml:space="preserve">если с Вами в лес идет ребенок, постоянно контролируйте его местонахождение, он должен быть в зоне Вашего видения, а также не забудьте и ему дать мобильный телефон с заряженной батареей. </w:t>
      </w:r>
    </w:p>
    <w:p w14:paraId="6354B7F6" w14:textId="77777777" w:rsidR="00E2455D" w:rsidRPr="00E2455D" w:rsidRDefault="00E2455D" w:rsidP="00581858">
      <w:pPr>
        <w:shd w:val="clear" w:color="auto" w:fill="FFFFFF"/>
        <w:spacing w:after="0" w:line="240" w:lineRule="auto"/>
        <w:ind w:firstLine="567"/>
        <w:jc w:val="both"/>
        <w:rPr>
          <w:rFonts w:ascii="Times New Roman" w:eastAsia="Times New Roman" w:hAnsi="Times New Roman" w:cs="Times New Roman"/>
          <w:sz w:val="30"/>
          <w:szCs w:val="30"/>
        </w:rPr>
      </w:pPr>
      <w:r w:rsidRPr="00E2455D">
        <w:rPr>
          <w:rFonts w:ascii="Times New Roman" w:eastAsia="Times New Roman" w:hAnsi="Times New Roman" w:cs="Times New Roman"/>
          <w:b/>
          <w:sz w:val="30"/>
          <w:szCs w:val="30"/>
        </w:rPr>
        <w:t>Что же делать, если вы заблудились в лесу?</w:t>
      </w:r>
      <w:r w:rsidRPr="00E2455D">
        <w:rPr>
          <w:rFonts w:ascii="Times New Roman" w:eastAsia="Times New Roman" w:hAnsi="Times New Roman" w:cs="Times New Roman"/>
          <w:sz w:val="30"/>
          <w:szCs w:val="30"/>
        </w:rPr>
        <w:t xml:space="preserve"> Основное правило – не паниковать. Осмотрите местность, возможно, вы просто испугались. </w:t>
      </w:r>
      <w:r w:rsidRPr="00E2455D">
        <w:rPr>
          <w:rFonts w:ascii="Times New Roman" w:eastAsia="Times New Roman" w:hAnsi="Times New Roman" w:cs="Times New Roman"/>
          <w:sz w:val="30"/>
          <w:szCs w:val="30"/>
        </w:rPr>
        <w:lastRenderedPageBreak/>
        <w:t xml:space="preserve">Позовите громко на помощь: где-то рядом могут находиться лесники или же грибники, которые помогут сориентироваться на местности. </w:t>
      </w:r>
    </w:p>
    <w:p w14:paraId="44224EFB" w14:textId="77777777" w:rsidR="00E2455D" w:rsidRPr="00E2455D" w:rsidRDefault="00E2455D" w:rsidP="00581858">
      <w:pPr>
        <w:shd w:val="clear" w:color="auto" w:fill="FFFFFF"/>
        <w:spacing w:after="0" w:line="240" w:lineRule="auto"/>
        <w:ind w:firstLine="567"/>
        <w:jc w:val="both"/>
        <w:rPr>
          <w:rFonts w:ascii="Times New Roman" w:eastAsia="Times New Roman" w:hAnsi="Times New Roman" w:cs="Times New Roman"/>
          <w:sz w:val="30"/>
          <w:szCs w:val="30"/>
        </w:rPr>
      </w:pPr>
      <w:r w:rsidRPr="00E2455D">
        <w:rPr>
          <w:rFonts w:ascii="Times New Roman" w:eastAsia="Times New Roman" w:hAnsi="Times New Roman" w:cs="Times New Roman"/>
          <w:sz w:val="30"/>
          <w:szCs w:val="30"/>
        </w:rPr>
        <w:t>Если вам никто не ответил и у вас есть с собой телефон, позвоните в МЧС по телефону 101 или 112 или родным и сообщите, где вы заходили в лес, куда собирались двигаться и опишите, что видите вокруг.  Если телефона нет, прислушайтесь к окружающим звукам: шум трактора слышно за 3-4 км, лай собаки – за 2-3 км, идущий поезд – за 10 км. Идете на звук – и обязательно выйдете к людям. Вашими проводниками к людям могут стать линии электропередач, просеки, тропинки. Необходимо двигаться вдоль них. Если на пути повстречался ручей, река идите вниз по течению – они всегда приведут к людям.</w:t>
      </w:r>
    </w:p>
    <w:p w14:paraId="733CBB43" w14:textId="77777777" w:rsidR="00581858" w:rsidRDefault="00E2455D" w:rsidP="00581858">
      <w:pPr>
        <w:shd w:val="clear" w:color="auto" w:fill="FFFFFF"/>
        <w:spacing w:after="0" w:line="240" w:lineRule="auto"/>
        <w:ind w:firstLine="567"/>
        <w:jc w:val="both"/>
        <w:rPr>
          <w:rFonts w:ascii="Times New Roman" w:eastAsia="Times New Roman" w:hAnsi="Times New Roman" w:cs="Times New Roman"/>
          <w:sz w:val="30"/>
          <w:szCs w:val="30"/>
        </w:rPr>
      </w:pPr>
      <w:r w:rsidRPr="00E2455D">
        <w:rPr>
          <w:rFonts w:ascii="Times New Roman" w:eastAsia="Times New Roman" w:hAnsi="Times New Roman" w:cs="Times New Roman"/>
          <w:sz w:val="30"/>
          <w:szCs w:val="30"/>
        </w:rPr>
        <w:t xml:space="preserve">Если начинает темнеть, то необходимо подготовиться к ночлегу. Для этого можно использовать яму вывороченного с корнем дерева. Из веток соорудите шалаш, в качестве подстилки можно использовать мох, он же поможет вам сохранить тепло, если положить его между слоями одежды (для утепления можно использовать листву, газету). Организуя ночлег, не забудьте о том, что вас будут искать. Чтобы не прошли мимо, повесьте на кусты рюкзак, платок, обломайте ветки деревьев. </w:t>
      </w:r>
    </w:p>
    <w:p w14:paraId="7BE8EF80" w14:textId="77777777" w:rsidR="00827642" w:rsidRDefault="00827642" w:rsidP="00581858">
      <w:pPr>
        <w:shd w:val="clear" w:color="auto" w:fill="FFFFFF"/>
        <w:spacing w:after="0" w:line="240" w:lineRule="auto"/>
        <w:ind w:firstLine="567"/>
        <w:jc w:val="both"/>
        <w:rPr>
          <w:rFonts w:ascii="Times New Roman" w:eastAsia="Times New Roman" w:hAnsi="Times New Roman" w:cs="Times New Roman"/>
          <w:sz w:val="30"/>
          <w:szCs w:val="30"/>
        </w:rPr>
      </w:pPr>
    </w:p>
    <w:p w14:paraId="3238EC93" w14:textId="77BEEED6" w:rsidR="007515EF" w:rsidRPr="002B7327" w:rsidRDefault="002B7327" w:rsidP="002B7327">
      <w:pPr>
        <w:shd w:val="clear" w:color="auto" w:fill="FFFFFF"/>
        <w:spacing w:after="0" w:line="240" w:lineRule="auto"/>
        <w:ind w:firstLine="567"/>
        <w:jc w:val="center"/>
        <w:rPr>
          <w:rFonts w:ascii="Times New Roman" w:eastAsia="Times New Roman" w:hAnsi="Times New Roman" w:cs="Times New Roman"/>
          <w:b/>
          <w:bCs/>
          <w:sz w:val="30"/>
          <w:szCs w:val="30"/>
        </w:rPr>
      </w:pPr>
      <w:r w:rsidRPr="002B7327">
        <w:rPr>
          <w:rFonts w:ascii="Times New Roman" w:eastAsia="Times New Roman" w:hAnsi="Times New Roman" w:cs="Times New Roman"/>
          <w:b/>
          <w:bCs/>
          <w:sz w:val="30"/>
          <w:szCs w:val="30"/>
        </w:rPr>
        <w:t>Республиканская пожарно-профилактическая акция по предупреждению пожаров и гибели людей от них в жилищном фонде «За безопасность вместе</w:t>
      </w:r>
      <w:r w:rsidR="000124D9">
        <w:rPr>
          <w:rFonts w:ascii="Times New Roman" w:eastAsia="Times New Roman" w:hAnsi="Times New Roman" w:cs="Times New Roman"/>
          <w:b/>
          <w:bCs/>
          <w:sz w:val="30"/>
          <w:szCs w:val="30"/>
        </w:rPr>
        <w:t>»</w:t>
      </w:r>
    </w:p>
    <w:p w14:paraId="1C80AD00" w14:textId="34536270" w:rsidR="002B7327" w:rsidRDefault="002B7327" w:rsidP="002B7327">
      <w:pPr>
        <w:shd w:val="clear" w:color="auto" w:fill="FFFFFF"/>
        <w:spacing w:after="0" w:line="240" w:lineRule="auto"/>
        <w:ind w:firstLine="567"/>
        <w:jc w:val="both"/>
        <w:rPr>
          <w:rFonts w:ascii="Times New Roman" w:eastAsia="Times New Roman" w:hAnsi="Times New Roman" w:cs="Times New Roman"/>
          <w:sz w:val="30"/>
          <w:szCs w:val="30"/>
        </w:rPr>
      </w:pPr>
      <w:r w:rsidRPr="002B7327">
        <w:rPr>
          <w:rFonts w:ascii="Times New Roman" w:eastAsia="Times New Roman" w:hAnsi="Times New Roman" w:cs="Times New Roman"/>
          <w:sz w:val="30"/>
          <w:szCs w:val="30"/>
        </w:rPr>
        <w:t>С наступлением осенне-зимнего периода возрастают риски возникновения чрезвычайных ситуаций. В первую очередь это связано с более интенсивной эксплуатацией печей, электрических сетей и оборудования, увеличением продолжительности пребывания граждан в жилье.</w:t>
      </w:r>
    </w:p>
    <w:p w14:paraId="396D8F6B" w14:textId="5BC61F30" w:rsidR="002B7327" w:rsidRPr="002B7327" w:rsidRDefault="002B7327" w:rsidP="002B7327">
      <w:pPr>
        <w:shd w:val="clear" w:color="auto" w:fill="FFFFFF"/>
        <w:spacing w:after="0" w:line="240" w:lineRule="auto"/>
        <w:ind w:firstLine="567"/>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П</w:t>
      </w:r>
      <w:r w:rsidRPr="002B7327">
        <w:rPr>
          <w:rFonts w:ascii="Times New Roman" w:eastAsia="Times New Roman" w:hAnsi="Times New Roman" w:cs="Times New Roman"/>
          <w:sz w:val="30"/>
          <w:szCs w:val="30"/>
        </w:rPr>
        <w:t>о статистике 67% пожаров с гибелью людей ежегодно происходит в период с октября по март. При этом пик роста приходится на декабрь – январь. Преобладающей причиной гибели людей от пожаров является незнание либо пренебрежение гражданами мерами безопасности, так называемый человеческий фактор – беспечные, неосторожные действия граждан.</w:t>
      </w:r>
    </w:p>
    <w:p w14:paraId="68F2B6FA" w14:textId="5AA7492E" w:rsidR="002B7327" w:rsidRPr="002B7327" w:rsidRDefault="002B7327" w:rsidP="002B7327">
      <w:pPr>
        <w:shd w:val="clear" w:color="auto" w:fill="FFFFFF"/>
        <w:spacing w:after="0" w:line="240" w:lineRule="auto"/>
        <w:ind w:firstLine="567"/>
        <w:jc w:val="both"/>
        <w:rPr>
          <w:rFonts w:ascii="Times New Roman" w:eastAsia="Times New Roman" w:hAnsi="Times New Roman" w:cs="Times New Roman"/>
          <w:sz w:val="30"/>
          <w:szCs w:val="30"/>
        </w:rPr>
      </w:pPr>
      <w:r w:rsidRPr="002B7327">
        <w:rPr>
          <w:rFonts w:ascii="Times New Roman" w:eastAsia="Times New Roman" w:hAnsi="Times New Roman" w:cs="Times New Roman"/>
          <w:sz w:val="30"/>
          <w:szCs w:val="30"/>
        </w:rPr>
        <w:t>В целях повышения уровня безопасности населения Министерством по чрезвычайным ситуациям в период с 16 октября по 1 ноября 2023 года организовано проведение республиканской пожарно-профилактической акции по предупреждению пожаров и гибели людей от них в жилищном фонде в осенне-зимний период «За безопасность вместе».</w:t>
      </w:r>
    </w:p>
    <w:p w14:paraId="5804FAFE" w14:textId="5EAF5442" w:rsidR="002B7327" w:rsidRPr="002B7327" w:rsidRDefault="002B7327" w:rsidP="002B7327">
      <w:pPr>
        <w:shd w:val="clear" w:color="auto" w:fill="FFFFFF"/>
        <w:spacing w:after="0" w:line="240" w:lineRule="auto"/>
        <w:ind w:firstLine="567"/>
        <w:jc w:val="both"/>
        <w:rPr>
          <w:rFonts w:ascii="Times New Roman" w:eastAsia="Times New Roman" w:hAnsi="Times New Roman" w:cs="Times New Roman"/>
          <w:sz w:val="30"/>
          <w:szCs w:val="30"/>
        </w:rPr>
      </w:pPr>
      <w:r w:rsidRPr="002B7327">
        <w:rPr>
          <w:rFonts w:ascii="Times New Roman" w:eastAsia="Times New Roman" w:hAnsi="Times New Roman" w:cs="Times New Roman"/>
          <w:sz w:val="30"/>
          <w:szCs w:val="30"/>
        </w:rPr>
        <w:t>К акции присоединились Министерство внутренних дел, Министерство труда и социальной защиты, Министерство образования, Министерство информации, Министерство жилищно-коммунального хозяйства, Министерство здравоохранения и Министерство энергетики, Белорусское добровольное пожарное общество.</w:t>
      </w:r>
    </w:p>
    <w:p w14:paraId="1E2A5410" w14:textId="521DC973" w:rsidR="002B7327" w:rsidRDefault="002B7327" w:rsidP="002B7327">
      <w:pPr>
        <w:shd w:val="clear" w:color="auto" w:fill="FFFFFF"/>
        <w:spacing w:after="0" w:line="240" w:lineRule="auto"/>
        <w:ind w:firstLine="567"/>
        <w:jc w:val="both"/>
        <w:rPr>
          <w:rFonts w:ascii="Times New Roman" w:eastAsia="Times New Roman" w:hAnsi="Times New Roman" w:cs="Times New Roman"/>
          <w:sz w:val="30"/>
          <w:szCs w:val="30"/>
        </w:rPr>
      </w:pPr>
      <w:r w:rsidRPr="002B7327">
        <w:rPr>
          <w:rFonts w:ascii="Times New Roman" w:eastAsia="Times New Roman" w:hAnsi="Times New Roman" w:cs="Times New Roman"/>
          <w:sz w:val="30"/>
          <w:szCs w:val="30"/>
        </w:rPr>
        <w:lastRenderedPageBreak/>
        <w:t>Акцент при проведении акции сделан на информировании населения о необходимости соблюдения требований безопасности при эксплуатации печного отопления, электрооборудования, установке автономных пожарных извещателей (АПИ). В целях обеспечения безопасных условий проживания одиноких и одиноко проживающих пожилых граждан и инвалидов, многодетных семей проводится обследование домовладений на предмет выявления нарушений правил пожарной безопасности и оказывается помощь в их устранении. Как правило, такие мероприятия включают ремонт отопительного оборудования и электрических сетей, установку АПИ.</w:t>
      </w:r>
    </w:p>
    <w:p w14:paraId="48D8ED33" w14:textId="4C3DE947" w:rsidR="002B7327" w:rsidRDefault="002B7327" w:rsidP="002B7327">
      <w:pPr>
        <w:shd w:val="clear" w:color="auto" w:fill="FFFFFF"/>
        <w:spacing w:after="0" w:line="240" w:lineRule="auto"/>
        <w:ind w:firstLine="567"/>
        <w:jc w:val="both"/>
        <w:rPr>
          <w:rFonts w:ascii="Times New Roman" w:eastAsia="Times New Roman" w:hAnsi="Times New Roman" w:cs="Times New Roman"/>
          <w:sz w:val="30"/>
          <w:szCs w:val="30"/>
        </w:rPr>
      </w:pPr>
      <w:r w:rsidRPr="002B7327">
        <w:rPr>
          <w:rFonts w:ascii="Times New Roman" w:eastAsia="Times New Roman" w:hAnsi="Times New Roman" w:cs="Times New Roman"/>
          <w:sz w:val="30"/>
          <w:szCs w:val="30"/>
        </w:rPr>
        <w:t>Также в рамках акции в качестве консультативной помощи предлагае</w:t>
      </w:r>
      <w:r>
        <w:rPr>
          <w:rFonts w:ascii="Times New Roman" w:eastAsia="Times New Roman" w:hAnsi="Times New Roman" w:cs="Times New Roman"/>
          <w:sz w:val="30"/>
          <w:szCs w:val="30"/>
        </w:rPr>
        <w:t>тся</w:t>
      </w:r>
      <w:r w:rsidRPr="002B7327">
        <w:rPr>
          <w:rFonts w:ascii="Times New Roman" w:eastAsia="Times New Roman" w:hAnsi="Times New Roman" w:cs="Times New Roman"/>
          <w:sz w:val="30"/>
          <w:szCs w:val="30"/>
        </w:rPr>
        <w:t xml:space="preserve"> гражданам обратиться в территориальны</w:t>
      </w:r>
      <w:r>
        <w:rPr>
          <w:rFonts w:ascii="Times New Roman" w:eastAsia="Times New Roman" w:hAnsi="Times New Roman" w:cs="Times New Roman"/>
          <w:sz w:val="30"/>
          <w:szCs w:val="30"/>
        </w:rPr>
        <w:t>е</w:t>
      </w:r>
      <w:r w:rsidRPr="002B7327">
        <w:rPr>
          <w:rFonts w:ascii="Times New Roman" w:eastAsia="Times New Roman" w:hAnsi="Times New Roman" w:cs="Times New Roman"/>
          <w:sz w:val="30"/>
          <w:szCs w:val="30"/>
        </w:rPr>
        <w:t xml:space="preserve"> органы и подразделения по чрезвычайным ситуациям для проведения обследования противопожарного состояния жилья.</w:t>
      </w:r>
    </w:p>
    <w:p w14:paraId="100F1988" w14:textId="77777777" w:rsidR="00D94A33" w:rsidRDefault="00D94A33" w:rsidP="00AC0A10">
      <w:pPr>
        <w:spacing w:after="0" w:line="240" w:lineRule="auto"/>
        <w:jc w:val="center"/>
        <w:rPr>
          <w:rFonts w:ascii="Times New Roman" w:hAnsi="Times New Roman" w:cs="Times New Roman"/>
          <w:b/>
          <w:sz w:val="30"/>
          <w:szCs w:val="30"/>
          <w:lang w:eastAsia="en-US"/>
        </w:rPr>
      </w:pPr>
    </w:p>
    <w:p w14:paraId="652929F7" w14:textId="3BCD6D57" w:rsidR="00AC0A10" w:rsidRPr="00AC0A10" w:rsidRDefault="00AC0A10" w:rsidP="00AC0A10">
      <w:pPr>
        <w:spacing w:after="0" w:line="240" w:lineRule="auto"/>
        <w:jc w:val="center"/>
        <w:rPr>
          <w:rFonts w:ascii="Times New Roman" w:hAnsi="Times New Roman" w:cs="Times New Roman"/>
          <w:b/>
          <w:sz w:val="30"/>
          <w:szCs w:val="30"/>
          <w:lang w:eastAsia="en-US"/>
        </w:rPr>
      </w:pPr>
      <w:bookmarkStart w:id="1" w:name="_GoBack"/>
      <w:bookmarkEnd w:id="1"/>
      <w:r w:rsidRPr="00AC0A10">
        <w:rPr>
          <w:rFonts w:ascii="Times New Roman" w:hAnsi="Times New Roman" w:cs="Times New Roman"/>
          <w:b/>
          <w:sz w:val="30"/>
          <w:szCs w:val="30"/>
          <w:lang w:eastAsia="en-US"/>
        </w:rPr>
        <w:t xml:space="preserve">Республиканская пожарно-профилактическая акция </w:t>
      </w:r>
    </w:p>
    <w:p w14:paraId="773BE08A" w14:textId="2804BE7C" w:rsidR="00AC0A10" w:rsidRPr="00AC0A10" w:rsidRDefault="00D94A33" w:rsidP="00AC0A10">
      <w:pPr>
        <w:spacing w:after="0" w:line="240" w:lineRule="auto"/>
        <w:jc w:val="center"/>
        <w:rPr>
          <w:rFonts w:ascii="Times New Roman" w:hAnsi="Times New Roman" w:cs="Times New Roman"/>
          <w:b/>
          <w:sz w:val="36"/>
          <w:szCs w:val="36"/>
          <w:lang w:eastAsia="en-US"/>
        </w:rPr>
      </w:pPr>
      <w:r w:rsidRPr="00AC0A10">
        <w:rPr>
          <w:rFonts w:ascii="Times New Roman" w:hAnsi="Times New Roman" w:cs="Times New Roman"/>
          <w:b/>
          <w:noProof/>
          <w:sz w:val="30"/>
          <w:szCs w:val="30"/>
        </w:rPr>
        <w:drawing>
          <wp:anchor distT="0" distB="0" distL="114300" distR="114300" simplePos="0" relativeHeight="251659264" behindDoc="1" locked="0" layoutInCell="1" allowOverlap="1" wp14:anchorId="45D4504F" wp14:editId="48C42679">
            <wp:simplePos x="0" y="0"/>
            <wp:positionH relativeFrom="column">
              <wp:posOffset>4596130</wp:posOffset>
            </wp:positionH>
            <wp:positionV relativeFrom="paragraph">
              <wp:posOffset>618490</wp:posOffset>
            </wp:positionV>
            <wp:extent cx="1873885" cy="1851660"/>
            <wp:effectExtent l="0" t="0" r="0" b="0"/>
            <wp:wrapTight wrapText="bothSides">
              <wp:wrapPolygon edited="0">
                <wp:start x="8344" y="0"/>
                <wp:lineTo x="6588" y="667"/>
                <wp:lineTo x="2415" y="3111"/>
                <wp:lineTo x="1318" y="5556"/>
                <wp:lineTo x="220" y="7333"/>
                <wp:lineTo x="0" y="8889"/>
                <wp:lineTo x="0" y="11778"/>
                <wp:lineTo x="439" y="14444"/>
                <wp:lineTo x="2415" y="18000"/>
                <wp:lineTo x="2635" y="18667"/>
                <wp:lineTo x="8125" y="21333"/>
                <wp:lineTo x="9442" y="21333"/>
                <wp:lineTo x="11858" y="21333"/>
                <wp:lineTo x="13175" y="21333"/>
                <wp:lineTo x="18665" y="18667"/>
                <wp:lineTo x="18884" y="18000"/>
                <wp:lineTo x="20861" y="14444"/>
                <wp:lineTo x="21300" y="11778"/>
                <wp:lineTo x="21300" y="10222"/>
                <wp:lineTo x="21080" y="7333"/>
                <wp:lineTo x="19324" y="4444"/>
                <wp:lineTo x="19104" y="3333"/>
                <wp:lineTo x="14712" y="667"/>
                <wp:lineTo x="12956" y="0"/>
                <wp:lineTo x="8344" y="0"/>
              </wp:wrapPolygon>
            </wp:wrapTight>
            <wp:docPr id="4" name="Рисунок 2" descr="http://www.udarnyfront.by/upload/iblock/09a/09a8f19c42af6aef1b4415393d2edc8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udarnyfront.by/upload/iblock/09a/09a8f19c42af6aef1b4415393d2edc8e.jpg"/>
                    <pic:cNvPicPr>
                      <a:picLocks noChangeAspect="1" noChangeArrowheads="1"/>
                    </pic:cNvPicPr>
                  </pic:nvPicPr>
                  <pic:blipFill>
                    <a:blip r:embed="rId9" cstate="print"/>
                    <a:srcRect l="15680" t="15335" r="15939" b="16909"/>
                    <a:stretch>
                      <a:fillRect/>
                    </a:stretch>
                  </pic:blipFill>
                  <pic:spPr bwMode="auto">
                    <a:xfrm>
                      <a:off x="0" y="0"/>
                      <a:ext cx="1873885" cy="1851660"/>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AC0A10" w:rsidRPr="00AC0A10">
        <w:rPr>
          <w:rFonts w:ascii="Times New Roman" w:hAnsi="Times New Roman" w:cs="Times New Roman"/>
          <w:b/>
          <w:noProof/>
          <w:sz w:val="56"/>
          <w:szCs w:val="56"/>
        </w:rPr>
        <mc:AlternateContent>
          <mc:Choice Requires="wps">
            <w:drawing>
              <wp:inline distT="0" distB="0" distL="0" distR="0" wp14:anchorId="719E68D8" wp14:editId="42EF32AF">
                <wp:extent cx="5572125" cy="279400"/>
                <wp:effectExtent l="0" t="0" r="0" b="0"/>
                <wp:docPr id="1036728236"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72125" cy="279400"/>
                        </a:xfrm>
                        <a:prstGeom prst="rect">
                          <a:avLst/>
                        </a:prstGeom>
                        <a:extLst>
                          <a:ext uri="{AF507438-7753-43E0-B8FC-AC1667EBCBE1}">
                            <a14:hiddenEffects xmlns:a14="http://schemas.microsoft.com/office/drawing/2010/main">
                              <a:effectLst/>
                            </a14:hiddenEffects>
                          </a:ext>
                        </a:extLst>
                      </wps:spPr>
                      <wps:txbx>
                        <w:txbxContent>
                          <w:p w14:paraId="56C21C09" w14:textId="77777777" w:rsidR="002443B8" w:rsidRPr="00AC0A10" w:rsidRDefault="002443B8" w:rsidP="00AC0A10">
                            <w:pPr>
                              <w:jc w:val="center"/>
                              <w:rPr>
                                <w:rFonts w:ascii="Arial Black" w:hAnsi="Arial Black"/>
                                <w:color w:val="585858"/>
                                <w:sz w:val="30"/>
                                <w:szCs w:val="30"/>
                                <w14:textOutline w14:w="15875" w14:cap="flat" w14:cmpd="sng" w14:algn="ctr">
                                  <w14:solidFill>
                                    <w14:srgbClr w14:val="000000"/>
                                  </w14:solidFill>
                                  <w14:prstDash w14:val="solid"/>
                                  <w14:round/>
                                </w14:textOutline>
                                <w14:textFill>
                                  <w14:gradFill>
                                    <w14:gsLst>
                                      <w14:gs w14:pos="0">
                                        <w14:srgbClr w14:val="585858">
                                          <w14:shade w14:val="46275"/>
                                        </w14:srgbClr>
                                      </w14:gs>
                                      <w14:gs w14:pos="100000">
                                        <w14:srgbClr w14:val="BFBFBF"/>
                                      </w14:gs>
                                    </w14:gsLst>
                                    <w14:path w14:path="rect">
                                      <w14:fillToRect w14:l="50000" w14:t="50000" w14:r="50000" w14:b="50000"/>
                                    </w14:path>
                                  </w14:gradFill>
                                </w14:textFill>
                              </w:rPr>
                            </w:pPr>
                            <w:r w:rsidRPr="00AC0A10">
                              <w:rPr>
                                <w:rFonts w:ascii="Arial Black" w:hAnsi="Arial Black"/>
                                <w:color w:val="585858"/>
                                <w:sz w:val="30"/>
                                <w:szCs w:val="30"/>
                                <w14:textOutline w14:w="15875" w14:cap="flat" w14:cmpd="sng" w14:algn="ctr">
                                  <w14:solidFill>
                                    <w14:srgbClr w14:val="000000"/>
                                  </w14:solidFill>
                                  <w14:prstDash w14:val="solid"/>
                                  <w14:round/>
                                </w14:textOutline>
                                <w14:textFill>
                                  <w14:gradFill>
                                    <w14:gsLst>
                                      <w14:gs w14:pos="0">
                                        <w14:srgbClr w14:val="585858">
                                          <w14:shade w14:val="46275"/>
                                        </w14:srgbClr>
                                      </w14:gs>
                                      <w14:gs w14:pos="100000">
                                        <w14:srgbClr w14:val="BFBFBF"/>
                                      </w14:gs>
                                    </w14:gsLst>
                                    <w14:path w14:path="rect">
                                      <w14:fillToRect w14:l="50000" w14:t="50000" w14:r="50000" w14:b="50000"/>
                                    </w14:path>
                                  </w14:gradFill>
                                </w14:textFill>
                              </w:rPr>
                              <w:t>«ЗА БЕЗОПАСНОСТЬ ВМЕСТЕ!»</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Надпись 1" o:spid="_x0000_s1026" type="#_x0000_t202" style="width:438.75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ir+eQIAALEEAAAOAAAAZHJzL2Uyb0RvYy54bWysVM2O0zAQviPxDpbvbX76kxI1XbXdlssC&#10;K23Rnt3YaQJxbGy3SYU4cOcVeAcOHLjxCt03YuykZbVcECIHJ7Znvpn5vplMrxpeogNTuhBVgoO+&#10;jxGrUkGLapfgt5t1b4KRNqSipBQVS/CRaXw1e/5sWsuYhSIXJWUKAUil41omODdGxp6n05xxovtC&#10;sgouM6E4MbBVO48qUgM6L73Q98deLRSVSqRMazi9bi/xzOFnGUvNmyzTzKAywZCbcaty69au3mxK&#10;4p0iMi/SLg3yD1lwUlQQ9AJ1TQxBe1X8AcWLVAktMtNPBfdElhUpczVANYH/pJq7nEjmagFytLzQ&#10;pP8fbPr6cKtQQUE7fzCOwkk4GGNUEQ5anb6evp2+n36efjx8fviCAktWLXUMPncSvEyzEA04usK1&#10;vBHpe40qscxJtWNzpUSdM0Ih2QAQu2NX0uYoAd6dblhjVrQAXRy89wi/DaZtpG39SlBwIXsjXLQm&#10;U9zSDQQiSAGUPV7UBESUwuFoFIVBOMIohbswejH0ndweic/eUmnzkgmO7EeCFXSLQyeHG22gWDA9&#10;m9hgAAzn3Ver7sf5euRHw8GkF0WjQW84WPm9xWS97M2XwXgcrRbLxSr4ZEGDYZwXlLJq5bpSn5st&#10;GP6dmF3bt21yaTfmwM7ZPo3hKoCsz2+XvaPYstrya5pt0+m6FfQIZNcwDQnWH/ZEMRBuz5cChgfU&#10;ypTg9zBuc+XkskRYejbNPVGy49BAuNvyPA2OSGu3o11PEfoOgHgJQ3YgJRr58Ni+Aqo74470FtX6&#10;ajkH2deFU8T2R5sn+NgNzIXz7mbYDt7jvbP6/aeZ/QIAAP//AwBQSwMEFAAGAAgAAAAhALXPR0ba&#10;AAAABAEAAA8AAABkcnMvZG93bnJldi54bWxMj81OwzAQhO9IvIO1SNyoXdTSKsSpKn4kDlwo4b6N&#10;lyQiXkfxtknfHtNLuaw0mtHMt/lm8p060hDbwBbmMwOKuAqu5dpC+fl6twYVBdlhF5gsnCjCpri+&#10;yjFzYeQPOu6kVqmEY4YWGpE+0zpWDXmMs9ATJ+87DB4lyaHWbsAxlftO3xvzoD22nBYa7Ompoepn&#10;d/AWRNx2fipffHz7mt6fx8ZUSyytvb2Zto+ghCa5hOEPP6FDkZj24cAuqs5CekTON3nr1WoJam9h&#10;sTCgi1z/hy9+AQAA//8DAFBLAQItABQABgAIAAAAIQC2gziS/gAAAOEBAAATAAAAAAAAAAAAAAAA&#10;AAAAAABbQ29udGVudF9UeXBlc10ueG1sUEsBAi0AFAAGAAgAAAAhADj9If/WAAAAlAEAAAsAAAAA&#10;AAAAAAAAAAAALwEAAF9yZWxzLy5yZWxzUEsBAi0AFAAGAAgAAAAhAPumKv55AgAAsQQAAA4AAAAA&#10;AAAAAAAAAAAALgIAAGRycy9lMm9Eb2MueG1sUEsBAi0AFAAGAAgAAAAhALXPR0baAAAABAEAAA8A&#10;AAAAAAAAAAAAAAAA0wQAAGRycy9kb3ducmV2LnhtbFBLBQYAAAAABAAEAPMAAADaBQAAAAA=&#10;" filled="f" stroked="f">
                <o:lock v:ext="edit" text="t" shapetype="t"/>
                <v:textbox style="mso-fit-shape-to-text:t">
                  <w:txbxContent>
                    <w:p w14:paraId="56C21C09" w14:textId="77777777" w:rsidR="002443B8" w:rsidRPr="00AC0A10" w:rsidRDefault="002443B8" w:rsidP="00AC0A10">
                      <w:pPr>
                        <w:jc w:val="center"/>
                        <w:rPr>
                          <w:rFonts w:ascii="Arial Black" w:hAnsi="Arial Black"/>
                          <w:color w:val="585858"/>
                          <w:sz w:val="30"/>
                          <w:szCs w:val="30"/>
                          <w14:textOutline w14:w="15875" w14:cap="flat" w14:cmpd="sng" w14:algn="ctr">
                            <w14:solidFill>
                              <w14:srgbClr w14:val="000000"/>
                            </w14:solidFill>
                            <w14:prstDash w14:val="solid"/>
                            <w14:round/>
                          </w14:textOutline>
                          <w14:textFill>
                            <w14:gradFill>
                              <w14:gsLst>
                                <w14:gs w14:pos="0">
                                  <w14:srgbClr w14:val="585858">
                                    <w14:shade w14:val="46275"/>
                                  </w14:srgbClr>
                                </w14:gs>
                                <w14:gs w14:pos="100000">
                                  <w14:srgbClr w14:val="BFBFBF"/>
                                </w14:gs>
                              </w14:gsLst>
                              <w14:path w14:path="rect">
                                <w14:fillToRect w14:l="50000" w14:t="50000" w14:r="50000" w14:b="50000"/>
                              </w14:path>
                            </w14:gradFill>
                          </w14:textFill>
                        </w:rPr>
                      </w:pPr>
                      <w:r w:rsidRPr="00AC0A10">
                        <w:rPr>
                          <w:rFonts w:ascii="Arial Black" w:hAnsi="Arial Black"/>
                          <w:color w:val="585858"/>
                          <w:sz w:val="30"/>
                          <w:szCs w:val="30"/>
                          <w14:textOutline w14:w="15875" w14:cap="flat" w14:cmpd="sng" w14:algn="ctr">
                            <w14:solidFill>
                              <w14:srgbClr w14:val="000000"/>
                            </w14:solidFill>
                            <w14:prstDash w14:val="solid"/>
                            <w14:round/>
                          </w14:textOutline>
                          <w14:textFill>
                            <w14:gradFill>
                              <w14:gsLst>
                                <w14:gs w14:pos="0">
                                  <w14:srgbClr w14:val="585858">
                                    <w14:shade w14:val="46275"/>
                                  </w14:srgbClr>
                                </w14:gs>
                                <w14:gs w14:pos="100000">
                                  <w14:srgbClr w14:val="BFBFBF"/>
                                </w14:gs>
                              </w14:gsLst>
                              <w14:path w14:path="rect">
                                <w14:fillToRect w14:l="50000" w14:t="50000" w14:r="50000" w14:b="50000"/>
                              </w14:path>
                            </w14:gradFill>
                          </w14:textFill>
                        </w:rPr>
                        <w:t>«ЗА БЕЗОПАСНОСТЬ ВМЕСТЕ!»</w:t>
                      </w:r>
                    </w:p>
                  </w:txbxContent>
                </v:textbox>
                <w10:anchorlock/>
              </v:shape>
            </w:pict>
          </mc:Fallback>
        </mc:AlternateContent>
      </w:r>
      <w:r>
        <w:rPr>
          <w:rFonts w:ascii="Times New Roman" w:hAnsi="Times New Roman" w:cs="Times New Roman"/>
          <w:b/>
          <w:sz w:val="36"/>
          <w:szCs w:val="36"/>
          <w:lang w:eastAsia="en-US"/>
        </w:rPr>
        <w:t xml:space="preserve">              </w:t>
      </w:r>
      <w:r w:rsidR="00AC0A10" w:rsidRPr="00AC0A10">
        <w:rPr>
          <w:rFonts w:ascii="Times New Roman" w:hAnsi="Times New Roman" w:cs="Times New Roman"/>
          <w:b/>
          <w:sz w:val="36"/>
          <w:szCs w:val="36"/>
          <w:lang w:eastAsia="en-US"/>
        </w:rPr>
        <w:t xml:space="preserve">с 16 октября по 1 ноября 2023 года </w:t>
      </w:r>
    </w:p>
    <w:p w14:paraId="65598FEB" w14:textId="590C5C4F" w:rsidR="00AC0A10" w:rsidRPr="00AC0A10" w:rsidRDefault="00AC0A10" w:rsidP="00D94A33">
      <w:pPr>
        <w:spacing w:after="0" w:line="240" w:lineRule="auto"/>
        <w:rPr>
          <w:rFonts w:ascii="Times New Roman" w:hAnsi="Times New Roman" w:cs="Times New Roman"/>
          <w:sz w:val="30"/>
          <w:szCs w:val="30"/>
          <w:lang w:eastAsia="en-US"/>
        </w:rPr>
      </w:pPr>
      <w:r w:rsidRPr="00AC0A10">
        <w:rPr>
          <w:rFonts w:ascii="Times New Roman" w:hAnsi="Times New Roman" w:cs="Times New Roman"/>
          <w:b/>
          <w:sz w:val="30"/>
          <w:szCs w:val="30"/>
          <w:lang w:eastAsia="en-US"/>
        </w:rPr>
        <w:t>ЦЕЛЬ:</w:t>
      </w:r>
      <w:r w:rsidRPr="00AC0A10">
        <w:rPr>
          <w:rFonts w:ascii="Times New Roman" w:hAnsi="Times New Roman" w:cs="Times New Roman"/>
          <w:sz w:val="30"/>
          <w:szCs w:val="30"/>
          <w:lang w:eastAsia="en-US"/>
        </w:rPr>
        <w:t xml:space="preserve"> Снижение количества пожаров происходящих по причине несоблюдения гражданами правил пожарной безопасности в жилых зданиях и сооружениях, повышение информированности населения о возможностях государственных организаций по оказанию услуг по обеспечению их безопасности, укрепление правопорядка, предупреждение правонарушений, совершаемых гражданами, находящимися в состоянии алкогольного опьянения.</w:t>
      </w:r>
    </w:p>
    <w:p w14:paraId="06843D47" w14:textId="4A3E248E" w:rsidR="00AC0A10" w:rsidRPr="00AC0A10" w:rsidRDefault="00AC0A10" w:rsidP="00AC0A10">
      <w:pPr>
        <w:spacing w:after="0" w:line="240" w:lineRule="auto"/>
        <w:jc w:val="both"/>
        <w:rPr>
          <w:rFonts w:ascii="Times New Roman" w:hAnsi="Times New Roman" w:cs="Times New Roman"/>
          <w:sz w:val="30"/>
          <w:szCs w:val="30"/>
          <w:lang w:eastAsia="en-US"/>
        </w:rPr>
      </w:pPr>
      <w:r w:rsidRPr="00AC0A10">
        <w:rPr>
          <w:rFonts w:ascii="Times New Roman" w:hAnsi="Times New Roman" w:cs="Times New Roman"/>
          <w:b/>
          <w:sz w:val="30"/>
          <w:szCs w:val="30"/>
          <w:lang w:eastAsia="en-US"/>
        </w:rPr>
        <w:t xml:space="preserve">ЗАДАЧИ: </w:t>
      </w:r>
      <w:r w:rsidRPr="00AC0A10">
        <w:rPr>
          <w:rFonts w:ascii="Times New Roman" w:hAnsi="Times New Roman" w:cs="Times New Roman"/>
          <w:sz w:val="30"/>
          <w:szCs w:val="30"/>
          <w:lang w:eastAsia="en-US"/>
        </w:rPr>
        <w:t>1. Информировать население о состоянии пожарной безопасности, разъяснить гражданам последствия несоблюдения правил пожарной безопасности.</w:t>
      </w:r>
    </w:p>
    <w:p w14:paraId="1A2F7927" w14:textId="77777777" w:rsidR="00AC0A10" w:rsidRPr="00AC0A10" w:rsidRDefault="00AC0A10" w:rsidP="00AC0A10">
      <w:pPr>
        <w:spacing w:after="0" w:line="240" w:lineRule="auto"/>
        <w:jc w:val="both"/>
        <w:rPr>
          <w:rFonts w:ascii="Times New Roman" w:hAnsi="Times New Roman" w:cs="Times New Roman"/>
          <w:sz w:val="30"/>
          <w:szCs w:val="30"/>
          <w:lang w:eastAsia="en-US"/>
        </w:rPr>
      </w:pPr>
      <w:r w:rsidRPr="00AC0A10">
        <w:rPr>
          <w:rFonts w:ascii="Times New Roman" w:hAnsi="Times New Roman" w:cs="Times New Roman"/>
          <w:sz w:val="30"/>
          <w:szCs w:val="30"/>
          <w:lang w:eastAsia="en-US"/>
        </w:rPr>
        <w:t>2. Оказать помощь республиканским органам государственного управления, местным исполнительным и распорядительным органам, иным организациям, в обучении граждан мерам пожарной безопасности в быту и на производстве, оказать помощь внештатным пожарным формированиям в организации пожарно-профилактической работы.</w:t>
      </w:r>
    </w:p>
    <w:p w14:paraId="2A479507" w14:textId="5F0850CD" w:rsidR="00AC0A10" w:rsidRPr="00AC0A10" w:rsidRDefault="00AC0A10" w:rsidP="00AC0A10">
      <w:pPr>
        <w:spacing w:after="0" w:line="240" w:lineRule="auto"/>
        <w:jc w:val="both"/>
        <w:rPr>
          <w:rFonts w:ascii="Times New Roman" w:hAnsi="Times New Roman" w:cs="Times New Roman"/>
          <w:sz w:val="30"/>
          <w:szCs w:val="30"/>
          <w:lang w:eastAsia="en-US"/>
        </w:rPr>
      </w:pPr>
      <w:r w:rsidRPr="00AC0A10">
        <w:rPr>
          <w:rFonts w:ascii="Times New Roman" w:hAnsi="Times New Roman" w:cs="Times New Roman"/>
          <w:sz w:val="30"/>
          <w:szCs w:val="30"/>
          <w:lang w:eastAsia="en-US"/>
        </w:rPr>
        <w:t>3. Акцентировать внимание местных исполнительных и распорядительных органов на необходимость проведения регулярной и целенаправленной работы по обеспечению пожарной безопасности на соответствующей территории.</w:t>
      </w:r>
    </w:p>
    <w:p w14:paraId="172CE870" w14:textId="5368FFB8" w:rsidR="00AC0A10" w:rsidRPr="00AC0A10" w:rsidRDefault="00AC0A10" w:rsidP="00AC0A10">
      <w:pPr>
        <w:spacing w:after="0" w:line="240" w:lineRule="auto"/>
        <w:jc w:val="both"/>
        <w:rPr>
          <w:rFonts w:ascii="Times New Roman" w:hAnsi="Times New Roman" w:cs="Times New Roman"/>
          <w:sz w:val="30"/>
          <w:szCs w:val="30"/>
          <w:lang w:eastAsia="en-US"/>
        </w:rPr>
      </w:pPr>
      <w:r w:rsidRPr="00AC0A10">
        <w:rPr>
          <w:rFonts w:ascii="Times New Roman" w:hAnsi="Times New Roman" w:cs="Times New Roman"/>
          <w:sz w:val="30"/>
          <w:szCs w:val="30"/>
          <w:lang w:eastAsia="en-US"/>
        </w:rPr>
        <w:t xml:space="preserve">4. Разъяснить гражданам последствия злоупотребления спиртными напитками. </w:t>
      </w:r>
    </w:p>
    <w:p w14:paraId="394D4E4C" w14:textId="299F8823" w:rsidR="000124D9" w:rsidRDefault="000124D9" w:rsidP="00136563">
      <w:pPr>
        <w:shd w:val="clear" w:color="auto" w:fill="FFFFFF"/>
        <w:spacing w:after="0" w:line="240" w:lineRule="auto"/>
        <w:ind w:firstLine="567"/>
        <w:jc w:val="center"/>
        <w:rPr>
          <w:rFonts w:ascii="Times New Roman" w:eastAsia="Times New Roman" w:hAnsi="Times New Roman" w:cs="Times New Roman"/>
          <w:b/>
          <w:bCs/>
          <w:sz w:val="30"/>
          <w:szCs w:val="30"/>
        </w:rPr>
      </w:pPr>
      <w:r w:rsidRPr="000124D9">
        <w:rPr>
          <w:rFonts w:ascii="Times New Roman" w:eastAsia="Times New Roman" w:hAnsi="Times New Roman" w:cs="Times New Roman"/>
          <w:b/>
          <w:bCs/>
          <w:sz w:val="30"/>
          <w:szCs w:val="30"/>
        </w:rPr>
        <w:lastRenderedPageBreak/>
        <w:t>Профилактика употребления и распространения наркотических средств и их аналогов, ответственность за хранение</w:t>
      </w:r>
      <w:r>
        <w:rPr>
          <w:rFonts w:ascii="Times New Roman" w:eastAsia="Times New Roman" w:hAnsi="Times New Roman" w:cs="Times New Roman"/>
          <w:b/>
          <w:bCs/>
          <w:sz w:val="30"/>
          <w:szCs w:val="30"/>
        </w:rPr>
        <w:t xml:space="preserve"> </w:t>
      </w:r>
      <w:r w:rsidRPr="000124D9">
        <w:rPr>
          <w:rFonts w:ascii="Times New Roman" w:eastAsia="Times New Roman" w:hAnsi="Times New Roman" w:cs="Times New Roman"/>
          <w:b/>
          <w:bCs/>
          <w:sz w:val="30"/>
          <w:szCs w:val="30"/>
        </w:rPr>
        <w:t>и сбыт</w:t>
      </w:r>
    </w:p>
    <w:p w14:paraId="6C2EEE00" w14:textId="50CDB34D" w:rsidR="00C0375D" w:rsidRPr="00C0375D" w:rsidRDefault="00C0375D" w:rsidP="00C0375D">
      <w:pPr>
        <w:shd w:val="clear" w:color="auto" w:fill="FFFFFF"/>
        <w:spacing w:after="0" w:line="240" w:lineRule="auto"/>
        <w:ind w:firstLine="567"/>
        <w:jc w:val="both"/>
        <w:rPr>
          <w:rFonts w:ascii="Times New Roman" w:eastAsia="Times New Roman" w:hAnsi="Times New Roman" w:cs="Times New Roman"/>
          <w:sz w:val="30"/>
          <w:szCs w:val="30"/>
        </w:rPr>
      </w:pPr>
      <w:r w:rsidRPr="00C0375D">
        <w:rPr>
          <w:rFonts w:ascii="Times New Roman" w:eastAsia="Times New Roman" w:hAnsi="Times New Roman" w:cs="Times New Roman"/>
          <w:sz w:val="30"/>
          <w:szCs w:val="30"/>
        </w:rPr>
        <w:tab/>
        <w:t xml:space="preserve">У лиц, потребляющих наркотики со временем, появляется синдром зависимости – главный признак всех наркологических заболеваний, составной частью которого является влечение к наркотику. </w:t>
      </w:r>
    </w:p>
    <w:p w14:paraId="5F6D55E8" w14:textId="77777777" w:rsidR="00C0375D" w:rsidRPr="00C0375D" w:rsidRDefault="00C0375D" w:rsidP="00C0375D">
      <w:pPr>
        <w:shd w:val="clear" w:color="auto" w:fill="FFFFFF"/>
        <w:spacing w:after="0" w:line="240" w:lineRule="auto"/>
        <w:ind w:firstLine="567"/>
        <w:jc w:val="both"/>
        <w:rPr>
          <w:rFonts w:ascii="Times New Roman" w:eastAsia="Times New Roman" w:hAnsi="Times New Roman" w:cs="Times New Roman"/>
          <w:sz w:val="30"/>
          <w:szCs w:val="30"/>
        </w:rPr>
      </w:pPr>
      <w:r w:rsidRPr="00C0375D">
        <w:rPr>
          <w:rFonts w:ascii="Times New Roman" w:eastAsia="Times New Roman" w:hAnsi="Times New Roman" w:cs="Times New Roman"/>
          <w:sz w:val="30"/>
          <w:szCs w:val="30"/>
        </w:rPr>
        <w:tab/>
        <w:t>Далее происходит глубокая перестройка обменных процессов в организме, это когда организм требует для нормального функционирования постоянного стимулирования психоактивными веществами. Оно сопровождается ознобом, бессонницей, раздражительностью, пониженным настроением.</w:t>
      </w:r>
    </w:p>
    <w:p w14:paraId="0085924E" w14:textId="77777777" w:rsidR="00C0375D" w:rsidRPr="00C0375D" w:rsidRDefault="00C0375D" w:rsidP="00C0375D">
      <w:pPr>
        <w:shd w:val="clear" w:color="auto" w:fill="FFFFFF"/>
        <w:spacing w:after="0" w:line="240" w:lineRule="auto"/>
        <w:ind w:firstLine="567"/>
        <w:jc w:val="both"/>
        <w:rPr>
          <w:rFonts w:ascii="Times New Roman" w:eastAsia="Times New Roman" w:hAnsi="Times New Roman" w:cs="Times New Roman"/>
          <w:sz w:val="30"/>
          <w:szCs w:val="30"/>
        </w:rPr>
      </w:pPr>
      <w:r w:rsidRPr="00C0375D">
        <w:rPr>
          <w:rFonts w:ascii="Times New Roman" w:eastAsia="Times New Roman" w:hAnsi="Times New Roman" w:cs="Times New Roman"/>
          <w:sz w:val="30"/>
          <w:szCs w:val="30"/>
        </w:rPr>
        <w:tab/>
        <w:t>При потреблении наркотиков возникают психические нарушения, которые перестраивают всю жизнь человека. Это и опустошение психики, снижение интересов, развитие слабоумия. Со временем разрушается центральная нервная система человека и как следствие происходит деградация личности.</w:t>
      </w:r>
    </w:p>
    <w:p w14:paraId="1F4A78D4" w14:textId="77777777" w:rsidR="00C0375D" w:rsidRPr="00C0375D" w:rsidRDefault="00C0375D" w:rsidP="00C0375D">
      <w:pPr>
        <w:shd w:val="clear" w:color="auto" w:fill="FFFFFF"/>
        <w:spacing w:after="0" w:line="240" w:lineRule="auto"/>
        <w:ind w:firstLine="567"/>
        <w:jc w:val="both"/>
        <w:rPr>
          <w:rFonts w:ascii="Times New Roman" w:eastAsia="Times New Roman" w:hAnsi="Times New Roman" w:cs="Times New Roman"/>
          <w:sz w:val="30"/>
          <w:szCs w:val="30"/>
        </w:rPr>
      </w:pPr>
      <w:r w:rsidRPr="00C0375D">
        <w:rPr>
          <w:rFonts w:ascii="Times New Roman" w:eastAsia="Times New Roman" w:hAnsi="Times New Roman" w:cs="Times New Roman"/>
          <w:sz w:val="30"/>
          <w:szCs w:val="30"/>
        </w:rPr>
        <w:tab/>
        <w:t xml:space="preserve">У лиц, потребляющих наркотики отмечается высокий суицидальный риск (примерно в 20 раз больше, чем у здоровых людей). </w:t>
      </w:r>
    </w:p>
    <w:p w14:paraId="070A233A" w14:textId="77777777" w:rsidR="00C0375D" w:rsidRPr="00C0375D" w:rsidRDefault="00C0375D" w:rsidP="00C0375D">
      <w:pPr>
        <w:shd w:val="clear" w:color="auto" w:fill="FFFFFF"/>
        <w:spacing w:after="0" w:line="240" w:lineRule="auto"/>
        <w:ind w:firstLine="567"/>
        <w:jc w:val="both"/>
        <w:rPr>
          <w:rFonts w:ascii="Times New Roman" w:eastAsia="Times New Roman" w:hAnsi="Times New Roman" w:cs="Times New Roman"/>
          <w:sz w:val="30"/>
          <w:szCs w:val="30"/>
        </w:rPr>
      </w:pPr>
      <w:r w:rsidRPr="00C0375D">
        <w:rPr>
          <w:rFonts w:ascii="Times New Roman" w:eastAsia="Times New Roman" w:hAnsi="Times New Roman" w:cs="Times New Roman"/>
          <w:sz w:val="30"/>
          <w:szCs w:val="30"/>
        </w:rPr>
        <w:tab/>
        <w:t>Длительный прием наркотиков приводит к повреждению внутренних органов человека. Нарушается работа почек, печени, сердца.</w:t>
      </w:r>
    </w:p>
    <w:p w14:paraId="2AF62E9E" w14:textId="77777777" w:rsidR="00C0375D" w:rsidRPr="00C0375D" w:rsidRDefault="00C0375D" w:rsidP="00C0375D">
      <w:pPr>
        <w:shd w:val="clear" w:color="auto" w:fill="FFFFFF"/>
        <w:spacing w:after="0" w:line="240" w:lineRule="auto"/>
        <w:ind w:firstLine="567"/>
        <w:jc w:val="both"/>
        <w:rPr>
          <w:rFonts w:ascii="Times New Roman" w:eastAsia="Times New Roman" w:hAnsi="Times New Roman" w:cs="Times New Roman"/>
          <w:sz w:val="30"/>
          <w:szCs w:val="30"/>
        </w:rPr>
      </w:pPr>
      <w:r w:rsidRPr="00C0375D">
        <w:rPr>
          <w:rFonts w:ascii="Times New Roman" w:eastAsia="Times New Roman" w:hAnsi="Times New Roman" w:cs="Times New Roman"/>
          <w:sz w:val="30"/>
          <w:szCs w:val="30"/>
        </w:rPr>
        <w:tab/>
        <w:t>Распространение наркомании тесно связано с распространением СПИДа. Употребление наркотических сре</w:t>
      </w:r>
      <w:proofErr w:type="gramStart"/>
      <w:r w:rsidRPr="00C0375D">
        <w:rPr>
          <w:rFonts w:ascii="Times New Roman" w:eastAsia="Times New Roman" w:hAnsi="Times New Roman" w:cs="Times New Roman"/>
          <w:sz w:val="30"/>
          <w:szCs w:val="30"/>
        </w:rPr>
        <w:t>дств сп</w:t>
      </w:r>
      <w:proofErr w:type="gramEnd"/>
      <w:r w:rsidRPr="00C0375D">
        <w:rPr>
          <w:rFonts w:ascii="Times New Roman" w:eastAsia="Times New Roman" w:hAnsi="Times New Roman" w:cs="Times New Roman"/>
          <w:sz w:val="30"/>
          <w:szCs w:val="30"/>
        </w:rPr>
        <w:t>особствует распространению этой инфекции, передача которой происходит через иглы, совместно используемыми лицами, практикующими внутривенное введение наркотиков.</w:t>
      </w:r>
    </w:p>
    <w:p w14:paraId="41672A9E" w14:textId="3D1E5CE6" w:rsidR="00C0375D" w:rsidRPr="00C0375D" w:rsidRDefault="00C0375D" w:rsidP="00C0375D">
      <w:pPr>
        <w:shd w:val="clear" w:color="auto" w:fill="FFFFFF"/>
        <w:spacing w:after="0" w:line="240" w:lineRule="auto"/>
        <w:ind w:firstLine="567"/>
        <w:jc w:val="both"/>
        <w:rPr>
          <w:rFonts w:ascii="Times New Roman" w:eastAsia="Times New Roman" w:hAnsi="Times New Roman" w:cs="Times New Roman"/>
          <w:sz w:val="30"/>
          <w:szCs w:val="30"/>
        </w:rPr>
      </w:pPr>
      <w:r w:rsidRPr="00C0375D">
        <w:rPr>
          <w:rFonts w:ascii="Times New Roman" w:eastAsia="Times New Roman" w:hAnsi="Times New Roman" w:cs="Times New Roman"/>
          <w:sz w:val="30"/>
          <w:szCs w:val="30"/>
        </w:rPr>
        <w:t>Таким же образом происходит заражение вирусными гепатитами (группы</w:t>
      </w:r>
      <w:proofErr w:type="gramStart"/>
      <w:r w:rsidRPr="00C0375D">
        <w:rPr>
          <w:rFonts w:ascii="Times New Roman" w:eastAsia="Times New Roman" w:hAnsi="Times New Roman" w:cs="Times New Roman"/>
          <w:sz w:val="30"/>
          <w:szCs w:val="30"/>
        </w:rPr>
        <w:t xml:space="preserve"> В</w:t>
      </w:r>
      <w:proofErr w:type="gramEnd"/>
      <w:r w:rsidRPr="00C0375D">
        <w:rPr>
          <w:rFonts w:ascii="Times New Roman" w:eastAsia="Times New Roman" w:hAnsi="Times New Roman" w:cs="Times New Roman"/>
          <w:sz w:val="30"/>
          <w:szCs w:val="30"/>
        </w:rPr>
        <w:t xml:space="preserve"> и С). Зачастую среди наркоманов распространен туберкулез. </w:t>
      </w:r>
    </w:p>
    <w:p w14:paraId="2DDACEF9" w14:textId="77777777" w:rsidR="00C0375D" w:rsidRPr="00C0375D" w:rsidRDefault="00C0375D" w:rsidP="00C0375D">
      <w:pPr>
        <w:shd w:val="clear" w:color="auto" w:fill="FFFFFF"/>
        <w:spacing w:after="0" w:line="240" w:lineRule="auto"/>
        <w:ind w:firstLine="567"/>
        <w:jc w:val="both"/>
        <w:rPr>
          <w:rFonts w:ascii="Times New Roman" w:eastAsia="Times New Roman" w:hAnsi="Times New Roman" w:cs="Times New Roman"/>
          <w:sz w:val="30"/>
          <w:szCs w:val="30"/>
        </w:rPr>
      </w:pPr>
      <w:r w:rsidRPr="00C0375D">
        <w:rPr>
          <w:rFonts w:ascii="Times New Roman" w:eastAsia="Times New Roman" w:hAnsi="Times New Roman" w:cs="Times New Roman"/>
          <w:sz w:val="30"/>
          <w:szCs w:val="30"/>
        </w:rPr>
        <w:t>Продолжительность жизни.</w:t>
      </w:r>
    </w:p>
    <w:p w14:paraId="3E42E0E7" w14:textId="22C94331" w:rsidR="00C0375D" w:rsidRPr="00C0375D" w:rsidRDefault="00C0375D" w:rsidP="00C0375D">
      <w:pPr>
        <w:shd w:val="clear" w:color="auto" w:fill="FFFFFF"/>
        <w:spacing w:after="0" w:line="240" w:lineRule="auto"/>
        <w:ind w:firstLine="567"/>
        <w:jc w:val="both"/>
        <w:rPr>
          <w:rFonts w:ascii="Times New Roman" w:eastAsia="Times New Roman" w:hAnsi="Times New Roman" w:cs="Times New Roman"/>
          <w:sz w:val="30"/>
          <w:szCs w:val="30"/>
        </w:rPr>
      </w:pPr>
      <w:r w:rsidRPr="00C0375D">
        <w:rPr>
          <w:rFonts w:ascii="Times New Roman" w:eastAsia="Times New Roman" w:hAnsi="Times New Roman" w:cs="Times New Roman"/>
          <w:sz w:val="30"/>
          <w:szCs w:val="30"/>
        </w:rPr>
        <w:t xml:space="preserve">Одним из важных показателей тяжести последствий употребления наркотиков является преждевременная смертность. </w:t>
      </w:r>
      <w:proofErr w:type="gramStart"/>
      <w:r w:rsidRPr="00C0375D">
        <w:rPr>
          <w:rFonts w:ascii="Times New Roman" w:eastAsia="Times New Roman" w:hAnsi="Times New Roman" w:cs="Times New Roman"/>
          <w:sz w:val="30"/>
          <w:szCs w:val="30"/>
        </w:rPr>
        <w:t>Наиболее частые причины смерти наркоманов, это несчастные случаи, самоубийства, передозировки, насилие, травмы, хронические отравления организма, СПИД, криминальный образ жизни.</w:t>
      </w:r>
      <w:proofErr w:type="gramEnd"/>
    </w:p>
    <w:p w14:paraId="26BACB78" w14:textId="77777777" w:rsidR="00C0375D" w:rsidRPr="00C0375D" w:rsidRDefault="00C0375D" w:rsidP="00C0375D">
      <w:pPr>
        <w:shd w:val="clear" w:color="auto" w:fill="FFFFFF"/>
        <w:spacing w:after="0" w:line="240" w:lineRule="auto"/>
        <w:ind w:firstLine="567"/>
        <w:jc w:val="both"/>
        <w:rPr>
          <w:rFonts w:ascii="Times New Roman" w:eastAsia="Times New Roman" w:hAnsi="Times New Roman" w:cs="Times New Roman"/>
          <w:sz w:val="30"/>
          <w:szCs w:val="30"/>
        </w:rPr>
      </w:pPr>
      <w:r w:rsidRPr="00C0375D">
        <w:rPr>
          <w:rFonts w:ascii="Times New Roman" w:eastAsia="Times New Roman" w:hAnsi="Times New Roman" w:cs="Times New Roman"/>
          <w:sz w:val="30"/>
          <w:szCs w:val="30"/>
        </w:rPr>
        <w:tab/>
        <w:t>Риск преждевременной смерти у мужчин увеличивается в 5 раз, для женщин – в 11 раз, причем смертность наступает в основном в молодом возрасте (средний возраст умерших – 36 лет).</w:t>
      </w:r>
    </w:p>
    <w:p w14:paraId="671C945B" w14:textId="77777777" w:rsidR="00C0375D" w:rsidRPr="00C0375D" w:rsidRDefault="00C0375D" w:rsidP="00C0375D">
      <w:pPr>
        <w:shd w:val="clear" w:color="auto" w:fill="FFFFFF"/>
        <w:spacing w:after="0" w:line="240" w:lineRule="auto"/>
        <w:ind w:firstLine="567"/>
        <w:jc w:val="both"/>
        <w:rPr>
          <w:rFonts w:ascii="Times New Roman" w:eastAsia="Times New Roman" w:hAnsi="Times New Roman" w:cs="Times New Roman"/>
          <w:sz w:val="30"/>
          <w:szCs w:val="30"/>
        </w:rPr>
      </w:pPr>
      <w:r w:rsidRPr="00C0375D">
        <w:rPr>
          <w:rFonts w:ascii="Times New Roman" w:eastAsia="Times New Roman" w:hAnsi="Times New Roman" w:cs="Times New Roman"/>
          <w:sz w:val="30"/>
          <w:szCs w:val="30"/>
        </w:rPr>
        <w:t xml:space="preserve">В последнее время среди молодежи стало популярно потребление такого вещества как насвай. </w:t>
      </w:r>
    </w:p>
    <w:p w14:paraId="4E745820" w14:textId="77777777" w:rsidR="00C0375D" w:rsidRPr="00C0375D" w:rsidRDefault="00C0375D" w:rsidP="00C0375D">
      <w:pPr>
        <w:shd w:val="clear" w:color="auto" w:fill="FFFFFF"/>
        <w:spacing w:after="0" w:line="240" w:lineRule="auto"/>
        <w:ind w:firstLine="567"/>
        <w:jc w:val="both"/>
        <w:rPr>
          <w:rFonts w:ascii="Times New Roman" w:eastAsia="Times New Roman" w:hAnsi="Times New Roman" w:cs="Times New Roman"/>
          <w:sz w:val="30"/>
          <w:szCs w:val="30"/>
        </w:rPr>
      </w:pPr>
      <w:r w:rsidRPr="00C0375D">
        <w:rPr>
          <w:rFonts w:ascii="Times New Roman" w:eastAsia="Times New Roman" w:hAnsi="Times New Roman" w:cs="Times New Roman"/>
          <w:sz w:val="30"/>
          <w:szCs w:val="30"/>
        </w:rPr>
        <w:t>Основным компонентом насвая являются махорка или табак, в который добавляют гашеную известь, золу различных растений, куриный помет, верблюжий кизяк, клей, иногда масло.</w:t>
      </w:r>
    </w:p>
    <w:p w14:paraId="6065A122" w14:textId="77777777" w:rsidR="00C0375D" w:rsidRPr="00C0375D" w:rsidRDefault="00C0375D" w:rsidP="00C0375D">
      <w:pPr>
        <w:shd w:val="clear" w:color="auto" w:fill="FFFFFF"/>
        <w:spacing w:after="0" w:line="240" w:lineRule="auto"/>
        <w:ind w:firstLine="567"/>
        <w:jc w:val="both"/>
        <w:rPr>
          <w:rFonts w:ascii="Times New Roman" w:eastAsia="Times New Roman" w:hAnsi="Times New Roman" w:cs="Times New Roman"/>
          <w:sz w:val="30"/>
          <w:szCs w:val="30"/>
        </w:rPr>
      </w:pPr>
      <w:r w:rsidRPr="00C0375D">
        <w:rPr>
          <w:rFonts w:ascii="Times New Roman" w:eastAsia="Times New Roman" w:hAnsi="Times New Roman" w:cs="Times New Roman"/>
          <w:sz w:val="30"/>
          <w:szCs w:val="30"/>
        </w:rPr>
        <w:t xml:space="preserve">И хотя данное вещество не относится к числу наркотиков, его употребление наносит значительный вред организму. Это отражается на </w:t>
      </w:r>
      <w:r w:rsidRPr="00C0375D">
        <w:rPr>
          <w:rFonts w:ascii="Times New Roman" w:eastAsia="Times New Roman" w:hAnsi="Times New Roman" w:cs="Times New Roman"/>
          <w:sz w:val="30"/>
          <w:szCs w:val="30"/>
        </w:rPr>
        <w:lastRenderedPageBreak/>
        <w:t>психическом развитии – снижается восприятие и ухудшается память, дети становятся неуравновешенными.</w:t>
      </w:r>
    </w:p>
    <w:p w14:paraId="35E38991" w14:textId="77777777" w:rsidR="00C0375D" w:rsidRPr="00C0375D" w:rsidRDefault="00C0375D" w:rsidP="00C0375D">
      <w:pPr>
        <w:shd w:val="clear" w:color="auto" w:fill="FFFFFF"/>
        <w:spacing w:after="0" w:line="240" w:lineRule="auto"/>
        <w:ind w:firstLine="567"/>
        <w:jc w:val="both"/>
        <w:rPr>
          <w:rFonts w:ascii="Times New Roman" w:eastAsia="Times New Roman" w:hAnsi="Times New Roman" w:cs="Times New Roman"/>
          <w:sz w:val="30"/>
          <w:szCs w:val="30"/>
        </w:rPr>
      </w:pPr>
      <w:r w:rsidRPr="00C0375D">
        <w:rPr>
          <w:rFonts w:ascii="Times New Roman" w:eastAsia="Times New Roman" w:hAnsi="Times New Roman" w:cs="Times New Roman"/>
          <w:sz w:val="30"/>
          <w:szCs w:val="30"/>
        </w:rPr>
        <w:t>По данным онкологов, 80% случаев рака языка, губы и других органов полости рта, а также гортани связаны с потреблением насвая.</w:t>
      </w:r>
    </w:p>
    <w:p w14:paraId="6363FF7C" w14:textId="113BE8C6" w:rsidR="00C0375D" w:rsidRPr="00C0375D" w:rsidRDefault="00C0375D" w:rsidP="00612A11">
      <w:pPr>
        <w:shd w:val="clear" w:color="auto" w:fill="FFFFFF"/>
        <w:spacing w:after="0" w:line="240" w:lineRule="auto"/>
        <w:ind w:firstLine="567"/>
        <w:jc w:val="both"/>
        <w:rPr>
          <w:rFonts w:ascii="Times New Roman" w:eastAsia="Times New Roman" w:hAnsi="Times New Roman" w:cs="Times New Roman"/>
          <w:sz w:val="30"/>
          <w:szCs w:val="30"/>
        </w:rPr>
      </w:pPr>
      <w:r w:rsidRPr="00C0375D">
        <w:rPr>
          <w:rFonts w:ascii="Times New Roman" w:eastAsia="Times New Roman" w:hAnsi="Times New Roman" w:cs="Times New Roman"/>
          <w:sz w:val="30"/>
          <w:szCs w:val="30"/>
        </w:rPr>
        <w:t>Употребление насвая очень быстро переходит в привычку, становится нормой. Вскоре ему хочется уже более сильных ощущений и в данном случае велика вероятность того, что в ближайшем будущем он попробует и более сильные наркотики.</w:t>
      </w:r>
    </w:p>
    <w:p w14:paraId="5489CE75" w14:textId="4920D420" w:rsidR="00C0375D" w:rsidRPr="00C0375D" w:rsidRDefault="00C0375D" w:rsidP="00C0375D">
      <w:pPr>
        <w:shd w:val="clear" w:color="auto" w:fill="FFFFFF"/>
        <w:spacing w:after="0" w:line="240" w:lineRule="auto"/>
        <w:ind w:firstLine="567"/>
        <w:jc w:val="both"/>
        <w:rPr>
          <w:rFonts w:ascii="Times New Roman" w:eastAsia="Times New Roman" w:hAnsi="Times New Roman" w:cs="Times New Roman"/>
          <w:b/>
          <w:bCs/>
          <w:sz w:val="30"/>
          <w:szCs w:val="30"/>
        </w:rPr>
      </w:pPr>
      <w:r w:rsidRPr="00C0375D">
        <w:rPr>
          <w:rFonts w:ascii="Times New Roman" w:eastAsia="Times New Roman" w:hAnsi="Times New Roman" w:cs="Times New Roman"/>
          <w:b/>
          <w:bCs/>
          <w:sz w:val="30"/>
          <w:szCs w:val="30"/>
        </w:rPr>
        <w:t>Внешние признаки наркопотребления независимо от вида наркотика.</w:t>
      </w:r>
    </w:p>
    <w:p w14:paraId="45C24A53" w14:textId="77777777" w:rsidR="00C0375D" w:rsidRPr="00C0375D" w:rsidRDefault="00C0375D" w:rsidP="00C0375D">
      <w:pPr>
        <w:shd w:val="clear" w:color="auto" w:fill="FFFFFF"/>
        <w:spacing w:after="0" w:line="240" w:lineRule="auto"/>
        <w:ind w:firstLine="567"/>
        <w:jc w:val="both"/>
        <w:rPr>
          <w:rFonts w:ascii="Times New Roman" w:eastAsia="Times New Roman" w:hAnsi="Times New Roman" w:cs="Times New Roman"/>
          <w:sz w:val="30"/>
          <w:szCs w:val="30"/>
        </w:rPr>
      </w:pPr>
      <w:r w:rsidRPr="00C0375D">
        <w:rPr>
          <w:rFonts w:ascii="Times New Roman" w:eastAsia="Times New Roman" w:hAnsi="Times New Roman" w:cs="Times New Roman"/>
          <w:sz w:val="30"/>
          <w:szCs w:val="30"/>
        </w:rPr>
        <w:t>Обязательно следует учитывать, что приведенные признаки даже в совокупности могут быть не связаны с потреблением наркотиков. Их необходимо оценивать в контексте конкретной ситуации и конкретной личности.</w:t>
      </w:r>
    </w:p>
    <w:p w14:paraId="49AA3A9A" w14:textId="2931F950" w:rsidR="00C0375D" w:rsidRPr="00C0375D" w:rsidRDefault="00C0375D" w:rsidP="00C0375D">
      <w:pPr>
        <w:shd w:val="clear" w:color="auto" w:fill="FFFFFF"/>
        <w:spacing w:after="0" w:line="240" w:lineRule="auto"/>
        <w:ind w:firstLine="567"/>
        <w:jc w:val="both"/>
        <w:rPr>
          <w:rFonts w:ascii="Times New Roman" w:eastAsia="Times New Roman" w:hAnsi="Times New Roman" w:cs="Times New Roman"/>
          <w:sz w:val="30"/>
          <w:szCs w:val="30"/>
        </w:rPr>
      </w:pPr>
      <w:r w:rsidRPr="00C0375D">
        <w:rPr>
          <w:rFonts w:ascii="Times New Roman" w:eastAsia="Times New Roman" w:hAnsi="Times New Roman" w:cs="Times New Roman"/>
          <w:sz w:val="30"/>
          <w:szCs w:val="30"/>
        </w:rPr>
        <w:t>Внешний вид и поведение правонарушителя не соответствуют окружающей обстановке, в той или иной мере напоминают состояние алкогольного опьянения, но при отсутствии запаха алкоголя изо рта или при слабом запах</w:t>
      </w:r>
      <w:r w:rsidR="003F7BDB">
        <w:rPr>
          <w:rFonts w:ascii="Times New Roman" w:eastAsia="Times New Roman" w:hAnsi="Times New Roman" w:cs="Times New Roman"/>
          <w:sz w:val="30"/>
          <w:szCs w:val="30"/>
        </w:rPr>
        <w:t>е, не соответствующем состоянию.</w:t>
      </w:r>
    </w:p>
    <w:p w14:paraId="229707BB" w14:textId="214896B5" w:rsidR="00C0375D" w:rsidRPr="00C0375D" w:rsidRDefault="00C0375D" w:rsidP="00C0375D">
      <w:pPr>
        <w:shd w:val="clear" w:color="auto" w:fill="FFFFFF"/>
        <w:spacing w:after="0" w:line="240" w:lineRule="auto"/>
        <w:ind w:firstLine="567"/>
        <w:jc w:val="both"/>
        <w:rPr>
          <w:rFonts w:ascii="Times New Roman" w:eastAsia="Times New Roman" w:hAnsi="Times New Roman" w:cs="Times New Roman"/>
          <w:sz w:val="30"/>
          <w:szCs w:val="30"/>
        </w:rPr>
      </w:pPr>
      <w:r w:rsidRPr="00C0375D">
        <w:rPr>
          <w:rFonts w:ascii="Times New Roman" w:eastAsia="Times New Roman" w:hAnsi="Times New Roman" w:cs="Times New Roman"/>
          <w:sz w:val="30"/>
          <w:szCs w:val="30"/>
        </w:rPr>
        <w:t>Глаза: не реагирующие на свет; покрасневшие; неестественный блеск; сильное сужение или расширение зрачков; непро</w:t>
      </w:r>
      <w:r w:rsidR="003F7BDB">
        <w:rPr>
          <w:rFonts w:ascii="Times New Roman" w:eastAsia="Times New Roman" w:hAnsi="Times New Roman" w:cs="Times New Roman"/>
          <w:sz w:val="30"/>
          <w:szCs w:val="30"/>
        </w:rPr>
        <w:t>извольные движения глаз или век.</w:t>
      </w:r>
    </w:p>
    <w:p w14:paraId="171045FC" w14:textId="77777777" w:rsidR="00C0375D" w:rsidRPr="00C0375D" w:rsidRDefault="00C0375D" w:rsidP="00C0375D">
      <w:pPr>
        <w:shd w:val="clear" w:color="auto" w:fill="FFFFFF"/>
        <w:spacing w:after="0" w:line="240" w:lineRule="auto"/>
        <w:ind w:firstLine="567"/>
        <w:jc w:val="both"/>
        <w:rPr>
          <w:rFonts w:ascii="Times New Roman" w:eastAsia="Times New Roman" w:hAnsi="Times New Roman" w:cs="Times New Roman"/>
          <w:sz w:val="30"/>
          <w:szCs w:val="30"/>
        </w:rPr>
      </w:pPr>
      <w:r w:rsidRPr="00C0375D">
        <w:rPr>
          <w:rFonts w:ascii="Times New Roman" w:eastAsia="Times New Roman" w:hAnsi="Times New Roman" w:cs="Times New Roman"/>
          <w:sz w:val="30"/>
          <w:szCs w:val="30"/>
        </w:rPr>
        <w:t>Изменение кожных покровов: бледность лица и всей кожи или чрезмерное покраснение лица и верхней части туловища; наличие гнойничков на коже.</w:t>
      </w:r>
    </w:p>
    <w:p w14:paraId="66599F19" w14:textId="77777777" w:rsidR="00C0375D" w:rsidRPr="00C0375D" w:rsidRDefault="00C0375D" w:rsidP="00C0375D">
      <w:pPr>
        <w:shd w:val="clear" w:color="auto" w:fill="FFFFFF"/>
        <w:spacing w:after="0" w:line="240" w:lineRule="auto"/>
        <w:ind w:firstLine="567"/>
        <w:jc w:val="both"/>
        <w:rPr>
          <w:rFonts w:ascii="Times New Roman" w:eastAsia="Times New Roman" w:hAnsi="Times New Roman" w:cs="Times New Roman"/>
          <w:sz w:val="30"/>
          <w:szCs w:val="30"/>
        </w:rPr>
      </w:pPr>
      <w:r w:rsidRPr="00C0375D">
        <w:rPr>
          <w:rFonts w:ascii="Times New Roman" w:eastAsia="Times New Roman" w:hAnsi="Times New Roman" w:cs="Times New Roman"/>
          <w:sz w:val="30"/>
          <w:szCs w:val="30"/>
        </w:rPr>
        <w:t xml:space="preserve">Изменение речи, которая становится несвойственной данному человеку: ускорена, </w:t>
      </w:r>
      <w:proofErr w:type="gramStart"/>
      <w:r w:rsidRPr="00C0375D">
        <w:rPr>
          <w:rFonts w:ascii="Times New Roman" w:eastAsia="Times New Roman" w:hAnsi="Times New Roman" w:cs="Times New Roman"/>
          <w:sz w:val="30"/>
          <w:szCs w:val="30"/>
        </w:rPr>
        <w:t>подчеркнуто</w:t>
      </w:r>
      <w:proofErr w:type="gramEnd"/>
      <w:r w:rsidRPr="00C0375D">
        <w:rPr>
          <w:rFonts w:ascii="Times New Roman" w:eastAsia="Times New Roman" w:hAnsi="Times New Roman" w:cs="Times New Roman"/>
          <w:sz w:val="30"/>
          <w:szCs w:val="30"/>
        </w:rPr>
        <w:t xml:space="preserve"> выразительна, непоследовательна, с перескакиванием с темы на тему или же замедлена, невнятна и нечетка («каша во рту»), осиплость голоса; используется жаргон наркоманов.</w:t>
      </w:r>
    </w:p>
    <w:p w14:paraId="17397806" w14:textId="77777777" w:rsidR="00C0375D" w:rsidRPr="00C0375D" w:rsidRDefault="00C0375D" w:rsidP="00C0375D">
      <w:pPr>
        <w:shd w:val="clear" w:color="auto" w:fill="FFFFFF"/>
        <w:spacing w:after="0" w:line="240" w:lineRule="auto"/>
        <w:ind w:firstLine="567"/>
        <w:jc w:val="both"/>
        <w:rPr>
          <w:rFonts w:ascii="Times New Roman" w:eastAsia="Times New Roman" w:hAnsi="Times New Roman" w:cs="Times New Roman"/>
          <w:sz w:val="30"/>
          <w:szCs w:val="30"/>
        </w:rPr>
      </w:pPr>
      <w:r w:rsidRPr="00C0375D">
        <w:rPr>
          <w:rFonts w:ascii="Times New Roman" w:eastAsia="Times New Roman" w:hAnsi="Times New Roman" w:cs="Times New Roman"/>
          <w:sz w:val="30"/>
          <w:szCs w:val="30"/>
        </w:rPr>
        <w:t>Изменения во внешности: ношение рубашек с длинным рукавом в жаркую погоду с целью скрыть следы от инъекций на руках; ношение темных очков, чтобы скрыть расширенные или суженные зрачки.</w:t>
      </w:r>
    </w:p>
    <w:p w14:paraId="12BE2DE9" w14:textId="77777777" w:rsidR="00C0375D" w:rsidRPr="00C0375D" w:rsidRDefault="00C0375D" w:rsidP="00C0375D">
      <w:pPr>
        <w:shd w:val="clear" w:color="auto" w:fill="FFFFFF"/>
        <w:spacing w:after="0" w:line="240" w:lineRule="auto"/>
        <w:ind w:firstLine="567"/>
        <w:jc w:val="both"/>
        <w:rPr>
          <w:rFonts w:ascii="Times New Roman" w:eastAsia="Times New Roman" w:hAnsi="Times New Roman" w:cs="Times New Roman"/>
          <w:sz w:val="30"/>
          <w:szCs w:val="30"/>
        </w:rPr>
      </w:pPr>
      <w:r w:rsidRPr="00C0375D">
        <w:rPr>
          <w:rFonts w:ascii="Times New Roman" w:eastAsia="Times New Roman" w:hAnsi="Times New Roman" w:cs="Times New Roman"/>
          <w:sz w:val="30"/>
          <w:szCs w:val="30"/>
        </w:rPr>
        <w:t xml:space="preserve">Изменение настроения: явно не соответствующие конкретной ситуации апатия (безразличие), подавленность, сонливость, благодушие или беспричинное веселье, смешливость, потребность много говорить, которые могут перейти в раздражительность, озлобленность, агрессивность, резкие немотивированные перепады настроения из одной крайности в другую. </w:t>
      </w:r>
    </w:p>
    <w:p w14:paraId="24F4122C" w14:textId="77777777" w:rsidR="00C0375D" w:rsidRPr="00C0375D" w:rsidRDefault="00C0375D" w:rsidP="00C0375D">
      <w:pPr>
        <w:shd w:val="clear" w:color="auto" w:fill="FFFFFF"/>
        <w:spacing w:after="0" w:line="240" w:lineRule="auto"/>
        <w:ind w:firstLine="567"/>
        <w:jc w:val="both"/>
        <w:rPr>
          <w:rFonts w:ascii="Times New Roman" w:eastAsia="Times New Roman" w:hAnsi="Times New Roman" w:cs="Times New Roman"/>
          <w:sz w:val="30"/>
          <w:szCs w:val="30"/>
        </w:rPr>
      </w:pPr>
      <w:r w:rsidRPr="00C0375D">
        <w:rPr>
          <w:rFonts w:ascii="Times New Roman" w:eastAsia="Times New Roman" w:hAnsi="Times New Roman" w:cs="Times New Roman"/>
          <w:sz w:val="30"/>
          <w:szCs w:val="30"/>
        </w:rPr>
        <w:t>Изменение двигательной активности: повышенная жестикуляция, избыточность движений, неусидчивость или обездвиженность, вялость, расслабленность, стремление к покою (независимо от ситуации).</w:t>
      </w:r>
    </w:p>
    <w:p w14:paraId="4269E33F" w14:textId="77777777" w:rsidR="00C0375D" w:rsidRPr="00C0375D" w:rsidRDefault="00C0375D" w:rsidP="00C0375D">
      <w:pPr>
        <w:shd w:val="clear" w:color="auto" w:fill="FFFFFF"/>
        <w:spacing w:after="0" w:line="240" w:lineRule="auto"/>
        <w:ind w:firstLine="567"/>
        <w:jc w:val="both"/>
        <w:rPr>
          <w:rFonts w:ascii="Times New Roman" w:eastAsia="Times New Roman" w:hAnsi="Times New Roman" w:cs="Times New Roman"/>
          <w:sz w:val="30"/>
          <w:szCs w:val="30"/>
        </w:rPr>
      </w:pPr>
      <w:r w:rsidRPr="00C0375D">
        <w:rPr>
          <w:rFonts w:ascii="Times New Roman" w:eastAsia="Times New Roman" w:hAnsi="Times New Roman" w:cs="Times New Roman"/>
          <w:sz w:val="30"/>
          <w:szCs w:val="30"/>
        </w:rPr>
        <w:t xml:space="preserve">Нарушение координации движений: нарушение четкости и последовательности действий, пошатывание и неустойчивость при ходьбе, покачивание туловища даже в положении сидя (особенно явное при </w:t>
      </w:r>
      <w:r w:rsidRPr="00C0375D">
        <w:rPr>
          <w:rFonts w:ascii="Times New Roman" w:eastAsia="Times New Roman" w:hAnsi="Times New Roman" w:cs="Times New Roman"/>
          <w:sz w:val="30"/>
          <w:szCs w:val="30"/>
        </w:rPr>
        <w:lastRenderedPageBreak/>
        <w:t>закрытых глазах), нарушение почерка; сложности в выполнении заданий, требующих концентрации внимания или координации движений.</w:t>
      </w:r>
    </w:p>
    <w:p w14:paraId="733FC9BE" w14:textId="77777777" w:rsidR="00C0375D" w:rsidRPr="00C0375D" w:rsidRDefault="00C0375D" w:rsidP="00C0375D">
      <w:pPr>
        <w:shd w:val="clear" w:color="auto" w:fill="FFFFFF"/>
        <w:spacing w:after="0" w:line="240" w:lineRule="auto"/>
        <w:ind w:firstLine="567"/>
        <w:jc w:val="both"/>
        <w:rPr>
          <w:rFonts w:ascii="Times New Roman" w:eastAsia="Times New Roman" w:hAnsi="Times New Roman" w:cs="Times New Roman"/>
          <w:sz w:val="30"/>
          <w:szCs w:val="30"/>
        </w:rPr>
      </w:pPr>
      <w:r w:rsidRPr="00C0375D">
        <w:rPr>
          <w:rFonts w:ascii="Times New Roman" w:eastAsia="Times New Roman" w:hAnsi="Times New Roman" w:cs="Times New Roman"/>
          <w:sz w:val="30"/>
          <w:szCs w:val="30"/>
        </w:rPr>
        <w:t xml:space="preserve">Изменение жидкостного обмена: </w:t>
      </w:r>
      <w:proofErr w:type="gramStart"/>
      <w:r w:rsidRPr="00C0375D">
        <w:rPr>
          <w:rFonts w:ascii="Times New Roman" w:eastAsia="Times New Roman" w:hAnsi="Times New Roman" w:cs="Times New Roman"/>
          <w:sz w:val="30"/>
          <w:szCs w:val="30"/>
        </w:rPr>
        <w:t>повышенные</w:t>
      </w:r>
      <w:proofErr w:type="gramEnd"/>
      <w:r w:rsidRPr="00C0375D">
        <w:rPr>
          <w:rFonts w:ascii="Times New Roman" w:eastAsia="Times New Roman" w:hAnsi="Times New Roman" w:cs="Times New Roman"/>
          <w:sz w:val="30"/>
          <w:szCs w:val="30"/>
        </w:rPr>
        <w:t xml:space="preserve"> потливость, слюноотделение или, наоборот, сухость во рту, сухость губ. </w:t>
      </w:r>
    </w:p>
    <w:p w14:paraId="49144D46" w14:textId="1CD53F00" w:rsidR="00C0375D" w:rsidRPr="00C0375D" w:rsidRDefault="00C0375D" w:rsidP="00612A11">
      <w:pPr>
        <w:shd w:val="clear" w:color="auto" w:fill="FFFFFF"/>
        <w:spacing w:after="0" w:line="240" w:lineRule="auto"/>
        <w:ind w:firstLine="567"/>
        <w:jc w:val="both"/>
        <w:rPr>
          <w:rFonts w:ascii="Times New Roman" w:eastAsia="Times New Roman" w:hAnsi="Times New Roman" w:cs="Times New Roman"/>
          <w:sz w:val="30"/>
          <w:szCs w:val="30"/>
        </w:rPr>
      </w:pPr>
      <w:r w:rsidRPr="00C0375D">
        <w:rPr>
          <w:rFonts w:ascii="Times New Roman" w:eastAsia="Times New Roman" w:hAnsi="Times New Roman" w:cs="Times New Roman"/>
          <w:sz w:val="30"/>
          <w:szCs w:val="30"/>
        </w:rPr>
        <w:t>Нехарактерные запахи изо рта, от волос и одежды (запах лекарств и других химических веществ, сладковатый запах, похожий на благовония, тмин, мяту, запах клея, растворителя).</w:t>
      </w:r>
    </w:p>
    <w:p w14:paraId="2AFBB9E0" w14:textId="77777777" w:rsidR="00C0375D" w:rsidRPr="00C0375D" w:rsidRDefault="00C0375D" w:rsidP="00C0375D">
      <w:pPr>
        <w:shd w:val="clear" w:color="auto" w:fill="FFFFFF"/>
        <w:spacing w:after="0" w:line="240" w:lineRule="auto"/>
        <w:ind w:firstLine="567"/>
        <w:jc w:val="center"/>
        <w:rPr>
          <w:rFonts w:ascii="Times New Roman" w:eastAsia="Times New Roman" w:hAnsi="Times New Roman" w:cs="Times New Roman"/>
          <w:b/>
          <w:bCs/>
          <w:sz w:val="30"/>
          <w:szCs w:val="30"/>
        </w:rPr>
      </w:pPr>
      <w:r w:rsidRPr="00C0375D">
        <w:rPr>
          <w:rFonts w:ascii="Times New Roman" w:eastAsia="Times New Roman" w:hAnsi="Times New Roman" w:cs="Times New Roman"/>
          <w:b/>
          <w:bCs/>
          <w:sz w:val="30"/>
          <w:szCs w:val="30"/>
        </w:rPr>
        <w:t>Ответственность, наступающая за незаконный оборот наркотических средств и психотропных веществ</w:t>
      </w:r>
    </w:p>
    <w:p w14:paraId="16169BCC" w14:textId="38DCECDB" w:rsidR="00C0375D" w:rsidRPr="00C0375D" w:rsidRDefault="00C0375D" w:rsidP="00C0375D">
      <w:pPr>
        <w:shd w:val="clear" w:color="auto" w:fill="FFFFFF"/>
        <w:spacing w:after="0" w:line="240" w:lineRule="auto"/>
        <w:ind w:firstLine="567"/>
        <w:jc w:val="both"/>
        <w:rPr>
          <w:rFonts w:ascii="Times New Roman" w:eastAsia="Times New Roman" w:hAnsi="Times New Roman" w:cs="Times New Roman"/>
          <w:sz w:val="30"/>
          <w:szCs w:val="30"/>
        </w:rPr>
      </w:pPr>
      <w:r w:rsidRPr="00C0375D">
        <w:rPr>
          <w:rFonts w:ascii="Times New Roman" w:eastAsia="Times New Roman" w:hAnsi="Times New Roman" w:cs="Times New Roman"/>
          <w:sz w:val="30"/>
          <w:szCs w:val="30"/>
        </w:rPr>
        <w:t>Ответственность, предусмотренная УК Республики Беларусь</w:t>
      </w:r>
      <w:r>
        <w:rPr>
          <w:rFonts w:ascii="Times New Roman" w:eastAsia="Times New Roman" w:hAnsi="Times New Roman" w:cs="Times New Roman"/>
          <w:sz w:val="30"/>
          <w:szCs w:val="30"/>
        </w:rPr>
        <w:t>.</w:t>
      </w:r>
    </w:p>
    <w:p w14:paraId="7C639747" w14:textId="0E77696D" w:rsidR="00C0375D" w:rsidRPr="00C0375D" w:rsidRDefault="00C0375D" w:rsidP="00C0375D">
      <w:pPr>
        <w:shd w:val="clear" w:color="auto" w:fill="FFFFFF"/>
        <w:spacing w:after="0" w:line="240" w:lineRule="auto"/>
        <w:ind w:firstLine="567"/>
        <w:jc w:val="both"/>
        <w:rPr>
          <w:rFonts w:ascii="Times New Roman" w:eastAsia="Times New Roman" w:hAnsi="Times New Roman" w:cs="Times New Roman"/>
          <w:sz w:val="30"/>
          <w:szCs w:val="30"/>
        </w:rPr>
      </w:pPr>
      <w:r w:rsidRPr="00C0375D">
        <w:rPr>
          <w:rFonts w:ascii="Times New Roman" w:eastAsia="Times New Roman" w:hAnsi="Times New Roman" w:cs="Times New Roman"/>
          <w:sz w:val="30"/>
          <w:szCs w:val="30"/>
        </w:rPr>
        <w:t>Статья 327 УК</w:t>
      </w:r>
      <w:r w:rsidRPr="00C0375D">
        <w:rPr>
          <w:rFonts w:ascii="Times New Roman" w:eastAsia="Times New Roman" w:hAnsi="Times New Roman" w:cs="Times New Roman"/>
          <w:sz w:val="30"/>
          <w:szCs w:val="30"/>
        </w:rPr>
        <w:tab/>
        <w:t>Хищение наркотических средств, психотропных веществ и их прекурсоров</w:t>
      </w:r>
      <w:r>
        <w:rPr>
          <w:rFonts w:ascii="Times New Roman" w:eastAsia="Times New Roman" w:hAnsi="Times New Roman" w:cs="Times New Roman"/>
          <w:sz w:val="30"/>
          <w:szCs w:val="30"/>
        </w:rPr>
        <w:t>.</w:t>
      </w:r>
    </w:p>
    <w:p w14:paraId="13AF8B83" w14:textId="77777777" w:rsidR="00C0375D" w:rsidRPr="00C0375D" w:rsidRDefault="00C0375D" w:rsidP="00C0375D">
      <w:pPr>
        <w:shd w:val="clear" w:color="auto" w:fill="FFFFFF"/>
        <w:spacing w:after="0" w:line="240" w:lineRule="auto"/>
        <w:ind w:firstLine="567"/>
        <w:jc w:val="both"/>
        <w:rPr>
          <w:rFonts w:ascii="Times New Roman" w:eastAsia="Times New Roman" w:hAnsi="Times New Roman" w:cs="Times New Roman"/>
          <w:sz w:val="30"/>
          <w:szCs w:val="30"/>
        </w:rPr>
      </w:pPr>
      <w:r w:rsidRPr="00C0375D">
        <w:rPr>
          <w:rFonts w:ascii="Times New Roman" w:eastAsia="Times New Roman" w:hAnsi="Times New Roman" w:cs="Times New Roman"/>
          <w:sz w:val="30"/>
          <w:szCs w:val="30"/>
        </w:rPr>
        <w:t>Наказывается лишением свободы на срок до 15 лет.</w:t>
      </w:r>
    </w:p>
    <w:p w14:paraId="5087D8DC" w14:textId="77777777" w:rsidR="00C0375D" w:rsidRPr="00C0375D" w:rsidRDefault="00C0375D" w:rsidP="00C0375D">
      <w:pPr>
        <w:shd w:val="clear" w:color="auto" w:fill="FFFFFF"/>
        <w:spacing w:after="0" w:line="240" w:lineRule="auto"/>
        <w:ind w:firstLine="567"/>
        <w:jc w:val="both"/>
        <w:rPr>
          <w:rFonts w:ascii="Times New Roman" w:eastAsia="Times New Roman" w:hAnsi="Times New Roman" w:cs="Times New Roman"/>
          <w:sz w:val="30"/>
          <w:szCs w:val="30"/>
        </w:rPr>
      </w:pPr>
      <w:r w:rsidRPr="00C0375D">
        <w:rPr>
          <w:rFonts w:ascii="Times New Roman" w:eastAsia="Times New Roman" w:hAnsi="Times New Roman" w:cs="Times New Roman"/>
          <w:sz w:val="30"/>
          <w:szCs w:val="30"/>
        </w:rPr>
        <w:t>Статья 328 УК</w:t>
      </w:r>
      <w:r w:rsidRPr="00C0375D">
        <w:rPr>
          <w:rFonts w:ascii="Times New Roman" w:eastAsia="Times New Roman" w:hAnsi="Times New Roman" w:cs="Times New Roman"/>
          <w:sz w:val="30"/>
          <w:szCs w:val="30"/>
        </w:rPr>
        <w:tab/>
        <w:t>Незаконный оборот наркотических средств, психотропных веществ и их прекурсоров.</w:t>
      </w:r>
    </w:p>
    <w:p w14:paraId="06975993" w14:textId="77777777" w:rsidR="00C0375D" w:rsidRPr="00C0375D" w:rsidRDefault="00C0375D" w:rsidP="00C0375D">
      <w:pPr>
        <w:shd w:val="clear" w:color="auto" w:fill="FFFFFF"/>
        <w:spacing w:after="0" w:line="240" w:lineRule="auto"/>
        <w:ind w:firstLine="567"/>
        <w:jc w:val="both"/>
        <w:rPr>
          <w:rFonts w:ascii="Times New Roman" w:eastAsia="Times New Roman" w:hAnsi="Times New Roman" w:cs="Times New Roman"/>
          <w:sz w:val="30"/>
          <w:szCs w:val="30"/>
        </w:rPr>
      </w:pPr>
      <w:r w:rsidRPr="00C0375D">
        <w:rPr>
          <w:rFonts w:ascii="Times New Roman" w:eastAsia="Times New Roman" w:hAnsi="Times New Roman" w:cs="Times New Roman"/>
          <w:sz w:val="30"/>
          <w:szCs w:val="30"/>
        </w:rPr>
        <w:t>Наказывается лишением свободы на срок до 25 лет</w:t>
      </w:r>
    </w:p>
    <w:p w14:paraId="77541439" w14:textId="77777777" w:rsidR="00C0375D" w:rsidRPr="00C0375D" w:rsidRDefault="00C0375D" w:rsidP="00C0375D">
      <w:pPr>
        <w:shd w:val="clear" w:color="auto" w:fill="FFFFFF"/>
        <w:spacing w:after="0" w:line="240" w:lineRule="auto"/>
        <w:ind w:firstLine="567"/>
        <w:jc w:val="both"/>
        <w:rPr>
          <w:rFonts w:ascii="Times New Roman" w:eastAsia="Times New Roman" w:hAnsi="Times New Roman" w:cs="Times New Roman"/>
          <w:sz w:val="30"/>
          <w:szCs w:val="30"/>
        </w:rPr>
      </w:pPr>
      <w:r w:rsidRPr="00C0375D">
        <w:rPr>
          <w:rFonts w:ascii="Times New Roman" w:eastAsia="Times New Roman" w:hAnsi="Times New Roman" w:cs="Times New Roman"/>
          <w:sz w:val="30"/>
          <w:szCs w:val="30"/>
        </w:rPr>
        <w:t>Статья 328-1 УК</w:t>
      </w:r>
      <w:r w:rsidRPr="00C0375D">
        <w:rPr>
          <w:rFonts w:ascii="Times New Roman" w:eastAsia="Times New Roman" w:hAnsi="Times New Roman" w:cs="Times New Roman"/>
          <w:sz w:val="30"/>
          <w:szCs w:val="30"/>
        </w:rPr>
        <w:tab/>
        <w:t>Незаконное перемещение через Государственную границу Республики Беларусь наркотических средств, психотропных веществ либо их прекурсоров или аналогов.</w:t>
      </w:r>
    </w:p>
    <w:p w14:paraId="6F98B4E8" w14:textId="77777777" w:rsidR="00C0375D" w:rsidRPr="00C0375D" w:rsidRDefault="00C0375D" w:rsidP="00C0375D">
      <w:pPr>
        <w:shd w:val="clear" w:color="auto" w:fill="FFFFFF"/>
        <w:spacing w:after="0" w:line="240" w:lineRule="auto"/>
        <w:ind w:firstLine="567"/>
        <w:jc w:val="both"/>
        <w:rPr>
          <w:rFonts w:ascii="Times New Roman" w:eastAsia="Times New Roman" w:hAnsi="Times New Roman" w:cs="Times New Roman"/>
          <w:sz w:val="30"/>
          <w:szCs w:val="30"/>
        </w:rPr>
      </w:pPr>
      <w:r w:rsidRPr="00C0375D">
        <w:rPr>
          <w:rFonts w:ascii="Times New Roman" w:eastAsia="Times New Roman" w:hAnsi="Times New Roman" w:cs="Times New Roman"/>
          <w:sz w:val="30"/>
          <w:szCs w:val="30"/>
        </w:rPr>
        <w:t>Наказывается лишением свободы на срок до 12 лет.</w:t>
      </w:r>
    </w:p>
    <w:p w14:paraId="50611F31" w14:textId="77777777" w:rsidR="00C0375D" w:rsidRPr="00C0375D" w:rsidRDefault="00C0375D" w:rsidP="00C0375D">
      <w:pPr>
        <w:shd w:val="clear" w:color="auto" w:fill="FFFFFF"/>
        <w:spacing w:after="0" w:line="240" w:lineRule="auto"/>
        <w:ind w:firstLine="567"/>
        <w:jc w:val="both"/>
        <w:rPr>
          <w:rFonts w:ascii="Times New Roman" w:eastAsia="Times New Roman" w:hAnsi="Times New Roman" w:cs="Times New Roman"/>
          <w:sz w:val="30"/>
          <w:szCs w:val="30"/>
        </w:rPr>
      </w:pPr>
      <w:r w:rsidRPr="00C0375D">
        <w:rPr>
          <w:rFonts w:ascii="Times New Roman" w:eastAsia="Times New Roman" w:hAnsi="Times New Roman" w:cs="Times New Roman"/>
          <w:sz w:val="30"/>
          <w:szCs w:val="30"/>
        </w:rPr>
        <w:t>Статья 328-2 УК</w:t>
      </w:r>
      <w:r w:rsidRPr="00C0375D">
        <w:rPr>
          <w:rFonts w:ascii="Times New Roman" w:eastAsia="Times New Roman" w:hAnsi="Times New Roman" w:cs="Times New Roman"/>
          <w:sz w:val="30"/>
          <w:szCs w:val="30"/>
        </w:rPr>
        <w:tab/>
        <w:t>Потребление наркотических средств, психотропных веществ или их аналогов в общественном месте либо появление в общественном месте или на работе в состоянии, вызванном потреблением наркотических средств, психотропных веществ, их аналогов, токсических или других одурманивающих веществ.</w:t>
      </w:r>
    </w:p>
    <w:p w14:paraId="38F67ED5" w14:textId="1D723503" w:rsidR="00C0375D" w:rsidRPr="00C0375D" w:rsidRDefault="00C0375D" w:rsidP="00C0375D">
      <w:pPr>
        <w:shd w:val="clear" w:color="auto" w:fill="FFFFFF"/>
        <w:spacing w:after="0" w:line="240" w:lineRule="auto"/>
        <w:ind w:firstLine="567"/>
        <w:jc w:val="both"/>
        <w:rPr>
          <w:rFonts w:ascii="Times New Roman" w:eastAsia="Times New Roman" w:hAnsi="Times New Roman" w:cs="Times New Roman"/>
          <w:sz w:val="30"/>
          <w:szCs w:val="30"/>
        </w:rPr>
      </w:pPr>
      <w:r w:rsidRPr="00C0375D">
        <w:rPr>
          <w:rFonts w:ascii="Times New Roman" w:eastAsia="Times New Roman" w:hAnsi="Times New Roman" w:cs="Times New Roman"/>
          <w:sz w:val="30"/>
          <w:szCs w:val="30"/>
        </w:rPr>
        <w:t>Наказывается арестом или ограничением свободы на срок до 2 лет.</w:t>
      </w:r>
    </w:p>
    <w:p w14:paraId="636C77A9" w14:textId="77777777" w:rsidR="00C0375D" w:rsidRPr="00C0375D" w:rsidRDefault="00C0375D" w:rsidP="00C0375D">
      <w:pPr>
        <w:shd w:val="clear" w:color="auto" w:fill="FFFFFF"/>
        <w:spacing w:after="0" w:line="240" w:lineRule="auto"/>
        <w:ind w:firstLine="567"/>
        <w:jc w:val="both"/>
        <w:rPr>
          <w:rFonts w:ascii="Times New Roman" w:eastAsia="Times New Roman" w:hAnsi="Times New Roman" w:cs="Times New Roman"/>
          <w:sz w:val="30"/>
          <w:szCs w:val="30"/>
        </w:rPr>
      </w:pPr>
      <w:r w:rsidRPr="00C0375D">
        <w:rPr>
          <w:rFonts w:ascii="Times New Roman" w:eastAsia="Times New Roman" w:hAnsi="Times New Roman" w:cs="Times New Roman"/>
          <w:sz w:val="30"/>
          <w:szCs w:val="30"/>
        </w:rPr>
        <w:t>Статья 329 УК</w:t>
      </w:r>
      <w:r w:rsidRPr="00C0375D">
        <w:rPr>
          <w:rFonts w:ascii="Times New Roman" w:eastAsia="Times New Roman" w:hAnsi="Times New Roman" w:cs="Times New Roman"/>
          <w:sz w:val="30"/>
          <w:szCs w:val="30"/>
        </w:rPr>
        <w:tab/>
        <w:t>Посев или выращивание запрещенных к возделыванию растений и грибов, содержащих наркотические средства или психотропные вещества.</w:t>
      </w:r>
    </w:p>
    <w:p w14:paraId="533776C5" w14:textId="77777777" w:rsidR="00C0375D" w:rsidRPr="00C0375D" w:rsidRDefault="00C0375D" w:rsidP="00C0375D">
      <w:pPr>
        <w:shd w:val="clear" w:color="auto" w:fill="FFFFFF"/>
        <w:spacing w:after="0" w:line="240" w:lineRule="auto"/>
        <w:ind w:firstLine="567"/>
        <w:jc w:val="both"/>
        <w:rPr>
          <w:rFonts w:ascii="Times New Roman" w:eastAsia="Times New Roman" w:hAnsi="Times New Roman" w:cs="Times New Roman"/>
          <w:sz w:val="30"/>
          <w:szCs w:val="30"/>
        </w:rPr>
      </w:pPr>
      <w:r w:rsidRPr="00C0375D">
        <w:rPr>
          <w:rFonts w:ascii="Times New Roman" w:eastAsia="Times New Roman" w:hAnsi="Times New Roman" w:cs="Times New Roman"/>
          <w:sz w:val="30"/>
          <w:szCs w:val="30"/>
        </w:rPr>
        <w:t>Наказывается лишением свободы до 15 лет.</w:t>
      </w:r>
    </w:p>
    <w:p w14:paraId="11D43E62" w14:textId="77777777" w:rsidR="00C0375D" w:rsidRPr="00C0375D" w:rsidRDefault="00C0375D" w:rsidP="00C0375D">
      <w:pPr>
        <w:shd w:val="clear" w:color="auto" w:fill="FFFFFF"/>
        <w:spacing w:after="0" w:line="240" w:lineRule="auto"/>
        <w:ind w:firstLine="567"/>
        <w:jc w:val="both"/>
        <w:rPr>
          <w:rFonts w:ascii="Times New Roman" w:eastAsia="Times New Roman" w:hAnsi="Times New Roman" w:cs="Times New Roman"/>
          <w:sz w:val="30"/>
          <w:szCs w:val="30"/>
        </w:rPr>
      </w:pPr>
      <w:r w:rsidRPr="00C0375D">
        <w:rPr>
          <w:rFonts w:ascii="Times New Roman" w:eastAsia="Times New Roman" w:hAnsi="Times New Roman" w:cs="Times New Roman"/>
          <w:sz w:val="30"/>
          <w:szCs w:val="30"/>
        </w:rPr>
        <w:t>Статья 330 УК</w:t>
      </w:r>
      <w:r w:rsidRPr="00C0375D">
        <w:rPr>
          <w:rFonts w:ascii="Times New Roman" w:eastAsia="Times New Roman" w:hAnsi="Times New Roman" w:cs="Times New Roman"/>
          <w:sz w:val="30"/>
          <w:szCs w:val="30"/>
        </w:rPr>
        <w:tab/>
        <w:t>Нарушение правил обращения с наркотическими и психотропными веществами.</w:t>
      </w:r>
    </w:p>
    <w:p w14:paraId="1669EEC6" w14:textId="77777777" w:rsidR="00C0375D" w:rsidRPr="00C0375D" w:rsidRDefault="00C0375D" w:rsidP="00C0375D">
      <w:pPr>
        <w:shd w:val="clear" w:color="auto" w:fill="FFFFFF"/>
        <w:spacing w:after="0" w:line="240" w:lineRule="auto"/>
        <w:ind w:firstLine="567"/>
        <w:jc w:val="both"/>
        <w:rPr>
          <w:rFonts w:ascii="Times New Roman" w:eastAsia="Times New Roman" w:hAnsi="Times New Roman" w:cs="Times New Roman"/>
          <w:sz w:val="30"/>
          <w:szCs w:val="30"/>
        </w:rPr>
      </w:pPr>
      <w:r w:rsidRPr="00C0375D">
        <w:rPr>
          <w:rFonts w:ascii="Times New Roman" w:eastAsia="Times New Roman" w:hAnsi="Times New Roman" w:cs="Times New Roman"/>
          <w:sz w:val="30"/>
          <w:szCs w:val="30"/>
        </w:rPr>
        <w:t>Наказывается лишением свободы на срок до 5 лет.</w:t>
      </w:r>
    </w:p>
    <w:p w14:paraId="4CD88C9B" w14:textId="78F9EC1B" w:rsidR="007515EF" w:rsidRDefault="00C0375D" w:rsidP="00C0375D">
      <w:pPr>
        <w:shd w:val="clear" w:color="auto" w:fill="FFFFFF"/>
        <w:spacing w:after="0" w:line="240" w:lineRule="auto"/>
        <w:ind w:firstLine="567"/>
        <w:jc w:val="both"/>
        <w:rPr>
          <w:rFonts w:ascii="Times New Roman" w:eastAsia="Times New Roman" w:hAnsi="Times New Roman" w:cs="Times New Roman"/>
          <w:sz w:val="30"/>
          <w:szCs w:val="30"/>
        </w:rPr>
      </w:pPr>
      <w:r w:rsidRPr="00C0375D">
        <w:rPr>
          <w:rFonts w:ascii="Times New Roman" w:eastAsia="Times New Roman" w:hAnsi="Times New Roman" w:cs="Times New Roman"/>
          <w:sz w:val="30"/>
          <w:szCs w:val="30"/>
        </w:rPr>
        <w:t xml:space="preserve">Статья 331 УК </w:t>
      </w:r>
      <w:r w:rsidRPr="00C0375D">
        <w:rPr>
          <w:rFonts w:ascii="Times New Roman" w:eastAsia="Times New Roman" w:hAnsi="Times New Roman" w:cs="Times New Roman"/>
          <w:sz w:val="30"/>
          <w:szCs w:val="30"/>
        </w:rPr>
        <w:tab/>
        <w:t>Склонение к потреблению наркотических средств, психотропных веществ и их препаратов.</w:t>
      </w:r>
    </w:p>
    <w:p w14:paraId="2A9701E8" w14:textId="77777777" w:rsidR="007515EF" w:rsidRDefault="007515EF" w:rsidP="00581858">
      <w:pPr>
        <w:shd w:val="clear" w:color="auto" w:fill="FFFFFF"/>
        <w:spacing w:after="0" w:line="240" w:lineRule="auto"/>
        <w:ind w:firstLine="567"/>
        <w:jc w:val="both"/>
        <w:rPr>
          <w:rFonts w:ascii="Times New Roman" w:eastAsia="Times New Roman" w:hAnsi="Times New Roman" w:cs="Times New Roman"/>
          <w:sz w:val="30"/>
          <w:szCs w:val="30"/>
        </w:rPr>
      </w:pPr>
    </w:p>
    <w:p w14:paraId="7E30F4D3" w14:textId="77777777" w:rsidR="007515EF" w:rsidRDefault="007515EF" w:rsidP="00581858">
      <w:pPr>
        <w:shd w:val="clear" w:color="auto" w:fill="FFFFFF"/>
        <w:spacing w:after="0" w:line="240" w:lineRule="auto"/>
        <w:ind w:firstLine="567"/>
        <w:jc w:val="both"/>
        <w:rPr>
          <w:rFonts w:ascii="Times New Roman" w:eastAsia="Times New Roman" w:hAnsi="Times New Roman" w:cs="Times New Roman"/>
          <w:sz w:val="30"/>
          <w:szCs w:val="30"/>
        </w:rPr>
      </w:pPr>
    </w:p>
    <w:p w14:paraId="372D30CC" w14:textId="77777777" w:rsidR="007515EF" w:rsidRDefault="007515EF" w:rsidP="00581858">
      <w:pPr>
        <w:shd w:val="clear" w:color="auto" w:fill="FFFFFF"/>
        <w:spacing w:after="0" w:line="240" w:lineRule="auto"/>
        <w:ind w:firstLine="567"/>
        <w:jc w:val="both"/>
        <w:rPr>
          <w:rFonts w:ascii="Times New Roman" w:eastAsia="Times New Roman" w:hAnsi="Times New Roman" w:cs="Times New Roman"/>
          <w:sz w:val="30"/>
          <w:szCs w:val="30"/>
        </w:rPr>
      </w:pPr>
    </w:p>
    <w:sectPr w:rsidR="007515EF" w:rsidSect="002443B8">
      <w:headerReference w:type="default" r:id="rId10"/>
      <w:pgSz w:w="11906" w:h="16838"/>
      <w:pgMar w:top="1134" w:right="424" w:bottom="5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3719BA" w14:textId="77777777" w:rsidR="006357FC" w:rsidRDefault="006357FC" w:rsidP="00037EDB">
      <w:pPr>
        <w:spacing w:after="0" w:line="240" w:lineRule="auto"/>
      </w:pPr>
      <w:r>
        <w:separator/>
      </w:r>
    </w:p>
  </w:endnote>
  <w:endnote w:type="continuationSeparator" w:id="0">
    <w:p w14:paraId="57199FC5" w14:textId="77777777" w:rsidR="006357FC" w:rsidRDefault="006357FC" w:rsidP="00037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B0AAEE" w14:textId="77777777" w:rsidR="006357FC" w:rsidRDefault="006357FC" w:rsidP="00037EDB">
      <w:pPr>
        <w:spacing w:after="0" w:line="240" w:lineRule="auto"/>
      </w:pPr>
      <w:r>
        <w:separator/>
      </w:r>
    </w:p>
  </w:footnote>
  <w:footnote w:type="continuationSeparator" w:id="0">
    <w:p w14:paraId="195A4E3F" w14:textId="77777777" w:rsidR="006357FC" w:rsidRDefault="006357FC" w:rsidP="00037E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7406008"/>
      <w:docPartObj>
        <w:docPartGallery w:val="Page Numbers (Top of Page)"/>
        <w:docPartUnique/>
      </w:docPartObj>
    </w:sdtPr>
    <w:sdtEndPr>
      <w:rPr>
        <w:rFonts w:ascii="Times New Roman" w:hAnsi="Times New Roman" w:cs="Times New Roman"/>
        <w:sz w:val="30"/>
        <w:szCs w:val="30"/>
      </w:rPr>
    </w:sdtEndPr>
    <w:sdtContent>
      <w:p w14:paraId="333109E1" w14:textId="77777777" w:rsidR="002443B8" w:rsidRPr="0028522A" w:rsidRDefault="002443B8" w:rsidP="00207CC9">
        <w:pPr>
          <w:pStyle w:val="a3"/>
          <w:jc w:val="center"/>
          <w:rPr>
            <w:rFonts w:ascii="Times New Roman" w:hAnsi="Times New Roman" w:cs="Times New Roman"/>
            <w:sz w:val="30"/>
            <w:szCs w:val="30"/>
          </w:rPr>
        </w:pPr>
        <w:r w:rsidRPr="0028522A">
          <w:rPr>
            <w:rFonts w:ascii="Times New Roman" w:hAnsi="Times New Roman" w:cs="Times New Roman"/>
            <w:sz w:val="30"/>
            <w:szCs w:val="30"/>
          </w:rPr>
          <w:fldChar w:fldCharType="begin"/>
        </w:r>
        <w:r w:rsidRPr="0028522A">
          <w:rPr>
            <w:rFonts w:ascii="Times New Roman" w:hAnsi="Times New Roman" w:cs="Times New Roman"/>
            <w:sz w:val="30"/>
            <w:szCs w:val="30"/>
          </w:rPr>
          <w:instrText>PAGE   \* MERGEFORMAT</w:instrText>
        </w:r>
        <w:r w:rsidRPr="0028522A">
          <w:rPr>
            <w:rFonts w:ascii="Times New Roman" w:hAnsi="Times New Roman" w:cs="Times New Roman"/>
            <w:sz w:val="30"/>
            <w:szCs w:val="30"/>
          </w:rPr>
          <w:fldChar w:fldCharType="separate"/>
        </w:r>
        <w:r w:rsidR="00D94A33">
          <w:rPr>
            <w:rFonts w:ascii="Times New Roman" w:hAnsi="Times New Roman" w:cs="Times New Roman"/>
            <w:noProof/>
            <w:sz w:val="30"/>
            <w:szCs w:val="30"/>
          </w:rPr>
          <w:t>29</w:t>
        </w:r>
        <w:r w:rsidRPr="0028522A">
          <w:rPr>
            <w:rFonts w:ascii="Times New Roman" w:hAnsi="Times New Roman" w:cs="Times New Roman"/>
            <w:sz w:val="30"/>
            <w:szCs w:val="3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1241C"/>
    <w:multiLevelType w:val="hybridMultilevel"/>
    <w:tmpl w:val="E3422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D15A83"/>
    <w:multiLevelType w:val="hybridMultilevel"/>
    <w:tmpl w:val="55203E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9915D8C"/>
    <w:multiLevelType w:val="hybridMultilevel"/>
    <w:tmpl w:val="04DA7B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CC228C2"/>
    <w:multiLevelType w:val="hybridMultilevel"/>
    <w:tmpl w:val="CFA0D3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42D3874"/>
    <w:multiLevelType w:val="hybridMultilevel"/>
    <w:tmpl w:val="253CECB4"/>
    <w:lvl w:ilvl="0" w:tplc="B5EEF8E6">
      <w:start w:val="1"/>
      <w:numFmt w:val="decimal"/>
      <w:lvlText w:val="%1."/>
      <w:lvlJc w:val="left"/>
      <w:pPr>
        <w:ind w:left="-66" w:hanging="360"/>
      </w:pPr>
      <w:rPr>
        <w:rFonts w:eastAsia="Calibri" w:cs="Calibri"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5">
    <w:nsid w:val="4A597A6C"/>
    <w:multiLevelType w:val="hybridMultilevel"/>
    <w:tmpl w:val="A47CBC3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803416D"/>
    <w:multiLevelType w:val="hybridMultilevel"/>
    <w:tmpl w:val="68E224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EC73554"/>
    <w:multiLevelType w:val="hybridMultilevel"/>
    <w:tmpl w:val="05D4FE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2A2F4F"/>
    <w:multiLevelType w:val="hybridMultilevel"/>
    <w:tmpl w:val="67AEFB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B764D85"/>
    <w:multiLevelType w:val="hybridMultilevel"/>
    <w:tmpl w:val="5006793E"/>
    <w:lvl w:ilvl="0" w:tplc="047C75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6B543ED"/>
    <w:multiLevelType w:val="hybridMultilevel"/>
    <w:tmpl w:val="4CC6CE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78D37F3B"/>
    <w:multiLevelType w:val="hybridMultilevel"/>
    <w:tmpl w:val="B63E071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9"/>
  </w:num>
  <w:num w:numId="2">
    <w:abstractNumId w:val="10"/>
  </w:num>
  <w:num w:numId="3">
    <w:abstractNumId w:val="3"/>
  </w:num>
  <w:num w:numId="4">
    <w:abstractNumId w:val="0"/>
  </w:num>
  <w:num w:numId="5">
    <w:abstractNumId w:val="6"/>
  </w:num>
  <w:num w:numId="6">
    <w:abstractNumId w:val="7"/>
  </w:num>
  <w:num w:numId="7">
    <w:abstractNumId w:val="11"/>
  </w:num>
  <w:num w:numId="8">
    <w:abstractNumId w:val="8"/>
  </w:num>
  <w:num w:numId="9">
    <w:abstractNumId w:val="2"/>
  </w:num>
  <w:num w:numId="10">
    <w:abstractNumId w:val="1"/>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7D8"/>
    <w:rsid w:val="00005291"/>
    <w:rsid w:val="000073A1"/>
    <w:rsid w:val="000124D9"/>
    <w:rsid w:val="00023DA3"/>
    <w:rsid w:val="0002511B"/>
    <w:rsid w:val="00026561"/>
    <w:rsid w:val="00031934"/>
    <w:rsid w:val="00031CA1"/>
    <w:rsid w:val="000361A1"/>
    <w:rsid w:val="00037EDB"/>
    <w:rsid w:val="00047267"/>
    <w:rsid w:val="00047A61"/>
    <w:rsid w:val="000673E6"/>
    <w:rsid w:val="0006756B"/>
    <w:rsid w:val="0007441D"/>
    <w:rsid w:val="00075D2F"/>
    <w:rsid w:val="0007703A"/>
    <w:rsid w:val="00077892"/>
    <w:rsid w:val="00077E1B"/>
    <w:rsid w:val="00081BF0"/>
    <w:rsid w:val="00086557"/>
    <w:rsid w:val="000905D2"/>
    <w:rsid w:val="00092C68"/>
    <w:rsid w:val="00094E84"/>
    <w:rsid w:val="00097A13"/>
    <w:rsid w:val="000A1C80"/>
    <w:rsid w:val="000A2C78"/>
    <w:rsid w:val="000A507A"/>
    <w:rsid w:val="000A76B2"/>
    <w:rsid w:val="000B0AE3"/>
    <w:rsid w:val="000B7FA0"/>
    <w:rsid w:val="000C2C13"/>
    <w:rsid w:val="000C4C56"/>
    <w:rsid w:val="000D232C"/>
    <w:rsid w:val="00101DA7"/>
    <w:rsid w:val="00102EE3"/>
    <w:rsid w:val="001030B1"/>
    <w:rsid w:val="00103F92"/>
    <w:rsid w:val="00114BF5"/>
    <w:rsid w:val="00116EE2"/>
    <w:rsid w:val="00120E78"/>
    <w:rsid w:val="001329F3"/>
    <w:rsid w:val="00132CEB"/>
    <w:rsid w:val="00132D98"/>
    <w:rsid w:val="00135C12"/>
    <w:rsid w:val="00136563"/>
    <w:rsid w:val="001614FF"/>
    <w:rsid w:val="0016212C"/>
    <w:rsid w:val="00162C91"/>
    <w:rsid w:val="00163D8E"/>
    <w:rsid w:val="00174A4E"/>
    <w:rsid w:val="00184787"/>
    <w:rsid w:val="00192688"/>
    <w:rsid w:val="00195D3A"/>
    <w:rsid w:val="00197548"/>
    <w:rsid w:val="001A25E7"/>
    <w:rsid w:val="001B1959"/>
    <w:rsid w:val="001C72BC"/>
    <w:rsid w:val="001D129C"/>
    <w:rsid w:val="001D1748"/>
    <w:rsid w:val="001D7968"/>
    <w:rsid w:val="001E1B46"/>
    <w:rsid w:val="001F3C6D"/>
    <w:rsid w:val="001F7F2D"/>
    <w:rsid w:val="00200904"/>
    <w:rsid w:val="0020533A"/>
    <w:rsid w:val="002079CF"/>
    <w:rsid w:val="00207CC9"/>
    <w:rsid w:val="0021151D"/>
    <w:rsid w:val="00220929"/>
    <w:rsid w:val="00224B3E"/>
    <w:rsid w:val="00227371"/>
    <w:rsid w:val="00232436"/>
    <w:rsid w:val="0023724E"/>
    <w:rsid w:val="002443B8"/>
    <w:rsid w:val="00253E53"/>
    <w:rsid w:val="002564EE"/>
    <w:rsid w:val="00256575"/>
    <w:rsid w:val="00256798"/>
    <w:rsid w:val="00262D42"/>
    <w:rsid w:val="00265855"/>
    <w:rsid w:val="00270E79"/>
    <w:rsid w:val="00271621"/>
    <w:rsid w:val="0027395F"/>
    <w:rsid w:val="0028168C"/>
    <w:rsid w:val="00281AC2"/>
    <w:rsid w:val="00283CC1"/>
    <w:rsid w:val="0028522A"/>
    <w:rsid w:val="002B7327"/>
    <w:rsid w:val="002C74E7"/>
    <w:rsid w:val="002D17B4"/>
    <w:rsid w:val="002D3194"/>
    <w:rsid w:val="002D4D7B"/>
    <w:rsid w:val="002E1CCE"/>
    <w:rsid w:val="002E3841"/>
    <w:rsid w:val="002E50AD"/>
    <w:rsid w:val="00300B28"/>
    <w:rsid w:val="00301335"/>
    <w:rsid w:val="003244FD"/>
    <w:rsid w:val="0033166A"/>
    <w:rsid w:val="00340FB5"/>
    <w:rsid w:val="003428FF"/>
    <w:rsid w:val="0034407D"/>
    <w:rsid w:val="00354B56"/>
    <w:rsid w:val="0036536E"/>
    <w:rsid w:val="00373565"/>
    <w:rsid w:val="00374352"/>
    <w:rsid w:val="00375811"/>
    <w:rsid w:val="00381E3F"/>
    <w:rsid w:val="00397547"/>
    <w:rsid w:val="003A0FDC"/>
    <w:rsid w:val="003D07AA"/>
    <w:rsid w:val="003E2552"/>
    <w:rsid w:val="003F603E"/>
    <w:rsid w:val="003F6492"/>
    <w:rsid w:val="003F7BDB"/>
    <w:rsid w:val="00411F35"/>
    <w:rsid w:val="00414EB5"/>
    <w:rsid w:val="00422A63"/>
    <w:rsid w:val="00424504"/>
    <w:rsid w:val="00427F84"/>
    <w:rsid w:val="0043363C"/>
    <w:rsid w:val="00433B65"/>
    <w:rsid w:val="00442A7A"/>
    <w:rsid w:val="0045532B"/>
    <w:rsid w:val="00456741"/>
    <w:rsid w:val="00461188"/>
    <w:rsid w:val="0047033B"/>
    <w:rsid w:val="00476B56"/>
    <w:rsid w:val="0048047D"/>
    <w:rsid w:val="0048569F"/>
    <w:rsid w:val="00487BDD"/>
    <w:rsid w:val="00491C69"/>
    <w:rsid w:val="0049412C"/>
    <w:rsid w:val="004A18E7"/>
    <w:rsid w:val="004A2C96"/>
    <w:rsid w:val="004A51DE"/>
    <w:rsid w:val="004B6568"/>
    <w:rsid w:val="004C413D"/>
    <w:rsid w:val="004C7F14"/>
    <w:rsid w:val="004D0CD7"/>
    <w:rsid w:val="004D6119"/>
    <w:rsid w:val="004D6B86"/>
    <w:rsid w:val="004E3888"/>
    <w:rsid w:val="004E4AD4"/>
    <w:rsid w:val="004F4E1A"/>
    <w:rsid w:val="004F71DA"/>
    <w:rsid w:val="00501B7F"/>
    <w:rsid w:val="00503EB4"/>
    <w:rsid w:val="00516D0F"/>
    <w:rsid w:val="00523924"/>
    <w:rsid w:val="00542CB7"/>
    <w:rsid w:val="0054364D"/>
    <w:rsid w:val="005500AB"/>
    <w:rsid w:val="005559FF"/>
    <w:rsid w:val="00563E4F"/>
    <w:rsid w:val="00574B44"/>
    <w:rsid w:val="00581858"/>
    <w:rsid w:val="00584797"/>
    <w:rsid w:val="00587053"/>
    <w:rsid w:val="00587922"/>
    <w:rsid w:val="0059082F"/>
    <w:rsid w:val="005916ED"/>
    <w:rsid w:val="0059276A"/>
    <w:rsid w:val="00594652"/>
    <w:rsid w:val="005A0ACA"/>
    <w:rsid w:val="005A326A"/>
    <w:rsid w:val="005B139C"/>
    <w:rsid w:val="005B33DC"/>
    <w:rsid w:val="005B6A1E"/>
    <w:rsid w:val="005C2BF0"/>
    <w:rsid w:val="005D3C05"/>
    <w:rsid w:val="005E40BA"/>
    <w:rsid w:val="005E57FE"/>
    <w:rsid w:val="005E71A6"/>
    <w:rsid w:val="005F07B3"/>
    <w:rsid w:val="005F2E58"/>
    <w:rsid w:val="00601289"/>
    <w:rsid w:val="006063B8"/>
    <w:rsid w:val="00612A11"/>
    <w:rsid w:val="00614586"/>
    <w:rsid w:val="006249FC"/>
    <w:rsid w:val="00626381"/>
    <w:rsid w:val="00633A02"/>
    <w:rsid w:val="006357FC"/>
    <w:rsid w:val="00636F89"/>
    <w:rsid w:val="006510AE"/>
    <w:rsid w:val="00652654"/>
    <w:rsid w:val="00653660"/>
    <w:rsid w:val="0066308B"/>
    <w:rsid w:val="006675F4"/>
    <w:rsid w:val="006750D5"/>
    <w:rsid w:val="00675AC8"/>
    <w:rsid w:val="0067754D"/>
    <w:rsid w:val="00677D85"/>
    <w:rsid w:val="00682771"/>
    <w:rsid w:val="0068538E"/>
    <w:rsid w:val="0069015D"/>
    <w:rsid w:val="00690681"/>
    <w:rsid w:val="006969C5"/>
    <w:rsid w:val="006A0233"/>
    <w:rsid w:val="006A166D"/>
    <w:rsid w:val="006A652E"/>
    <w:rsid w:val="006B0349"/>
    <w:rsid w:val="006B0AD3"/>
    <w:rsid w:val="006C2A62"/>
    <w:rsid w:val="006D0F70"/>
    <w:rsid w:val="006D3357"/>
    <w:rsid w:val="006E340B"/>
    <w:rsid w:val="006F1E7D"/>
    <w:rsid w:val="006F45ED"/>
    <w:rsid w:val="00715E23"/>
    <w:rsid w:val="007203BC"/>
    <w:rsid w:val="0072083A"/>
    <w:rsid w:val="00725086"/>
    <w:rsid w:val="00726161"/>
    <w:rsid w:val="00735242"/>
    <w:rsid w:val="00735B6F"/>
    <w:rsid w:val="00745F88"/>
    <w:rsid w:val="007467D8"/>
    <w:rsid w:val="0074745B"/>
    <w:rsid w:val="007515EF"/>
    <w:rsid w:val="007603C2"/>
    <w:rsid w:val="00773313"/>
    <w:rsid w:val="00776ACF"/>
    <w:rsid w:val="007807BB"/>
    <w:rsid w:val="00781708"/>
    <w:rsid w:val="00791864"/>
    <w:rsid w:val="00796188"/>
    <w:rsid w:val="007A6464"/>
    <w:rsid w:val="007B0599"/>
    <w:rsid w:val="007B424A"/>
    <w:rsid w:val="007C3187"/>
    <w:rsid w:val="007D2DD1"/>
    <w:rsid w:val="007E170E"/>
    <w:rsid w:val="007E2BDD"/>
    <w:rsid w:val="007E4254"/>
    <w:rsid w:val="007E5526"/>
    <w:rsid w:val="007F6522"/>
    <w:rsid w:val="00806983"/>
    <w:rsid w:val="008120BB"/>
    <w:rsid w:val="00827642"/>
    <w:rsid w:val="00831E2E"/>
    <w:rsid w:val="00835342"/>
    <w:rsid w:val="00846506"/>
    <w:rsid w:val="00860512"/>
    <w:rsid w:val="00861823"/>
    <w:rsid w:val="00861D05"/>
    <w:rsid w:val="008734D3"/>
    <w:rsid w:val="00881FC3"/>
    <w:rsid w:val="00885C13"/>
    <w:rsid w:val="00891843"/>
    <w:rsid w:val="0089490E"/>
    <w:rsid w:val="00897D33"/>
    <w:rsid w:val="008A014D"/>
    <w:rsid w:val="008B3D61"/>
    <w:rsid w:val="008B44AA"/>
    <w:rsid w:val="008B4C95"/>
    <w:rsid w:val="008B5DEB"/>
    <w:rsid w:val="008B5EBE"/>
    <w:rsid w:val="008C082A"/>
    <w:rsid w:val="008E1DFD"/>
    <w:rsid w:val="008F0557"/>
    <w:rsid w:val="0090296A"/>
    <w:rsid w:val="00904CD3"/>
    <w:rsid w:val="00910508"/>
    <w:rsid w:val="009152F0"/>
    <w:rsid w:val="009353B1"/>
    <w:rsid w:val="009446D2"/>
    <w:rsid w:val="00946D81"/>
    <w:rsid w:val="00952F6B"/>
    <w:rsid w:val="009617F5"/>
    <w:rsid w:val="00962253"/>
    <w:rsid w:val="00975936"/>
    <w:rsid w:val="00991606"/>
    <w:rsid w:val="0099564A"/>
    <w:rsid w:val="009A3083"/>
    <w:rsid w:val="009B5772"/>
    <w:rsid w:val="009B61C9"/>
    <w:rsid w:val="009C2486"/>
    <w:rsid w:val="009F42B7"/>
    <w:rsid w:val="009F4D8F"/>
    <w:rsid w:val="009F63EB"/>
    <w:rsid w:val="009F7112"/>
    <w:rsid w:val="00A02A2A"/>
    <w:rsid w:val="00A0423B"/>
    <w:rsid w:val="00A0469F"/>
    <w:rsid w:val="00A07666"/>
    <w:rsid w:val="00A22086"/>
    <w:rsid w:val="00A23906"/>
    <w:rsid w:val="00A33E26"/>
    <w:rsid w:val="00A45C48"/>
    <w:rsid w:val="00A55113"/>
    <w:rsid w:val="00A56741"/>
    <w:rsid w:val="00A72E2A"/>
    <w:rsid w:val="00A91604"/>
    <w:rsid w:val="00A97ADD"/>
    <w:rsid w:val="00AA096A"/>
    <w:rsid w:val="00AC0A10"/>
    <w:rsid w:val="00AC1362"/>
    <w:rsid w:val="00AC2325"/>
    <w:rsid w:val="00AC5EDE"/>
    <w:rsid w:val="00AD4139"/>
    <w:rsid w:val="00AD4E66"/>
    <w:rsid w:val="00AE3F55"/>
    <w:rsid w:val="00AE7AFA"/>
    <w:rsid w:val="00AF2AB8"/>
    <w:rsid w:val="00AF5B07"/>
    <w:rsid w:val="00AF642B"/>
    <w:rsid w:val="00B23BDE"/>
    <w:rsid w:val="00B33B2A"/>
    <w:rsid w:val="00B34100"/>
    <w:rsid w:val="00B34A4C"/>
    <w:rsid w:val="00B3589E"/>
    <w:rsid w:val="00B45CAC"/>
    <w:rsid w:val="00B50001"/>
    <w:rsid w:val="00B64575"/>
    <w:rsid w:val="00B9662B"/>
    <w:rsid w:val="00BB3CA0"/>
    <w:rsid w:val="00BC0672"/>
    <w:rsid w:val="00BC0C3C"/>
    <w:rsid w:val="00BC39F8"/>
    <w:rsid w:val="00BD2B43"/>
    <w:rsid w:val="00BE5C18"/>
    <w:rsid w:val="00BE62F4"/>
    <w:rsid w:val="00BF0DE4"/>
    <w:rsid w:val="00BF74EB"/>
    <w:rsid w:val="00BF7D9E"/>
    <w:rsid w:val="00C03360"/>
    <w:rsid w:val="00C0375D"/>
    <w:rsid w:val="00C13896"/>
    <w:rsid w:val="00C1467E"/>
    <w:rsid w:val="00C159B3"/>
    <w:rsid w:val="00C2276C"/>
    <w:rsid w:val="00C308D5"/>
    <w:rsid w:val="00C33737"/>
    <w:rsid w:val="00C63D10"/>
    <w:rsid w:val="00C777E5"/>
    <w:rsid w:val="00CA098C"/>
    <w:rsid w:val="00CA1F7C"/>
    <w:rsid w:val="00CA27A2"/>
    <w:rsid w:val="00CA291F"/>
    <w:rsid w:val="00CB1FE6"/>
    <w:rsid w:val="00CC61AF"/>
    <w:rsid w:val="00CD120A"/>
    <w:rsid w:val="00CE2449"/>
    <w:rsid w:val="00CE54A8"/>
    <w:rsid w:val="00CF1B49"/>
    <w:rsid w:val="00CF5968"/>
    <w:rsid w:val="00CF5FCB"/>
    <w:rsid w:val="00CF62C1"/>
    <w:rsid w:val="00CF718A"/>
    <w:rsid w:val="00D06853"/>
    <w:rsid w:val="00D10CF5"/>
    <w:rsid w:val="00D13D54"/>
    <w:rsid w:val="00D22F63"/>
    <w:rsid w:val="00D25580"/>
    <w:rsid w:val="00D353C7"/>
    <w:rsid w:val="00D358E7"/>
    <w:rsid w:val="00D36167"/>
    <w:rsid w:val="00D44F08"/>
    <w:rsid w:val="00D46793"/>
    <w:rsid w:val="00D62F7B"/>
    <w:rsid w:val="00D66AC8"/>
    <w:rsid w:val="00D81A36"/>
    <w:rsid w:val="00D826B1"/>
    <w:rsid w:val="00D865B9"/>
    <w:rsid w:val="00D91DFB"/>
    <w:rsid w:val="00D93C61"/>
    <w:rsid w:val="00D94A33"/>
    <w:rsid w:val="00DA42AA"/>
    <w:rsid w:val="00DA5B67"/>
    <w:rsid w:val="00DA60FA"/>
    <w:rsid w:val="00DB3E54"/>
    <w:rsid w:val="00DD277D"/>
    <w:rsid w:val="00DD5D54"/>
    <w:rsid w:val="00DE2E86"/>
    <w:rsid w:val="00DF02A4"/>
    <w:rsid w:val="00DF2FD3"/>
    <w:rsid w:val="00E02A9B"/>
    <w:rsid w:val="00E1240D"/>
    <w:rsid w:val="00E12BBF"/>
    <w:rsid w:val="00E12CC2"/>
    <w:rsid w:val="00E229E5"/>
    <w:rsid w:val="00E2455D"/>
    <w:rsid w:val="00E26EF8"/>
    <w:rsid w:val="00E27EDD"/>
    <w:rsid w:val="00E31E5E"/>
    <w:rsid w:val="00E33EB3"/>
    <w:rsid w:val="00E3587F"/>
    <w:rsid w:val="00E87473"/>
    <w:rsid w:val="00E87F8B"/>
    <w:rsid w:val="00E92C13"/>
    <w:rsid w:val="00EA4203"/>
    <w:rsid w:val="00EB4A3C"/>
    <w:rsid w:val="00EB797C"/>
    <w:rsid w:val="00EC7A89"/>
    <w:rsid w:val="00ED4A29"/>
    <w:rsid w:val="00EE0FEB"/>
    <w:rsid w:val="00EE4B61"/>
    <w:rsid w:val="00EE628F"/>
    <w:rsid w:val="00EE706A"/>
    <w:rsid w:val="00F00104"/>
    <w:rsid w:val="00F12B12"/>
    <w:rsid w:val="00F13D2F"/>
    <w:rsid w:val="00F14B2A"/>
    <w:rsid w:val="00F320A5"/>
    <w:rsid w:val="00F3308A"/>
    <w:rsid w:val="00F51840"/>
    <w:rsid w:val="00F55C2E"/>
    <w:rsid w:val="00F62764"/>
    <w:rsid w:val="00F6547C"/>
    <w:rsid w:val="00F67CAC"/>
    <w:rsid w:val="00F7601D"/>
    <w:rsid w:val="00F85660"/>
    <w:rsid w:val="00F95A42"/>
    <w:rsid w:val="00F9755B"/>
    <w:rsid w:val="00FA3A11"/>
    <w:rsid w:val="00FA701B"/>
    <w:rsid w:val="00FD6829"/>
    <w:rsid w:val="00FF7A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51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97547"/>
    <w:pPr>
      <w:spacing w:line="256" w:lineRule="auto"/>
    </w:pPr>
    <w:rPr>
      <w:rFonts w:ascii="Calibri" w:eastAsia="Calibri" w:hAnsi="Calibri" w:cs="Calibri"/>
      <w:sz w:val="22"/>
      <w:lang w:eastAsia="ru-RU"/>
    </w:rPr>
  </w:style>
  <w:style w:type="paragraph" w:styleId="1">
    <w:name w:val="heading 1"/>
    <w:basedOn w:val="a"/>
    <w:link w:val="10"/>
    <w:qFormat/>
    <w:rsid w:val="00081B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81BF0"/>
    <w:rPr>
      <w:rFonts w:eastAsia="Times New Roman" w:cs="Times New Roman"/>
      <w:b/>
      <w:bCs/>
      <w:kern w:val="36"/>
      <w:sz w:val="48"/>
      <w:szCs w:val="48"/>
      <w:lang w:eastAsia="ru-RU"/>
    </w:rPr>
  </w:style>
  <w:style w:type="paragraph" w:styleId="a3">
    <w:name w:val="header"/>
    <w:basedOn w:val="a"/>
    <w:link w:val="a4"/>
    <w:uiPriority w:val="99"/>
    <w:unhideWhenUsed/>
    <w:rsid w:val="00037ED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37EDB"/>
    <w:rPr>
      <w:rFonts w:ascii="Calibri" w:eastAsia="Calibri" w:hAnsi="Calibri" w:cs="Calibri"/>
      <w:sz w:val="22"/>
      <w:lang w:eastAsia="ru-RU"/>
    </w:rPr>
  </w:style>
  <w:style w:type="paragraph" w:styleId="a5">
    <w:name w:val="footer"/>
    <w:basedOn w:val="a"/>
    <w:link w:val="a6"/>
    <w:uiPriority w:val="99"/>
    <w:unhideWhenUsed/>
    <w:rsid w:val="00037ED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37EDB"/>
    <w:rPr>
      <w:rFonts w:ascii="Calibri" w:eastAsia="Calibri" w:hAnsi="Calibri" w:cs="Calibri"/>
      <w:sz w:val="22"/>
      <w:lang w:eastAsia="ru-RU"/>
    </w:rPr>
  </w:style>
  <w:style w:type="paragraph" w:styleId="a7">
    <w:name w:val="List Paragraph"/>
    <w:basedOn w:val="a"/>
    <w:uiPriority w:val="34"/>
    <w:qFormat/>
    <w:rsid w:val="006510AE"/>
    <w:pPr>
      <w:ind w:left="720"/>
      <w:contextualSpacing/>
    </w:pPr>
  </w:style>
  <w:style w:type="character" w:styleId="a8">
    <w:name w:val="Hyperlink"/>
    <w:basedOn w:val="a0"/>
    <w:uiPriority w:val="99"/>
    <w:semiHidden/>
    <w:unhideWhenUsed/>
    <w:rsid w:val="00200904"/>
    <w:rPr>
      <w:color w:val="0000FF"/>
      <w:u w:val="single"/>
    </w:rPr>
  </w:style>
  <w:style w:type="paragraph" w:styleId="a9">
    <w:name w:val="Normal (Web)"/>
    <w:aliases w:val="Обычный (Web),Знак1 Знак,Знак1,Обычный (веб) Знак1 Знак,Обычный (веб) Знак Знак Знак,Обычный (веб) Знак Знак,Знак Знак Знак1,Знак Знак2,Обычный (веб) Знак Знак1,Обычный (веб) Знак1,Знак2,Обычный (веб) Знак2,Знак Знак6,Знак Знак23,webb"/>
    <w:basedOn w:val="a"/>
    <w:link w:val="aa"/>
    <w:uiPriority w:val="99"/>
    <w:qFormat/>
    <w:rsid w:val="00081B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
    <w:name w:val="Знак Знак Знак Знак"/>
    <w:basedOn w:val="a"/>
    <w:rsid w:val="00F13D2F"/>
    <w:pPr>
      <w:spacing w:line="240" w:lineRule="exact"/>
    </w:pPr>
    <w:rPr>
      <w:rFonts w:ascii="Arial" w:eastAsia="Times New Roman" w:hAnsi="Arial" w:cs="Arial"/>
      <w:sz w:val="20"/>
      <w:szCs w:val="20"/>
      <w:lang w:val="en-US" w:eastAsia="en-US"/>
    </w:rPr>
  </w:style>
  <w:style w:type="paragraph" w:styleId="ac">
    <w:name w:val="Body Text Indent"/>
    <w:basedOn w:val="a"/>
    <w:link w:val="ad"/>
    <w:rsid w:val="00414EB5"/>
    <w:pPr>
      <w:spacing w:after="0" w:line="240" w:lineRule="auto"/>
      <w:ind w:firstLine="851"/>
      <w:jc w:val="both"/>
    </w:pPr>
    <w:rPr>
      <w:rFonts w:ascii="Times New Roman" w:eastAsia="Times New Roman" w:hAnsi="Times New Roman" w:cs="Times New Roman"/>
      <w:sz w:val="28"/>
      <w:szCs w:val="20"/>
    </w:rPr>
  </w:style>
  <w:style w:type="character" w:customStyle="1" w:styleId="ad">
    <w:name w:val="Основной текст с отступом Знак"/>
    <w:basedOn w:val="a0"/>
    <w:link w:val="ac"/>
    <w:rsid w:val="00414EB5"/>
    <w:rPr>
      <w:rFonts w:eastAsia="Times New Roman" w:cs="Times New Roman"/>
      <w:szCs w:val="20"/>
      <w:lang w:eastAsia="ru-RU"/>
    </w:rPr>
  </w:style>
  <w:style w:type="character" w:styleId="ae">
    <w:name w:val="Strong"/>
    <w:basedOn w:val="a0"/>
    <w:uiPriority w:val="22"/>
    <w:qFormat/>
    <w:rsid w:val="00092C68"/>
    <w:rPr>
      <w:b/>
      <w:bCs/>
    </w:rPr>
  </w:style>
  <w:style w:type="paragraph" w:styleId="af">
    <w:name w:val="Balloon Text"/>
    <w:basedOn w:val="a"/>
    <w:link w:val="af0"/>
    <w:uiPriority w:val="99"/>
    <w:semiHidden/>
    <w:unhideWhenUsed/>
    <w:rsid w:val="001A25E7"/>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1A25E7"/>
    <w:rPr>
      <w:rFonts w:ascii="Segoe UI" w:eastAsia="Calibri" w:hAnsi="Segoe UI" w:cs="Segoe UI"/>
      <w:sz w:val="18"/>
      <w:szCs w:val="18"/>
      <w:lang w:eastAsia="ru-RU"/>
    </w:rPr>
  </w:style>
  <w:style w:type="paragraph" w:styleId="af1">
    <w:name w:val="Body Text"/>
    <w:basedOn w:val="a"/>
    <w:link w:val="af2"/>
    <w:rsid w:val="00163D8E"/>
    <w:pPr>
      <w:spacing w:after="120" w:line="240" w:lineRule="auto"/>
    </w:pPr>
    <w:rPr>
      <w:rFonts w:ascii="Times New Roman" w:eastAsia="Times New Roman" w:hAnsi="Times New Roman" w:cs="Times New Roman"/>
      <w:sz w:val="24"/>
      <w:szCs w:val="24"/>
    </w:rPr>
  </w:style>
  <w:style w:type="character" w:customStyle="1" w:styleId="af2">
    <w:name w:val="Основной текст Знак"/>
    <w:basedOn w:val="a0"/>
    <w:link w:val="af1"/>
    <w:rsid w:val="00163D8E"/>
    <w:rPr>
      <w:rFonts w:eastAsia="Times New Roman" w:cs="Times New Roman"/>
      <w:sz w:val="24"/>
      <w:szCs w:val="24"/>
      <w:lang w:eastAsia="ru-RU"/>
    </w:rPr>
  </w:style>
  <w:style w:type="character" w:customStyle="1" w:styleId="2">
    <w:name w:val="Основной текст (2)_"/>
    <w:link w:val="20"/>
    <w:uiPriority w:val="99"/>
    <w:locked/>
    <w:rsid w:val="00516D0F"/>
    <w:rPr>
      <w:rFonts w:ascii="Batang" w:eastAsia="Batang" w:hAnsi="Batang" w:cs="Batang"/>
      <w:sz w:val="18"/>
      <w:szCs w:val="18"/>
      <w:shd w:val="clear" w:color="auto" w:fill="FFFFFF"/>
    </w:rPr>
  </w:style>
  <w:style w:type="paragraph" w:customStyle="1" w:styleId="20">
    <w:name w:val="Основной текст (2)"/>
    <w:basedOn w:val="a"/>
    <w:link w:val="2"/>
    <w:uiPriority w:val="99"/>
    <w:rsid w:val="00516D0F"/>
    <w:pPr>
      <w:shd w:val="clear" w:color="auto" w:fill="FFFFFF"/>
      <w:spacing w:before="240" w:after="0" w:line="252" w:lineRule="exact"/>
      <w:jc w:val="center"/>
    </w:pPr>
    <w:rPr>
      <w:rFonts w:ascii="Batang" w:eastAsia="Batang" w:hAnsi="Batang" w:cs="Batang"/>
      <w:sz w:val="18"/>
      <w:szCs w:val="18"/>
      <w:lang w:eastAsia="en-US"/>
    </w:rPr>
  </w:style>
  <w:style w:type="paragraph" w:customStyle="1" w:styleId="11">
    <w:name w:val="Стиль1"/>
    <w:basedOn w:val="a"/>
    <w:autoRedefine/>
    <w:qFormat/>
    <w:rsid w:val="00516D0F"/>
    <w:pPr>
      <w:spacing w:after="0" w:line="280" w:lineRule="exact"/>
      <w:jc w:val="center"/>
    </w:pPr>
    <w:rPr>
      <w:rFonts w:eastAsia="SimSun" w:cs="Times New Roman"/>
    </w:rPr>
  </w:style>
  <w:style w:type="table" w:styleId="af3">
    <w:name w:val="Table Grid"/>
    <w:basedOn w:val="a1"/>
    <w:uiPriority w:val="39"/>
    <w:rsid w:val="00C33737"/>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ake-non-breaking-space">
    <w:name w:val="fake-non-breaking-space"/>
    <w:basedOn w:val="a0"/>
    <w:rsid w:val="00E2455D"/>
  </w:style>
  <w:style w:type="character" w:customStyle="1" w:styleId="colorff00ff">
    <w:name w:val="color__ff00ff"/>
    <w:basedOn w:val="a0"/>
    <w:rsid w:val="00E2455D"/>
  </w:style>
  <w:style w:type="paragraph" w:customStyle="1" w:styleId="p-normal">
    <w:name w:val="p-normal"/>
    <w:basedOn w:val="a"/>
    <w:rsid w:val="00E245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normal">
    <w:name w:val="h-normal"/>
    <w:basedOn w:val="a0"/>
    <w:rsid w:val="00E2455D"/>
  </w:style>
  <w:style w:type="character" w:customStyle="1" w:styleId="word-wrapper">
    <w:name w:val="word-wrapper"/>
    <w:basedOn w:val="a0"/>
    <w:rsid w:val="00E2455D"/>
  </w:style>
  <w:style w:type="character" w:customStyle="1" w:styleId="aa">
    <w:name w:val="Обычный (веб) Знак"/>
    <w:aliases w:val="Обычный (Web) Знак,Знак1 Знак Знак,Знак1 Знак1,Обычный (веб) Знак1 Знак Знак,Обычный (веб) Знак Знак Знак Знак,Обычный (веб) Знак Знак Знак1,Знак Знак Знак1 Знак,Знак Знак2 Знак,Обычный (веб) Знак Знак1 Знак,Обычный (веб) Знак1 Знак1"/>
    <w:link w:val="a9"/>
    <w:uiPriority w:val="99"/>
    <w:locked/>
    <w:rsid w:val="00E2455D"/>
    <w:rPr>
      <w:rFonts w:eastAsia="Times New Roman" w:cs="Times New Roman"/>
      <w:sz w:val="24"/>
      <w:szCs w:val="24"/>
      <w:lang w:eastAsia="ru-RU"/>
    </w:rPr>
  </w:style>
  <w:style w:type="paragraph" w:customStyle="1" w:styleId="110">
    <w:name w:val="Обычный11"/>
    <w:rsid w:val="00E2455D"/>
    <w:pPr>
      <w:spacing w:after="0" w:line="240" w:lineRule="auto"/>
      <w:ind w:firstLine="851"/>
      <w:jc w:val="both"/>
    </w:pPr>
    <w:rPr>
      <w:rFonts w:eastAsia="Calibri" w:cs="Times New Roman"/>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97547"/>
    <w:pPr>
      <w:spacing w:line="256" w:lineRule="auto"/>
    </w:pPr>
    <w:rPr>
      <w:rFonts w:ascii="Calibri" w:eastAsia="Calibri" w:hAnsi="Calibri" w:cs="Calibri"/>
      <w:sz w:val="22"/>
      <w:lang w:eastAsia="ru-RU"/>
    </w:rPr>
  </w:style>
  <w:style w:type="paragraph" w:styleId="1">
    <w:name w:val="heading 1"/>
    <w:basedOn w:val="a"/>
    <w:link w:val="10"/>
    <w:qFormat/>
    <w:rsid w:val="00081B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81BF0"/>
    <w:rPr>
      <w:rFonts w:eastAsia="Times New Roman" w:cs="Times New Roman"/>
      <w:b/>
      <w:bCs/>
      <w:kern w:val="36"/>
      <w:sz w:val="48"/>
      <w:szCs w:val="48"/>
      <w:lang w:eastAsia="ru-RU"/>
    </w:rPr>
  </w:style>
  <w:style w:type="paragraph" w:styleId="a3">
    <w:name w:val="header"/>
    <w:basedOn w:val="a"/>
    <w:link w:val="a4"/>
    <w:uiPriority w:val="99"/>
    <w:unhideWhenUsed/>
    <w:rsid w:val="00037ED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37EDB"/>
    <w:rPr>
      <w:rFonts w:ascii="Calibri" w:eastAsia="Calibri" w:hAnsi="Calibri" w:cs="Calibri"/>
      <w:sz w:val="22"/>
      <w:lang w:eastAsia="ru-RU"/>
    </w:rPr>
  </w:style>
  <w:style w:type="paragraph" w:styleId="a5">
    <w:name w:val="footer"/>
    <w:basedOn w:val="a"/>
    <w:link w:val="a6"/>
    <w:uiPriority w:val="99"/>
    <w:unhideWhenUsed/>
    <w:rsid w:val="00037ED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37EDB"/>
    <w:rPr>
      <w:rFonts w:ascii="Calibri" w:eastAsia="Calibri" w:hAnsi="Calibri" w:cs="Calibri"/>
      <w:sz w:val="22"/>
      <w:lang w:eastAsia="ru-RU"/>
    </w:rPr>
  </w:style>
  <w:style w:type="paragraph" w:styleId="a7">
    <w:name w:val="List Paragraph"/>
    <w:basedOn w:val="a"/>
    <w:uiPriority w:val="34"/>
    <w:qFormat/>
    <w:rsid w:val="006510AE"/>
    <w:pPr>
      <w:ind w:left="720"/>
      <w:contextualSpacing/>
    </w:pPr>
  </w:style>
  <w:style w:type="character" w:styleId="a8">
    <w:name w:val="Hyperlink"/>
    <w:basedOn w:val="a0"/>
    <w:uiPriority w:val="99"/>
    <w:semiHidden/>
    <w:unhideWhenUsed/>
    <w:rsid w:val="00200904"/>
    <w:rPr>
      <w:color w:val="0000FF"/>
      <w:u w:val="single"/>
    </w:rPr>
  </w:style>
  <w:style w:type="paragraph" w:styleId="a9">
    <w:name w:val="Normal (Web)"/>
    <w:aliases w:val="Обычный (Web),Знак1 Знак,Знак1,Обычный (веб) Знак1 Знак,Обычный (веб) Знак Знак Знак,Обычный (веб) Знак Знак,Знак Знак Знак1,Знак Знак2,Обычный (веб) Знак Знак1,Обычный (веб) Знак1,Знак2,Обычный (веб) Знак2,Знак Знак6,Знак Знак23,webb"/>
    <w:basedOn w:val="a"/>
    <w:link w:val="aa"/>
    <w:uiPriority w:val="99"/>
    <w:qFormat/>
    <w:rsid w:val="00081B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
    <w:name w:val="Знак Знак Знак Знак"/>
    <w:basedOn w:val="a"/>
    <w:rsid w:val="00F13D2F"/>
    <w:pPr>
      <w:spacing w:line="240" w:lineRule="exact"/>
    </w:pPr>
    <w:rPr>
      <w:rFonts w:ascii="Arial" w:eastAsia="Times New Roman" w:hAnsi="Arial" w:cs="Arial"/>
      <w:sz w:val="20"/>
      <w:szCs w:val="20"/>
      <w:lang w:val="en-US" w:eastAsia="en-US"/>
    </w:rPr>
  </w:style>
  <w:style w:type="paragraph" w:styleId="ac">
    <w:name w:val="Body Text Indent"/>
    <w:basedOn w:val="a"/>
    <w:link w:val="ad"/>
    <w:rsid w:val="00414EB5"/>
    <w:pPr>
      <w:spacing w:after="0" w:line="240" w:lineRule="auto"/>
      <w:ind w:firstLine="851"/>
      <w:jc w:val="both"/>
    </w:pPr>
    <w:rPr>
      <w:rFonts w:ascii="Times New Roman" w:eastAsia="Times New Roman" w:hAnsi="Times New Roman" w:cs="Times New Roman"/>
      <w:sz w:val="28"/>
      <w:szCs w:val="20"/>
    </w:rPr>
  </w:style>
  <w:style w:type="character" w:customStyle="1" w:styleId="ad">
    <w:name w:val="Основной текст с отступом Знак"/>
    <w:basedOn w:val="a0"/>
    <w:link w:val="ac"/>
    <w:rsid w:val="00414EB5"/>
    <w:rPr>
      <w:rFonts w:eastAsia="Times New Roman" w:cs="Times New Roman"/>
      <w:szCs w:val="20"/>
      <w:lang w:eastAsia="ru-RU"/>
    </w:rPr>
  </w:style>
  <w:style w:type="character" w:styleId="ae">
    <w:name w:val="Strong"/>
    <w:basedOn w:val="a0"/>
    <w:uiPriority w:val="22"/>
    <w:qFormat/>
    <w:rsid w:val="00092C68"/>
    <w:rPr>
      <w:b/>
      <w:bCs/>
    </w:rPr>
  </w:style>
  <w:style w:type="paragraph" w:styleId="af">
    <w:name w:val="Balloon Text"/>
    <w:basedOn w:val="a"/>
    <w:link w:val="af0"/>
    <w:uiPriority w:val="99"/>
    <w:semiHidden/>
    <w:unhideWhenUsed/>
    <w:rsid w:val="001A25E7"/>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1A25E7"/>
    <w:rPr>
      <w:rFonts w:ascii="Segoe UI" w:eastAsia="Calibri" w:hAnsi="Segoe UI" w:cs="Segoe UI"/>
      <w:sz w:val="18"/>
      <w:szCs w:val="18"/>
      <w:lang w:eastAsia="ru-RU"/>
    </w:rPr>
  </w:style>
  <w:style w:type="paragraph" w:styleId="af1">
    <w:name w:val="Body Text"/>
    <w:basedOn w:val="a"/>
    <w:link w:val="af2"/>
    <w:rsid w:val="00163D8E"/>
    <w:pPr>
      <w:spacing w:after="120" w:line="240" w:lineRule="auto"/>
    </w:pPr>
    <w:rPr>
      <w:rFonts w:ascii="Times New Roman" w:eastAsia="Times New Roman" w:hAnsi="Times New Roman" w:cs="Times New Roman"/>
      <w:sz w:val="24"/>
      <w:szCs w:val="24"/>
    </w:rPr>
  </w:style>
  <w:style w:type="character" w:customStyle="1" w:styleId="af2">
    <w:name w:val="Основной текст Знак"/>
    <w:basedOn w:val="a0"/>
    <w:link w:val="af1"/>
    <w:rsid w:val="00163D8E"/>
    <w:rPr>
      <w:rFonts w:eastAsia="Times New Roman" w:cs="Times New Roman"/>
      <w:sz w:val="24"/>
      <w:szCs w:val="24"/>
      <w:lang w:eastAsia="ru-RU"/>
    </w:rPr>
  </w:style>
  <w:style w:type="character" w:customStyle="1" w:styleId="2">
    <w:name w:val="Основной текст (2)_"/>
    <w:link w:val="20"/>
    <w:uiPriority w:val="99"/>
    <w:locked/>
    <w:rsid w:val="00516D0F"/>
    <w:rPr>
      <w:rFonts w:ascii="Batang" w:eastAsia="Batang" w:hAnsi="Batang" w:cs="Batang"/>
      <w:sz w:val="18"/>
      <w:szCs w:val="18"/>
      <w:shd w:val="clear" w:color="auto" w:fill="FFFFFF"/>
    </w:rPr>
  </w:style>
  <w:style w:type="paragraph" w:customStyle="1" w:styleId="20">
    <w:name w:val="Основной текст (2)"/>
    <w:basedOn w:val="a"/>
    <w:link w:val="2"/>
    <w:uiPriority w:val="99"/>
    <w:rsid w:val="00516D0F"/>
    <w:pPr>
      <w:shd w:val="clear" w:color="auto" w:fill="FFFFFF"/>
      <w:spacing w:before="240" w:after="0" w:line="252" w:lineRule="exact"/>
      <w:jc w:val="center"/>
    </w:pPr>
    <w:rPr>
      <w:rFonts w:ascii="Batang" w:eastAsia="Batang" w:hAnsi="Batang" w:cs="Batang"/>
      <w:sz w:val="18"/>
      <w:szCs w:val="18"/>
      <w:lang w:eastAsia="en-US"/>
    </w:rPr>
  </w:style>
  <w:style w:type="paragraph" w:customStyle="1" w:styleId="11">
    <w:name w:val="Стиль1"/>
    <w:basedOn w:val="a"/>
    <w:autoRedefine/>
    <w:qFormat/>
    <w:rsid w:val="00516D0F"/>
    <w:pPr>
      <w:spacing w:after="0" w:line="280" w:lineRule="exact"/>
      <w:jc w:val="center"/>
    </w:pPr>
    <w:rPr>
      <w:rFonts w:eastAsia="SimSun" w:cs="Times New Roman"/>
    </w:rPr>
  </w:style>
  <w:style w:type="table" w:styleId="af3">
    <w:name w:val="Table Grid"/>
    <w:basedOn w:val="a1"/>
    <w:uiPriority w:val="39"/>
    <w:rsid w:val="00C33737"/>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ake-non-breaking-space">
    <w:name w:val="fake-non-breaking-space"/>
    <w:basedOn w:val="a0"/>
    <w:rsid w:val="00E2455D"/>
  </w:style>
  <w:style w:type="character" w:customStyle="1" w:styleId="colorff00ff">
    <w:name w:val="color__ff00ff"/>
    <w:basedOn w:val="a0"/>
    <w:rsid w:val="00E2455D"/>
  </w:style>
  <w:style w:type="paragraph" w:customStyle="1" w:styleId="p-normal">
    <w:name w:val="p-normal"/>
    <w:basedOn w:val="a"/>
    <w:rsid w:val="00E245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normal">
    <w:name w:val="h-normal"/>
    <w:basedOn w:val="a0"/>
    <w:rsid w:val="00E2455D"/>
  </w:style>
  <w:style w:type="character" w:customStyle="1" w:styleId="word-wrapper">
    <w:name w:val="word-wrapper"/>
    <w:basedOn w:val="a0"/>
    <w:rsid w:val="00E2455D"/>
  </w:style>
  <w:style w:type="character" w:customStyle="1" w:styleId="aa">
    <w:name w:val="Обычный (веб) Знак"/>
    <w:aliases w:val="Обычный (Web) Знак,Знак1 Знак Знак,Знак1 Знак1,Обычный (веб) Знак1 Знак Знак,Обычный (веб) Знак Знак Знак Знак,Обычный (веб) Знак Знак Знак1,Знак Знак Знак1 Знак,Знак Знак2 Знак,Обычный (веб) Знак Знак1 Знак,Обычный (веб) Знак1 Знак1"/>
    <w:link w:val="a9"/>
    <w:uiPriority w:val="99"/>
    <w:locked/>
    <w:rsid w:val="00E2455D"/>
    <w:rPr>
      <w:rFonts w:eastAsia="Times New Roman" w:cs="Times New Roman"/>
      <w:sz w:val="24"/>
      <w:szCs w:val="24"/>
      <w:lang w:eastAsia="ru-RU"/>
    </w:rPr>
  </w:style>
  <w:style w:type="paragraph" w:customStyle="1" w:styleId="110">
    <w:name w:val="Обычный11"/>
    <w:rsid w:val="00E2455D"/>
    <w:pPr>
      <w:spacing w:after="0" w:line="240" w:lineRule="auto"/>
      <w:ind w:firstLine="851"/>
      <w:jc w:val="both"/>
    </w:pPr>
    <w:rPr>
      <w:rFonts w:eastAsia="Calibri"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9B306-D281-4427-BD6C-4DB0E69A5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11747</Words>
  <Characters>66961</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Карпухина Ирина Алексеевна</dc:creator>
  <dc:description>Открыт: 		29.08.2023 в 09:17:04 18 Свиридов_x000d_Отпечатан: 	29.08.2023 в 09:17:16 _x000d_Сохранен: 	29.08.2023 в 14:05:41 _x000d_Сохранен: 	29.08.2023 в 14:57:56 _x000d__x000d_Открыт: 		30.08.2023 в 12:30:12 18 Свиридов_x000d__x000d_Открыт: 		30.08.2023 в 14:20:52 18 Свиридов_x000d_Сохранен: 	30.08.2023 в 18:10:26 _x000d_Сохранен: 	30.08.2023 в 19:24:03 _x000d_Сохранен: 	30.08.2023 в 19:54:21 _x000d__x000d_Открыт: 		31.08.2023 в 10:06:30 18 Свиридов_x000d__x000d_Открыт: 		31.08.2023 в 10:07:02 18 Свиридов_x000d_Сохранен: 	31.08.2023 в 10:45:01 _x000d_Сохранен: 	31.08.2023 в 15:18:57 _x000d__x000d_Открыт: 		31.08.2023 в 17:53:08 18 Свиридов_x000d_Сохранен: 	31.08.2023 в 17:53:40 _x000d__x000d_Открыт: 		31.08.2023 в 17:53:45 18 Свиридов_x000d_Сохранен: 	31.08.2023 в 17:53:53 _x000d__x000d_Открыт: 		31.08.2023 в 17:54:02 18 Свиридов_x000d_Сохранен: 	31.08.2023 в 17:54:16 _x000d__x000d_Открыт: 		31.08.2023 в 17:56:35 18 Свиридов_x000d_Сохранен: 	31.08.2023 в 17:57:55 _x000d_Отпечатан: 	31.08.2023 в 17:57:59 _x000d_Сохранен: 	31.08.2023 в 19:05:59 _x000d_Сохранен: 	01.09.2023 в 10:36:11 _x000d_Сохранен: 	01.09.2023 в 10:39:56</dc:description>
  <cp:lastModifiedBy>Белявская Виктория Леонидовна</cp:lastModifiedBy>
  <cp:revision>3</cp:revision>
  <cp:lastPrinted>2023-10-17T14:33:00Z</cp:lastPrinted>
  <dcterms:created xsi:type="dcterms:W3CDTF">2023-10-18T05:18:00Z</dcterms:created>
  <dcterms:modified xsi:type="dcterms:W3CDTF">2023-10-18T05:19:00Z</dcterms:modified>
</cp:coreProperties>
</file>