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AB" w:rsidRPr="003B079B" w:rsidRDefault="003B079B" w:rsidP="00B31B87">
      <w:pPr>
        <w:pStyle w:val="a6"/>
        <w:spacing w:line="280" w:lineRule="exact"/>
        <w:ind w:left="142"/>
        <w:rPr>
          <w:rFonts w:ascii="Times New Roman" w:hAnsi="Times New Roman" w:cs="Times New Roman"/>
          <w:sz w:val="30"/>
          <w:szCs w:val="30"/>
        </w:rPr>
      </w:pPr>
      <w:r w:rsidRPr="003B079B">
        <w:rPr>
          <w:rFonts w:ascii="Times New Roman" w:hAnsi="Times New Roman" w:cs="Times New Roman"/>
          <w:noProof/>
          <w:sz w:val="30"/>
          <w:szCs w:val="3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C7BE9E1" wp14:editId="08C809C6">
                <wp:simplePos x="0" y="0"/>
                <wp:positionH relativeFrom="page">
                  <wp:align>right</wp:align>
                </wp:positionH>
                <wp:positionV relativeFrom="paragraph">
                  <wp:posOffset>226695</wp:posOffset>
                </wp:positionV>
                <wp:extent cx="118745" cy="3746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6AB" w:rsidRDefault="00A466AB">
                            <w:pPr>
                              <w:pStyle w:val="1"/>
                              <w:spacing w:after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E9E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-41.85pt;margin-top:17.85pt;width:9.35pt;height:29.5pt;z-index:12582937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" filled="f" stroked="f">
                <v:textbox inset="0,0,0,0">
                  <w:txbxContent>
                    <w:p w:rsidR="00A466AB" w:rsidRDefault="00A466AB">
                      <w:pPr>
                        <w:pStyle w:val="1"/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СПИСОК</w:t>
      </w:r>
    </w:p>
    <w:p w:rsidR="00A466AB" w:rsidRPr="003B079B" w:rsidRDefault="0070201A" w:rsidP="00B31B87">
      <w:pPr>
        <w:pStyle w:val="a6"/>
        <w:spacing w:line="280" w:lineRule="exact"/>
        <w:ind w:left="142"/>
        <w:rPr>
          <w:rFonts w:ascii="Times New Roman" w:hAnsi="Times New Roman" w:cs="Times New Roman"/>
          <w:sz w:val="30"/>
          <w:szCs w:val="30"/>
        </w:rPr>
      </w:pPr>
      <w:r w:rsidRPr="003B079B">
        <w:rPr>
          <w:rFonts w:ascii="Times New Roman" w:hAnsi="Times New Roman" w:cs="Times New Roman"/>
          <w:sz w:val="30"/>
          <w:szCs w:val="30"/>
        </w:rPr>
        <w:t>старост населенных пунктов</w:t>
      </w:r>
    </w:p>
    <w:p w:rsidR="00A466AB" w:rsidRDefault="0070201A" w:rsidP="00B31B87">
      <w:pPr>
        <w:pStyle w:val="a6"/>
        <w:spacing w:line="280" w:lineRule="exact"/>
        <w:ind w:left="142"/>
        <w:rPr>
          <w:rFonts w:ascii="Times New Roman" w:hAnsi="Times New Roman" w:cs="Times New Roman"/>
          <w:sz w:val="30"/>
          <w:szCs w:val="30"/>
        </w:rPr>
      </w:pPr>
      <w:r w:rsidRPr="003B079B">
        <w:rPr>
          <w:rFonts w:ascii="Times New Roman" w:hAnsi="Times New Roman" w:cs="Times New Roman"/>
          <w:sz w:val="30"/>
          <w:szCs w:val="30"/>
        </w:rPr>
        <w:t>Боровицкого сельского</w:t>
      </w:r>
      <w:r w:rsidR="003B079B">
        <w:rPr>
          <w:rFonts w:ascii="Times New Roman" w:hAnsi="Times New Roman" w:cs="Times New Roman"/>
          <w:sz w:val="30"/>
          <w:szCs w:val="30"/>
        </w:rPr>
        <w:t xml:space="preserve"> Совета</w:t>
      </w:r>
    </w:p>
    <w:p w:rsidR="003B079B" w:rsidRPr="003B079B" w:rsidRDefault="003B079B" w:rsidP="003B079B">
      <w:pPr>
        <w:pStyle w:val="a6"/>
        <w:rPr>
          <w:rFonts w:ascii="Times New Roman" w:hAnsi="Times New Roman" w:cs="Times New Roman"/>
          <w:sz w:val="30"/>
          <w:szCs w:val="30"/>
        </w:rPr>
      </w:pP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418"/>
        <w:gridCol w:w="2547"/>
        <w:gridCol w:w="1984"/>
        <w:gridCol w:w="1559"/>
      </w:tblGrid>
      <w:tr w:rsidR="00A466AB" w:rsidTr="009E6A15">
        <w:trPr>
          <w:trHeight w:hRule="exact" w:val="9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9B" w:rsidRPr="009E6A15" w:rsidRDefault="0070201A">
            <w:pPr>
              <w:pStyle w:val="a5"/>
            </w:pPr>
            <w:r w:rsidRPr="009E6A15">
              <w:t>№</w:t>
            </w:r>
          </w:p>
          <w:p w:rsidR="00A466AB" w:rsidRPr="009E6A15" w:rsidRDefault="0070201A">
            <w:pPr>
              <w:pStyle w:val="a5"/>
            </w:pPr>
            <w:r w:rsidRPr="009E6A15">
              <w:t xml:space="preserve"> п-п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Год рождения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Место работы (пенсионер)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6AB" w:rsidRPr="009E6A15" w:rsidRDefault="0070201A">
            <w:pPr>
              <w:pStyle w:val="a5"/>
            </w:pPr>
            <w:r w:rsidRPr="009E6A15">
              <w:t>Наименование населённого пункта (ов)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6AB" w:rsidRPr="009E6A15" w:rsidRDefault="00B31B87">
            <w:pPr>
              <w:pStyle w:val="a5"/>
            </w:pPr>
            <w:r w:rsidRPr="009E6A15">
              <w:t>Количест</w:t>
            </w:r>
            <w:r w:rsidR="0070201A" w:rsidRPr="009E6A15">
              <w:t>во жителей</w:t>
            </w:r>
          </w:p>
          <w:p w:rsidR="00B31B87" w:rsidRPr="009E6A15" w:rsidRDefault="00B31B87">
            <w:pPr>
              <w:pStyle w:val="a5"/>
            </w:pPr>
          </w:p>
        </w:tc>
      </w:tr>
      <w:tr w:rsidR="00A466AB" w:rsidTr="009E6A15">
        <w:trPr>
          <w:trHeight w:hRule="exact" w:val="9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340"/>
              <w:jc w:val="left"/>
            </w:pPr>
            <w:r w:rsidRPr="009E6A15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ВОРОБЬЕВА</w:t>
            </w:r>
          </w:p>
          <w:p w:rsidR="00A466AB" w:rsidRPr="009E6A15" w:rsidRDefault="0070201A">
            <w:pPr>
              <w:pStyle w:val="a5"/>
            </w:pPr>
            <w:r w:rsidRPr="009E6A15">
              <w:t>Светлана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1965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Боровицкий ФАП, фельдшер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260"/>
              <w:jc w:val="both"/>
            </w:pPr>
            <w:r w:rsidRPr="009E6A15">
              <w:t>аг.</w:t>
            </w:r>
            <w:r w:rsidR="003B079B" w:rsidRPr="009E6A15">
              <w:t xml:space="preserve"> </w:t>
            </w:r>
            <w:r w:rsidRPr="009E6A15">
              <w:t>Боровица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6AB" w:rsidRPr="009E6A15" w:rsidRDefault="009E6A15">
            <w:pPr>
              <w:pStyle w:val="a5"/>
            </w:pPr>
            <w:r w:rsidRPr="009E6A15">
              <w:t>492</w:t>
            </w:r>
          </w:p>
        </w:tc>
      </w:tr>
      <w:tr w:rsidR="00A466AB" w:rsidTr="009E6A15">
        <w:trPr>
          <w:trHeight w:hRule="exact" w:val="1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240"/>
              <w:jc w:val="left"/>
            </w:pPr>
            <w:r w:rsidRPr="009E6A15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ПАРХАМОВИЧ</w:t>
            </w:r>
          </w:p>
          <w:p w:rsidR="00A466AB" w:rsidRPr="009E6A15" w:rsidRDefault="0070201A">
            <w:pPr>
              <w:pStyle w:val="a5"/>
              <w:spacing w:line="233" w:lineRule="auto"/>
            </w:pPr>
            <w:r w:rsidRPr="009E6A15">
              <w:t>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1961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B31B87">
            <w:pPr>
              <w:pStyle w:val="a5"/>
            </w:pPr>
            <w:r w:rsidRPr="009E6A15">
              <w:t>СПК «Бересневский», ж</w:t>
            </w:r>
            <w:r w:rsidR="0070201A" w:rsidRPr="009E6A15">
              <w:t>ивотновод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>Виленка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6AB" w:rsidRPr="009E6A15" w:rsidRDefault="009E6A15">
            <w:pPr>
              <w:pStyle w:val="a5"/>
            </w:pPr>
            <w:r w:rsidRPr="009E6A15">
              <w:t>27</w:t>
            </w:r>
          </w:p>
        </w:tc>
      </w:tr>
      <w:tr w:rsidR="00A466AB" w:rsidTr="009E6A15">
        <w:trPr>
          <w:trHeight w:hRule="exact" w:val="1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240"/>
              <w:jc w:val="left"/>
            </w:pPr>
            <w:r w:rsidRPr="009E6A15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СЕМЕНОВА</w:t>
            </w:r>
          </w:p>
          <w:p w:rsidR="00A466AB" w:rsidRPr="009E6A15" w:rsidRDefault="0070201A">
            <w:pPr>
              <w:pStyle w:val="a5"/>
            </w:pPr>
            <w:r w:rsidRPr="009E6A15">
              <w:t>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1973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Г</w:t>
            </w:r>
            <w:r w:rsidR="00B31B87" w:rsidRPr="009E6A15">
              <w:t>УО «Боровицкая средняя школа», с</w:t>
            </w:r>
            <w:r w:rsidRPr="009E6A15">
              <w:t>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>Выжары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42</w:t>
            </w:r>
          </w:p>
        </w:tc>
      </w:tr>
      <w:tr w:rsidR="00A466AB" w:rsidTr="009E6A15">
        <w:trPr>
          <w:trHeight w:hRule="exact" w:val="18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240"/>
              <w:jc w:val="left"/>
            </w:pPr>
            <w:r w:rsidRPr="009E6A15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3B079B">
            <w:pPr>
              <w:pStyle w:val="a5"/>
            </w:pPr>
            <w:r w:rsidRPr="009E6A15">
              <w:t>КЛАЧКОВА</w:t>
            </w:r>
          </w:p>
          <w:p w:rsidR="003B079B" w:rsidRPr="009E6A15" w:rsidRDefault="003B079B">
            <w:pPr>
              <w:pStyle w:val="a5"/>
            </w:pPr>
            <w:r w:rsidRPr="009E6A15">
              <w:t>Юлия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3B079B">
            <w:pPr>
              <w:pStyle w:val="a5"/>
            </w:pPr>
            <w:r w:rsidRPr="009E6A15">
              <w:t>1988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CE7916">
            <w:pPr>
              <w:pStyle w:val="a5"/>
            </w:pPr>
            <w:r w:rsidRPr="009E6A15">
              <w:t>Учреждение «Кировский районный центр социального обслуживания населения»,</w:t>
            </w:r>
          </w:p>
          <w:p w:rsidR="00CE7916" w:rsidRPr="009E6A15" w:rsidRDefault="00CE7916">
            <w:pPr>
              <w:pStyle w:val="a5"/>
            </w:pPr>
            <w:r w:rsidRPr="009E6A15">
              <w:t>социальный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9B" w:rsidRPr="009E6A15" w:rsidRDefault="003B079B">
            <w:pPr>
              <w:pStyle w:val="a5"/>
            </w:pPr>
            <w:r w:rsidRPr="009E6A15">
              <w:t>п. С</w:t>
            </w:r>
            <w:r w:rsidR="0070201A" w:rsidRPr="009E6A15">
              <w:t xml:space="preserve">качек, </w:t>
            </w:r>
          </w:p>
          <w:p w:rsidR="00A466A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>Н.Городок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6AB" w:rsidRPr="009E6A15" w:rsidRDefault="009E6A15">
            <w:pPr>
              <w:pStyle w:val="a5"/>
            </w:pPr>
            <w:r w:rsidRPr="009E6A15">
              <w:t>210</w:t>
            </w:r>
          </w:p>
          <w:p w:rsidR="00A466AB" w:rsidRPr="009E6A15" w:rsidRDefault="009E6A15">
            <w:pPr>
              <w:pStyle w:val="a5"/>
            </w:pPr>
            <w:r w:rsidRPr="009E6A15">
              <w:t>28</w:t>
            </w:r>
          </w:p>
        </w:tc>
      </w:tr>
      <w:tr w:rsidR="00A466AB" w:rsidTr="009E6A15">
        <w:trPr>
          <w:trHeight w:hRule="exact" w:val="8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240"/>
              <w:jc w:val="left"/>
            </w:pPr>
            <w:r w:rsidRPr="009E6A15"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9B" w:rsidRPr="009E6A15" w:rsidRDefault="0070201A">
            <w:pPr>
              <w:pStyle w:val="a5"/>
            </w:pPr>
            <w:r w:rsidRPr="009E6A15">
              <w:t xml:space="preserve">ДОРОФЕЙ </w:t>
            </w:r>
          </w:p>
          <w:p w:rsidR="00A466AB" w:rsidRPr="009E6A15" w:rsidRDefault="0070201A">
            <w:pPr>
              <w:pStyle w:val="a5"/>
            </w:pPr>
            <w:r w:rsidRPr="009E6A15">
              <w:t>Иван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1949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520"/>
              <w:jc w:val="left"/>
            </w:pPr>
            <w:r w:rsidRPr="009E6A15">
              <w:t>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9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 xml:space="preserve">Городец, </w:t>
            </w:r>
          </w:p>
          <w:p w:rsidR="003B079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 xml:space="preserve">Стража, </w:t>
            </w:r>
          </w:p>
          <w:p w:rsidR="00A466A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>Зеленица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6AB" w:rsidRPr="009E6A15" w:rsidRDefault="009E6A15">
            <w:pPr>
              <w:pStyle w:val="a5"/>
              <w:spacing w:line="259" w:lineRule="auto"/>
            </w:pPr>
            <w:r w:rsidRPr="009E6A15">
              <w:t>84</w:t>
            </w:r>
          </w:p>
          <w:p w:rsidR="003B079B" w:rsidRPr="009E6A15" w:rsidRDefault="009E6A15">
            <w:pPr>
              <w:pStyle w:val="a5"/>
              <w:spacing w:line="259" w:lineRule="auto"/>
            </w:pPr>
            <w:r w:rsidRPr="009E6A15">
              <w:t>8</w:t>
            </w:r>
          </w:p>
          <w:p w:rsidR="00A466AB" w:rsidRPr="009E6A15" w:rsidRDefault="0070201A">
            <w:pPr>
              <w:pStyle w:val="a5"/>
              <w:spacing w:line="259" w:lineRule="auto"/>
            </w:pPr>
            <w:r w:rsidRPr="009E6A15">
              <w:t xml:space="preserve"> 1</w:t>
            </w:r>
          </w:p>
        </w:tc>
      </w:tr>
      <w:tr w:rsidR="00A466AB" w:rsidTr="009E6A15">
        <w:trPr>
          <w:trHeight w:hRule="exact" w:val="16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240"/>
              <w:jc w:val="left"/>
            </w:pPr>
            <w:r w:rsidRPr="009E6A15"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9B" w:rsidRPr="009E6A15" w:rsidRDefault="0070201A">
            <w:pPr>
              <w:pStyle w:val="a5"/>
            </w:pPr>
            <w:r w:rsidRPr="009E6A15">
              <w:t xml:space="preserve">ШАПОТКИНА </w:t>
            </w:r>
          </w:p>
          <w:p w:rsidR="00A466AB" w:rsidRPr="009E6A15" w:rsidRDefault="0070201A">
            <w:pPr>
              <w:pStyle w:val="a5"/>
            </w:pPr>
            <w:r w:rsidRPr="009E6A15">
              <w:t>Любовь Карповна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1976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9E6A15">
            <w:pPr>
              <w:pStyle w:val="a5"/>
            </w:pPr>
            <w:r>
              <w:t>О</w:t>
            </w:r>
            <w:r w:rsidR="0070201A" w:rsidRPr="009E6A15">
              <w:t>тдел по образованию Кир</w:t>
            </w:r>
            <w:r>
              <w:t>овского райисполкома, родит</w:t>
            </w:r>
            <w:bookmarkStart w:id="0" w:name="_GoBack"/>
            <w:bookmarkEnd w:id="0"/>
            <w:r>
              <w:t>ель-</w:t>
            </w:r>
            <w:r w:rsidR="0070201A" w:rsidRPr="009E6A15"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9B" w:rsidRPr="009E6A15" w:rsidRDefault="0070201A" w:rsidP="003B079B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 xml:space="preserve">Неговля, </w:t>
            </w:r>
          </w:p>
          <w:p w:rsidR="00A466AB" w:rsidRPr="009E6A15" w:rsidRDefault="0070201A" w:rsidP="003B079B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>Мазуровка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6AB" w:rsidRPr="009E6A15" w:rsidRDefault="009E6A15">
            <w:pPr>
              <w:pStyle w:val="a5"/>
            </w:pPr>
            <w:r w:rsidRPr="009E6A15">
              <w:t>43</w:t>
            </w:r>
          </w:p>
          <w:p w:rsidR="00A466AB" w:rsidRPr="009E6A15" w:rsidRDefault="009E6A15">
            <w:pPr>
              <w:pStyle w:val="a5"/>
            </w:pPr>
            <w:r w:rsidRPr="009E6A15">
              <w:t>12</w:t>
            </w:r>
          </w:p>
        </w:tc>
      </w:tr>
      <w:tr w:rsidR="00A466AB" w:rsidTr="009E6A15">
        <w:trPr>
          <w:trHeight w:hRule="exact" w:val="8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240"/>
              <w:jc w:val="left"/>
            </w:pPr>
            <w:r w:rsidRPr="009E6A15"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6AB" w:rsidRPr="009E6A15" w:rsidRDefault="0070201A">
            <w:pPr>
              <w:pStyle w:val="a5"/>
            </w:pPr>
            <w:r w:rsidRPr="009E6A15">
              <w:t>ШЕЦЕТОВА- УЛЬЯНОВА Нина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1942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520"/>
              <w:jc w:val="left"/>
            </w:pPr>
            <w:r w:rsidRPr="009E6A15">
              <w:t>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9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 xml:space="preserve">Шалаевка, </w:t>
            </w:r>
          </w:p>
          <w:p w:rsidR="00A466A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>Збышын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9B" w:rsidRPr="009E6A15" w:rsidRDefault="009E6A15">
            <w:pPr>
              <w:pStyle w:val="a5"/>
              <w:spacing w:line="254" w:lineRule="auto"/>
            </w:pPr>
            <w:r w:rsidRPr="009E6A15">
              <w:t>102</w:t>
            </w:r>
          </w:p>
          <w:p w:rsidR="00A466AB" w:rsidRPr="009E6A15" w:rsidRDefault="009E6A15">
            <w:pPr>
              <w:pStyle w:val="a5"/>
              <w:spacing w:line="254" w:lineRule="auto"/>
            </w:pPr>
            <w:r w:rsidRPr="009E6A15">
              <w:t xml:space="preserve"> 54</w:t>
            </w:r>
          </w:p>
        </w:tc>
      </w:tr>
      <w:tr w:rsidR="00A466AB" w:rsidTr="009E6A15">
        <w:trPr>
          <w:trHeight w:hRule="exact" w:val="6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240"/>
              <w:jc w:val="left"/>
            </w:pPr>
            <w:r w:rsidRPr="009E6A15"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66AB" w:rsidRPr="009E6A15" w:rsidRDefault="0070201A">
            <w:pPr>
              <w:pStyle w:val="a5"/>
            </w:pPr>
            <w:r w:rsidRPr="009E6A15">
              <w:t>БОНДАРЧУК</w:t>
            </w:r>
          </w:p>
          <w:p w:rsidR="00A466AB" w:rsidRPr="009E6A15" w:rsidRDefault="0070201A">
            <w:pPr>
              <w:pStyle w:val="a5"/>
            </w:pPr>
            <w:r w:rsidRPr="009E6A15">
              <w:t>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</w:pPr>
            <w:r w:rsidRPr="009E6A15">
              <w:t>1959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6AB" w:rsidRPr="009E6A15" w:rsidRDefault="0070201A">
            <w:pPr>
              <w:pStyle w:val="a5"/>
              <w:ind w:firstLine="520"/>
              <w:jc w:val="left"/>
            </w:pPr>
            <w:r w:rsidRPr="009E6A15">
              <w:t>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66AB" w:rsidRPr="009E6A15" w:rsidRDefault="0070201A">
            <w:pPr>
              <w:pStyle w:val="a5"/>
            </w:pPr>
            <w:r w:rsidRPr="009E6A15">
              <w:t>д.</w:t>
            </w:r>
            <w:r w:rsidR="003B079B" w:rsidRPr="009E6A15">
              <w:t xml:space="preserve"> </w:t>
            </w:r>
            <w:r w:rsidRPr="009E6A15">
              <w:t>Грибова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B" w:rsidRPr="009E6A15" w:rsidRDefault="0070201A" w:rsidP="009E6A15">
            <w:pPr>
              <w:pStyle w:val="a5"/>
            </w:pPr>
            <w:r w:rsidRPr="009E6A15">
              <w:t>2</w:t>
            </w:r>
            <w:r w:rsidR="009E6A15" w:rsidRPr="009E6A15">
              <w:t>1</w:t>
            </w:r>
          </w:p>
        </w:tc>
      </w:tr>
    </w:tbl>
    <w:p w:rsidR="0070201A" w:rsidRDefault="0070201A"/>
    <w:sectPr w:rsidR="0070201A" w:rsidSect="00B31B87">
      <w:pgSz w:w="11900" w:h="16840"/>
      <w:pgMar w:top="1230" w:right="567" w:bottom="873" w:left="567" w:header="805" w:footer="4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24" w:rsidRDefault="008D7F24">
      <w:r>
        <w:separator/>
      </w:r>
    </w:p>
  </w:endnote>
  <w:endnote w:type="continuationSeparator" w:id="0">
    <w:p w:rsidR="008D7F24" w:rsidRDefault="008D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24" w:rsidRDefault="008D7F24"/>
  </w:footnote>
  <w:footnote w:type="continuationSeparator" w:id="0">
    <w:p w:rsidR="008D7F24" w:rsidRDefault="008D7F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B"/>
    <w:rsid w:val="003B079B"/>
    <w:rsid w:val="0070201A"/>
    <w:rsid w:val="008D7F24"/>
    <w:rsid w:val="009E6A15"/>
    <w:rsid w:val="00A466AB"/>
    <w:rsid w:val="00B31B87"/>
    <w:rsid w:val="00C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91D5"/>
  <w15:docId w15:val="{4FD433D6-6F89-477A-9FA6-8EE4A47A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13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pacing w:line="173" w:lineRule="auto"/>
    </w:pPr>
    <w:rPr>
      <w:rFonts w:ascii="Courier New" w:eastAsia="Courier New" w:hAnsi="Courier New" w:cs="Courier New"/>
      <w:sz w:val="34"/>
      <w:szCs w:val="34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3B079B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E6A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6A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Тищенко Наталья Ивановна</cp:lastModifiedBy>
  <cp:revision>5</cp:revision>
  <cp:lastPrinted>2025-06-20T10:37:00Z</cp:lastPrinted>
  <dcterms:created xsi:type="dcterms:W3CDTF">2025-06-20T09:04:00Z</dcterms:created>
  <dcterms:modified xsi:type="dcterms:W3CDTF">2025-06-20T10:38:00Z</dcterms:modified>
</cp:coreProperties>
</file>