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C3B" w:rsidRDefault="00183C3B" w:rsidP="00CA27AD">
      <w:pPr>
        <w:spacing w:after="0" w:line="240" w:lineRule="auto"/>
        <w:rPr>
          <w:rFonts w:ascii="Times New Roman" w:hAnsi="Times New Roman" w:cs="Times New Roman"/>
          <w:sz w:val="24"/>
          <w:szCs w:val="24"/>
        </w:rPr>
      </w:pPr>
    </w:p>
    <w:tbl>
      <w:tblPr>
        <w:tblStyle w:val="a3"/>
        <w:tblW w:w="10485" w:type="dxa"/>
        <w:tblInd w:w="-743" w:type="dxa"/>
        <w:tblLayout w:type="fixed"/>
        <w:tblLook w:val="04A0"/>
      </w:tblPr>
      <w:tblGrid>
        <w:gridCol w:w="566"/>
        <w:gridCol w:w="2532"/>
        <w:gridCol w:w="7387"/>
      </w:tblGrid>
      <w:tr w:rsidR="00183C3B" w:rsidRPr="001B45DE" w:rsidTr="00183C3B">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C3B" w:rsidRPr="001B45DE" w:rsidRDefault="00183C3B">
            <w:pPr>
              <w:jc w:val="center"/>
              <w:rPr>
                <w:rFonts w:ascii="Times New Roman" w:hAnsi="Times New Roman" w:cs="Times New Roman"/>
                <w:sz w:val="28"/>
                <w:szCs w:val="28"/>
              </w:rPr>
            </w:pPr>
            <w:r w:rsidRPr="001B45DE">
              <w:rPr>
                <w:rFonts w:ascii="Times New Roman" w:hAnsi="Times New Roman" w:cs="Times New Roman"/>
                <w:sz w:val="28"/>
                <w:szCs w:val="28"/>
              </w:rPr>
              <w:t>1.</w:t>
            </w:r>
          </w:p>
        </w:tc>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C3B" w:rsidRPr="001B45DE" w:rsidRDefault="00183C3B">
            <w:pPr>
              <w:jc w:val="both"/>
              <w:rPr>
                <w:rFonts w:ascii="Times New Roman" w:hAnsi="Times New Roman" w:cs="Times New Roman"/>
                <w:sz w:val="28"/>
                <w:szCs w:val="28"/>
                <w:lang w:val="en-US"/>
              </w:rPr>
            </w:pPr>
            <w:r w:rsidRPr="001B45DE">
              <w:rPr>
                <w:rStyle w:val="ezkurwreuab5ozgtqnkl"/>
                <w:rFonts w:ascii="Times New Roman" w:hAnsi="Times New Roman" w:cs="Times New Roman"/>
                <w:sz w:val="28"/>
                <w:szCs w:val="28"/>
                <w:lang w:val="en-US"/>
              </w:rPr>
              <w:t>Name</w:t>
            </w:r>
            <w:r w:rsidRPr="001B45DE">
              <w:rPr>
                <w:rFonts w:ascii="Times New Roman" w:hAnsi="Times New Roman" w:cs="Times New Roman"/>
                <w:sz w:val="28"/>
                <w:szCs w:val="28"/>
                <w:lang w:val="en-US"/>
              </w:rPr>
              <w:t xml:space="preserve"> of the </w:t>
            </w:r>
            <w:r w:rsidRPr="001B45DE">
              <w:rPr>
                <w:rStyle w:val="ezkurwreuab5ozgtqnkl"/>
                <w:rFonts w:ascii="Times New Roman" w:hAnsi="Times New Roman" w:cs="Times New Roman"/>
                <w:sz w:val="28"/>
                <w:szCs w:val="28"/>
                <w:lang w:val="en-US"/>
              </w:rPr>
              <w:t>project</w:t>
            </w:r>
          </w:p>
        </w:tc>
        <w:tc>
          <w:tcPr>
            <w:tcW w:w="7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C3B" w:rsidRPr="001B45DE" w:rsidRDefault="00183C3B">
            <w:pPr>
              <w:rPr>
                <w:rFonts w:ascii="Times New Roman" w:hAnsi="Times New Roman" w:cs="Times New Roman"/>
                <w:sz w:val="28"/>
                <w:szCs w:val="28"/>
              </w:rPr>
            </w:pPr>
            <w:proofErr w:type="spellStart"/>
            <w:r w:rsidRPr="001B45DE">
              <w:rPr>
                <w:rFonts w:ascii="Times New Roman" w:hAnsi="Times New Roman" w:cs="Times New Roman"/>
                <w:sz w:val="28"/>
                <w:szCs w:val="28"/>
              </w:rPr>
              <w:t>It's</w:t>
            </w:r>
            <w:r w:rsidRPr="001B45DE">
              <w:rPr>
                <w:rStyle w:val="ezkurwreuab5ozgtqnkl"/>
                <w:rFonts w:ascii="Times New Roman" w:hAnsi="Times New Roman" w:cs="Times New Roman"/>
                <w:sz w:val="28"/>
                <w:szCs w:val="28"/>
              </w:rPr>
              <w:t>great</w:t>
            </w:r>
            <w:r w:rsidRPr="001B45DE">
              <w:rPr>
                <w:rFonts w:ascii="Times New Roman" w:hAnsi="Times New Roman" w:cs="Times New Roman"/>
                <w:sz w:val="28"/>
                <w:szCs w:val="28"/>
              </w:rPr>
              <w:t>to</w:t>
            </w:r>
            <w:r w:rsidRPr="001B45DE">
              <w:rPr>
                <w:rStyle w:val="ezkurwreuab5ozgtqnkl"/>
                <w:rFonts w:ascii="Times New Roman" w:hAnsi="Times New Roman" w:cs="Times New Roman"/>
                <w:sz w:val="28"/>
                <w:szCs w:val="28"/>
              </w:rPr>
              <w:t>live</w:t>
            </w:r>
            <w:proofErr w:type="spellEnd"/>
            <w:r w:rsidRPr="001B45DE">
              <w:rPr>
                <w:rStyle w:val="ezkurwreuab5ozgtqnkl"/>
                <w:rFonts w:ascii="Times New Roman" w:hAnsi="Times New Roman" w:cs="Times New Roman"/>
                <w:sz w:val="28"/>
                <w:szCs w:val="28"/>
              </w:rPr>
              <w:t>!</w:t>
            </w:r>
          </w:p>
        </w:tc>
      </w:tr>
      <w:tr w:rsidR="00183C3B" w:rsidRPr="00CA27AD" w:rsidTr="00183C3B">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C3B" w:rsidRPr="001B45DE" w:rsidRDefault="00183C3B">
            <w:pPr>
              <w:jc w:val="center"/>
              <w:rPr>
                <w:rFonts w:ascii="Times New Roman" w:hAnsi="Times New Roman" w:cs="Times New Roman"/>
                <w:sz w:val="28"/>
                <w:szCs w:val="28"/>
              </w:rPr>
            </w:pPr>
            <w:r w:rsidRPr="001B45DE">
              <w:rPr>
                <w:rFonts w:ascii="Times New Roman" w:hAnsi="Times New Roman" w:cs="Times New Roman"/>
                <w:sz w:val="28"/>
                <w:szCs w:val="28"/>
              </w:rPr>
              <w:t>2.</w:t>
            </w:r>
          </w:p>
        </w:tc>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C3B" w:rsidRPr="001B45DE" w:rsidRDefault="00183C3B">
            <w:pPr>
              <w:jc w:val="both"/>
              <w:rPr>
                <w:rFonts w:ascii="Times New Roman" w:hAnsi="Times New Roman" w:cs="Times New Roman"/>
                <w:sz w:val="28"/>
                <w:szCs w:val="28"/>
              </w:rPr>
            </w:pPr>
            <w:proofErr w:type="spellStart"/>
            <w:r w:rsidRPr="001B45DE">
              <w:rPr>
                <w:rStyle w:val="ezkurwreuab5ozgtqnkl"/>
                <w:rFonts w:ascii="Times New Roman" w:hAnsi="Times New Roman" w:cs="Times New Roman"/>
                <w:sz w:val="28"/>
                <w:szCs w:val="28"/>
              </w:rPr>
              <w:t>Name</w:t>
            </w:r>
            <w:r w:rsidRPr="001B45DE">
              <w:rPr>
                <w:rFonts w:ascii="Times New Roman" w:hAnsi="Times New Roman" w:cs="Times New Roman"/>
                <w:sz w:val="28"/>
                <w:szCs w:val="28"/>
              </w:rPr>
              <w:t>ofthe</w:t>
            </w:r>
            <w:r w:rsidRPr="001B45DE">
              <w:rPr>
                <w:rStyle w:val="ezkurwreuab5ozgtqnkl"/>
                <w:rFonts w:ascii="Times New Roman" w:hAnsi="Times New Roman" w:cs="Times New Roman"/>
                <w:sz w:val="28"/>
                <w:szCs w:val="28"/>
              </w:rPr>
              <w:t>organization</w:t>
            </w:r>
            <w:proofErr w:type="spellEnd"/>
          </w:p>
        </w:tc>
        <w:tc>
          <w:tcPr>
            <w:tcW w:w="7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C3B" w:rsidRPr="001B45DE" w:rsidRDefault="00183C3B">
            <w:pPr>
              <w:jc w:val="both"/>
              <w:rPr>
                <w:rFonts w:ascii="Times New Roman" w:hAnsi="Times New Roman" w:cs="Times New Roman"/>
                <w:sz w:val="28"/>
                <w:szCs w:val="28"/>
                <w:lang w:val="en-US"/>
              </w:rPr>
            </w:pPr>
            <w:proofErr w:type="spellStart"/>
            <w:r w:rsidRPr="001B45DE">
              <w:rPr>
                <w:rStyle w:val="ezkurwreuab5ozgtqnkl"/>
                <w:rFonts w:ascii="Times New Roman" w:hAnsi="Times New Roman" w:cs="Times New Roman"/>
                <w:sz w:val="28"/>
                <w:szCs w:val="28"/>
                <w:lang w:val="en-US"/>
              </w:rPr>
              <w:t>institution"Ki</w:t>
            </w:r>
            <w:bookmarkStart w:id="0" w:name="_GoBack"/>
            <w:bookmarkEnd w:id="0"/>
            <w:r w:rsidRPr="001B45DE">
              <w:rPr>
                <w:rStyle w:val="ezkurwreuab5ozgtqnkl"/>
                <w:rFonts w:ascii="Times New Roman" w:hAnsi="Times New Roman" w:cs="Times New Roman"/>
                <w:sz w:val="28"/>
                <w:szCs w:val="28"/>
                <w:lang w:val="en-US"/>
              </w:rPr>
              <w:t>rovskydistrictcenter</w:t>
            </w:r>
            <w:proofErr w:type="spellEnd"/>
            <w:r w:rsidRPr="001B45DE">
              <w:rPr>
                <w:rFonts w:ascii="Times New Roman" w:hAnsi="Times New Roman" w:cs="Times New Roman"/>
                <w:sz w:val="28"/>
                <w:szCs w:val="28"/>
                <w:lang w:val="en-US"/>
              </w:rPr>
              <w:t xml:space="preserve"> for </w:t>
            </w:r>
            <w:proofErr w:type="spellStart"/>
            <w:r w:rsidRPr="001B45DE">
              <w:rPr>
                <w:rStyle w:val="ezkurwreuab5ozgtqnkl"/>
                <w:rFonts w:ascii="Times New Roman" w:hAnsi="Times New Roman" w:cs="Times New Roman"/>
                <w:sz w:val="28"/>
                <w:szCs w:val="28"/>
                <w:lang w:val="en-US"/>
              </w:rPr>
              <w:t>socialservices</w:t>
            </w:r>
            <w:proofErr w:type="spellEnd"/>
            <w:r w:rsidRPr="001B45DE">
              <w:rPr>
                <w:rFonts w:ascii="Times New Roman" w:hAnsi="Times New Roman" w:cs="Times New Roman"/>
                <w:sz w:val="28"/>
                <w:szCs w:val="28"/>
                <w:lang w:val="en-US"/>
              </w:rPr>
              <w:t xml:space="preserve"> of the </w:t>
            </w:r>
            <w:r w:rsidRPr="001B45DE">
              <w:rPr>
                <w:rStyle w:val="ezkurwreuab5ozgtqnkl"/>
                <w:rFonts w:ascii="Times New Roman" w:hAnsi="Times New Roman" w:cs="Times New Roman"/>
                <w:sz w:val="28"/>
                <w:szCs w:val="28"/>
                <w:lang w:val="en-US"/>
              </w:rPr>
              <w:t>population"</w:t>
            </w:r>
          </w:p>
        </w:tc>
      </w:tr>
      <w:tr w:rsidR="00183C3B" w:rsidRPr="00CA27AD" w:rsidTr="00183C3B">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C3B" w:rsidRPr="001B45DE" w:rsidRDefault="00183C3B">
            <w:pPr>
              <w:jc w:val="center"/>
              <w:rPr>
                <w:rFonts w:ascii="Times New Roman" w:hAnsi="Times New Roman" w:cs="Times New Roman"/>
                <w:sz w:val="28"/>
                <w:szCs w:val="28"/>
              </w:rPr>
            </w:pPr>
            <w:r w:rsidRPr="001B45DE">
              <w:rPr>
                <w:rFonts w:ascii="Times New Roman" w:hAnsi="Times New Roman" w:cs="Times New Roman"/>
                <w:sz w:val="28"/>
                <w:szCs w:val="28"/>
              </w:rPr>
              <w:t>3.</w:t>
            </w:r>
          </w:p>
        </w:tc>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C3B" w:rsidRPr="001B45DE" w:rsidRDefault="00183C3B">
            <w:pPr>
              <w:jc w:val="both"/>
              <w:rPr>
                <w:rFonts w:ascii="Times New Roman" w:hAnsi="Times New Roman" w:cs="Times New Roman"/>
                <w:sz w:val="28"/>
                <w:szCs w:val="28"/>
                <w:lang w:val="en-US"/>
              </w:rPr>
            </w:pPr>
            <w:r w:rsidRPr="001B45DE">
              <w:rPr>
                <w:rFonts w:ascii="Times New Roman" w:hAnsi="Times New Roman" w:cs="Times New Roman"/>
                <w:sz w:val="28"/>
                <w:szCs w:val="28"/>
                <w:lang w:val="en-US"/>
              </w:rPr>
              <w:t>The physical and legal address of the organization, phone, fax,     e-mail</w:t>
            </w:r>
          </w:p>
        </w:tc>
        <w:tc>
          <w:tcPr>
            <w:tcW w:w="7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C3B" w:rsidRPr="001B45DE" w:rsidRDefault="00183C3B">
            <w:pPr>
              <w:jc w:val="both"/>
              <w:rPr>
                <w:rFonts w:ascii="Times New Roman" w:hAnsi="Times New Roman" w:cs="Times New Roman"/>
                <w:sz w:val="28"/>
                <w:szCs w:val="28"/>
                <w:lang w:val="en-US"/>
              </w:rPr>
            </w:pPr>
            <w:proofErr w:type="spellStart"/>
            <w:r w:rsidRPr="001B45DE">
              <w:rPr>
                <w:rStyle w:val="ezkurwreuab5ozgtqnkl"/>
                <w:rFonts w:ascii="Times New Roman" w:hAnsi="Times New Roman" w:cs="Times New Roman"/>
                <w:sz w:val="28"/>
                <w:szCs w:val="28"/>
                <w:lang w:val="en-US"/>
              </w:rPr>
              <w:t>Mogilevregion,Kirovsk,Kirovastr</w:t>
            </w:r>
            <w:proofErr w:type="spellEnd"/>
            <w:r w:rsidRPr="001B45DE">
              <w:rPr>
                <w:rFonts w:ascii="Times New Roman" w:hAnsi="Times New Roman" w:cs="Times New Roman"/>
                <w:sz w:val="28"/>
                <w:szCs w:val="28"/>
                <w:lang w:val="en-US"/>
              </w:rPr>
              <w:t xml:space="preserve">., </w:t>
            </w:r>
            <w:r w:rsidRPr="001B45DE">
              <w:rPr>
                <w:rStyle w:val="ezkurwreuab5ozgtqnkl"/>
                <w:rFonts w:ascii="Times New Roman" w:hAnsi="Times New Roman" w:cs="Times New Roman"/>
                <w:sz w:val="28"/>
                <w:szCs w:val="28"/>
                <w:lang w:val="en-US"/>
              </w:rPr>
              <w:t>63</w:t>
            </w:r>
            <w:r w:rsidRPr="001B45DE">
              <w:rPr>
                <w:rFonts w:ascii="Times New Roman" w:hAnsi="Times New Roman" w:cs="Times New Roman"/>
                <w:sz w:val="28"/>
                <w:szCs w:val="28"/>
                <w:lang w:val="en-US"/>
              </w:rPr>
              <w:t xml:space="preserve">, </w:t>
            </w:r>
            <w:r w:rsidRPr="001B45DE">
              <w:rPr>
                <w:rStyle w:val="ezkurwreuab5ozgtqnkl"/>
                <w:rFonts w:ascii="Times New Roman" w:hAnsi="Times New Roman" w:cs="Times New Roman"/>
                <w:sz w:val="28"/>
                <w:szCs w:val="28"/>
                <w:lang w:val="en-US"/>
              </w:rPr>
              <w:t>8(02237)79533, kirovsk.c@mintrud.by</w:t>
            </w:r>
          </w:p>
        </w:tc>
      </w:tr>
      <w:tr w:rsidR="00183C3B" w:rsidRPr="00CA27AD" w:rsidTr="00183C3B">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C3B" w:rsidRPr="001B45DE" w:rsidRDefault="00183C3B">
            <w:pPr>
              <w:jc w:val="center"/>
              <w:rPr>
                <w:rFonts w:ascii="Times New Roman" w:hAnsi="Times New Roman" w:cs="Times New Roman"/>
                <w:sz w:val="28"/>
                <w:szCs w:val="28"/>
              </w:rPr>
            </w:pPr>
            <w:r w:rsidRPr="001B45DE">
              <w:rPr>
                <w:rFonts w:ascii="Times New Roman" w:hAnsi="Times New Roman" w:cs="Times New Roman"/>
                <w:sz w:val="28"/>
                <w:szCs w:val="28"/>
              </w:rPr>
              <w:t>4.</w:t>
            </w:r>
          </w:p>
        </w:tc>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C3B" w:rsidRPr="001B45DE" w:rsidRDefault="00183C3B">
            <w:pPr>
              <w:jc w:val="both"/>
              <w:rPr>
                <w:rFonts w:ascii="Times New Roman" w:hAnsi="Times New Roman" w:cs="Times New Roman"/>
                <w:sz w:val="28"/>
                <w:szCs w:val="28"/>
              </w:rPr>
            </w:pPr>
            <w:proofErr w:type="spellStart"/>
            <w:r w:rsidRPr="001B45DE">
              <w:rPr>
                <w:rFonts w:ascii="Times New Roman" w:hAnsi="Times New Roman" w:cs="Times New Roman"/>
                <w:sz w:val="28"/>
                <w:szCs w:val="28"/>
              </w:rPr>
              <w:t>Informationabouttheorganization</w:t>
            </w:r>
            <w:proofErr w:type="spellEnd"/>
          </w:p>
        </w:tc>
        <w:tc>
          <w:tcPr>
            <w:tcW w:w="7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C3B" w:rsidRPr="001B45DE" w:rsidRDefault="00183C3B">
            <w:pPr>
              <w:jc w:val="both"/>
              <w:rPr>
                <w:rFonts w:ascii="Times New Roman" w:eastAsia="Times New Roman" w:hAnsi="Times New Roman" w:cs="Times New Roman"/>
                <w:sz w:val="28"/>
                <w:szCs w:val="28"/>
                <w:lang w:val="en-US"/>
              </w:rPr>
            </w:pPr>
            <w:r w:rsidRPr="001B45DE">
              <w:rPr>
                <w:rFonts w:ascii="Times New Roman" w:eastAsia="Times New Roman" w:hAnsi="Times New Roman" w:cs="Times New Roman"/>
                <w:sz w:val="28"/>
                <w:szCs w:val="28"/>
                <w:lang w:val="en-US"/>
              </w:rPr>
              <w:t xml:space="preserve">In 2000, the </w:t>
            </w:r>
            <w:proofErr w:type="spellStart"/>
            <w:r w:rsidRPr="001B45DE">
              <w:rPr>
                <w:rFonts w:ascii="Times New Roman" w:eastAsia="Times New Roman" w:hAnsi="Times New Roman" w:cs="Times New Roman"/>
                <w:sz w:val="28"/>
                <w:szCs w:val="28"/>
                <w:lang w:val="en-US"/>
              </w:rPr>
              <w:t>Kirovsky</w:t>
            </w:r>
            <w:proofErr w:type="spellEnd"/>
            <w:r w:rsidRPr="001B45DE">
              <w:rPr>
                <w:rFonts w:ascii="Times New Roman" w:eastAsia="Times New Roman" w:hAnsi="Times New Roman" w:cs="Times New Roman"/>
                <w:sz w:val="28"/>
                <w:szCs w:val="28"/>
                <w:lang w:val="en-US"/>
              </w:rPr>
              <w:t xml:space="preserve"> District Center for Social Services of the Population was established to improve work with the population at their place of residence.               </w:t>
            </w:r>
          </w:p>
          <w:p w:rsidR="00183C3B" w:rsidRPr="001B45DE" w:rsidRDefault="00183C3B">
            <w:pPr>
              <w:jc w:val="both"/>
              <w:rPr>
                <w:rFonts w:ascii="Times New Roman" w:eastAsia="Times New Roman" w:hAnsi="Times New Roman" w:cs="Times New Roman"/>
                <w:sz w:val="28"/>
                <w:szCs w:val="28"/>
                <w:lang w:val="en-US"/>
              </w:rPr>
            </w:pPr>
            <w:r w:rsidRPr="001B45DE">
              <w:rPr>
                <w:rFonts w:ascii="Times New Roman" w:eastAsia="Times New Roman" w:hAnsi="Times New Roman" w:cs="Times New Roman"/>
                <w:sz w:val="28"/>
                <w:szCs w:val="28"/>
                <w:lang w:val="en-US"/>
              </w:rPr>
              <w:t>The main activities of the organization:</w:t>
            </w:r>
          </w:p>
          <w:p w:rsidR="00183C3B" w:rsidRPr="001B45DE" w:rsidRDefault="00183C3B">
            <w:pPr>
              <w:jc w:val="both"/>
              <w:rPr>
                <w:rFonts w:ascii="Times New Roman" w:hAnsi="Times New Roman" w:cs="Times New Roman"/>
                <w:sz w:val="28"/>
                <w:szCs w:val="28"/>
                <w:lang w:val="en-US"/>
              </w:rPr>
            </w:pPr>
            <w:r w:rsidRPr="001B45DE">
              <w:rPr>
                <w:rFonts w:ascii="Times New Roman" w:eastAsia="Times New Roman" w:hAnsi="Times New Roman" w:cs="Times New Roman"/>
                <w:sz w:val="28"/>
                <w:szCs w:val="28"/>
                <w:lang w:val="en-US"/>
              </w:rPr>
              <w:t>-identification and differentiated (by category) accounting of citizens in difficult life situations, determination of the forms of social services they need, types of social services, etc.</w:t>
            </w:r>
          </w:p>
        </w:tc>
      </w:tr>
      <w:tr w:rsidR="00183C3B" w:rsidRPr="001B45DE" w:rsidTr="00183C3B">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C3B" w:rsidRPr="001B45DE" w:rsidRDefault="00183C3B">
            <w:pPr>
              <w:jc w:val="center"/>
              <w:rPr>
                <w:rFonts w:ascii="Times New Roman" w:hAnsi="Times New Roman" w:cs="Times New Roman"/>
                <w:sz w:val="28"/>
                <w:szCs w:val="28"/>
              </w:rPr>
            </w:pPr>
            <w:r w:rsidRPr="001B45DE">
              <w:rPr>
                <w:rFonts w:ascii="Times New Roman" w:hAnsi="Times New Roman" w:cs="Times New Roman"/>
                <w:sz w:val="28"/>
                <w:szCs w:val="28"/>
              </w:rPr>
              <w:t>5.</w:t>
            </w:r>
          </w:p>
        </w:tc>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C3B" w:rsidRPr="001B45DE" w:rsidRDefault="00183C3B">
            <w:pPr>
              <w:jc w:val="both"/>
              <w:rPr>
                <w:rFonts w:ascii="Times New Roman" w:hAnsi="Times New Roman" w:cs="Times New Roman"/>
                <w:sz w:val="28"/>
                <w:szCs w:val="28"/>
                <w:lang w:val="en-US"/>
              </w:rPr>
            </w:pPr>
            <w:r w:rsidRPr="001B45DE">
              <w:rPr>
                <w:rFonts w:ascii="Times New Roman" w:hAnsi="Times New Roman" w:cs="Times New Roman"/>
                <w:sz w:val="28"/>
                <w:szCs w:val="28"/>
                <w:lang w:val="en-US"/>
              </w:rPr>
              <w:t>The head of the organization</w:t>
            </w:r>
          </w:p>
        </w:tc>
        <w:tc>
          <w:tcPr>
            <w:tcW w:w="7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C3B" w:rsidRPr="001B45DE" w:rsidRDefault="00183C3B">
            <w:pPr>
              <w:jc w:val="both"/>
              <w:rPr>
                <w:rFonts w:ascii="Times New Roman" w:hAnsi="Times New Roman" w:cs="Times New Roman"/>
                <w:sz w:val="28"/>
                <w:szCs w:val="28"/>
              </w:rPr>
            </w:pPr>
            <w:proofErr w:type="spellStart"/>
            <w:r w:rsidRPr="001B45DE">
              <w:rPr>
                <w:rFonts w:ascii="Times New Roman" w:hAnsi="Times New Roman" w:cs="Times New Roman"/>
                <w:sz w:val="28"/>
                <w:szCs w:val="28"/>
              </w:rPr>
              <w:t>Director</w:t>
            </w:r>
            <w:proofErr w:type="spellEnd"/>
            <w:r w:rsidRPr="001B45DE">
              <w:rPr>
                <w:rFonts w:ascii="Times New Roman" w:hAnsi="Times New Roman" w:cs="Times New Roman"/>
                <w:sz w:val="28"/>
                <w:szCs w:val="28"/>
              </w:rPr>
              <w:t xml:space="preserve"> - </w:t>
            </w:r>
            <w:proofErr w:type="spellStart"/>
            <w:r w:rsidRPr="001B45DE">
              <w:rPr>
                <w:rFonts w:ascii="Times New Roman" w:hAnsi="Times New Roman" w:cs="Times New Roman"/>
                <w:sz w:val="28"/>
                <w:szCs w:val="28"/>
              </w:rPr>
              <w:t>AlesyaMikhailovnaSittseva</w:t>
            </w:r>
            <w:proofErr w:type="spellEnd"/>
            <w:r w:rsidRPr="001B45DE">
              <w:rPr>
                <w:rFonts w:ascii="Times New Roman" w:hAnsi="Times New Roman" w:cs="Times New Roman"/>
                <w:sz w:val="28"/>
                <w:szCs w:val="28"/>
              </w:rPr>
              <w:t>, 8(02237)77302</w:t>
            </w:r>
          </w:p>
        </w:tc>
      </w:tr>
      <w:tr w:rsidR="00183C3B" w:rsidRPr="00CA27AD" w:rsidTr="00183C3B">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C3B" w:rsidRPr="001B45DE" w:rsidRDefault="00183C3B">
            <w:pPr>
              <w:jc w:val="center"/>
              <w:rPr>
                <w:rFonts w:ascii="Times New Roman" w:hAnsi="Times New Roman" w:cs="Times New Roman"/>
                <w:sz w:val="28"/>
                <w:szCs w:val="28"/>
              </w:rPr>
            </w:pPr>
            <w:r w:rsidRPr="001B45DE">
              <w:rPr>
                <w:rFonts w:ascii="Times New Roman" w:hAnsi="Times New Roman" w:cs="Times New Roman"/>
                <w:sz w:val="28"/>
                <w:szCs w:val="28"/>
              </w:rPr>
              <w:t>6.</w:t>
            </w:r>
          </w:p>
        </w:tc>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C3B" w:rsidRPr="001B45DE" w:rsidRDefault="00183C3B">
            <w:pPr>
              <w:jc w:val="both"/>
              <w:rPr>
                <w:rFonts w:ascii="Times New Roman" w:hAnsi="Times New Roman" w:cs="Times New Roman"/>
                <w:sz w:val="28"/>
                <w:szCs w:val="28"/>
              </w:rPr>
            </w:pPr>
            <w:proofErr w:type="spellStart"/>
            <w:r w:rsidRPr="001B45DE">
              <w:rPr>
                <w:rFonts w:ascii="Times New Roman" w:hAnsi="Times New Roman" w:cs="Times New Roman"/>
                <w:sz w:val="28"/>
                <w:szCs w:val="28"/>
              </w:rPr>
              <w:t>ProjectManager</w:t>
            </w:r>
            <w:proofErr w:type="spellEnd"/>
          </w:p>
        </w:tc>
        <w:tc>
          <w:tcPr>
            <w:tcW w:w="7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C3B" w:rsidRPr="001B45DE" w:rsidRDefault="00183C3B">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sz w:val="28"/>
                <w:szCs w:val="28"/>
                <w:lang w:val="en-US"/>
              </w:rPr>
            </w:pPr>
            <w:proofErr w:type="spellStart"/>
            <w:r w:rsidRPr="001B45DE">
              <w:rPr>
                <w:rFonts w:ascii="Times New Roman" w:hAnsi="Times New Roman" w:cs="Times New Roman"/>
                <w:spacing w:val="-2"/>
                <w:sz w:val="28"/>
                <w:szCs w:val="28"/>
                <w:lang w:val="en-US"/>
              </w:rPr>
              <w:t>Pashkevich</w:t>
            </w:r>
            <w:proofErr w:type="spellEnd"/>
            <w:r w:rsidRPr="001B45DE">
              <w:rPr>
                <w:rFonts w:ascii="Times New Roman" w:hAnsi="Times New Roman" w:cs="Times New Roman"/>
                <w:spacing w:val="-2"/>
                <w:sz w:val="28"/>
                <w:szCs w:val="28"/>
                <w:lang w:val="en-US"/>
              </w:rPr>
              <w:t xml:space="preserve"> Elena </w:t>
            </w:r>
            <w:proofErr w:type="spellStart"/>
            <w:r w:rsidRPr="001B45DE">
              <w:rPr>
                <w:rFonts w:ascii="Times New Roman" w:hAnsi="Times New Roman" w:cs="Times New Roman"/>
                <w:spacing w:val="-2"/>
                <w:sz w:val="28"/>
                <w:szCs w:val="28"/>
                <w:lang w:val="en-US"/>
              </w:rPr>
              <w:t>Petrovna</w:t>
            </w:r>
            <w:proofErr w:type="spellEnd"/>
            <w:r w:rsidRPr="001B45DE">
              <w:rPr>
                <w:rFonts w:ascii="Times New Roman" w:hAnsi="Times New Roman" w:cs="Times New Roman"/>
                <w:spacing w:val="-2"/>
                <w:sz w:val="28"/>
                <w:szCs w:val="28"/>
                <w:lang w:val="en-US"/>
              </w:rPr>
              <w:t>, Head of the department of round-the-clock stay for elderly and disabled citizens, 8(02237)74337 kirovsk.c@mintrud.by</w:t>
            </w:r>
          </w:p>
        </w:tc>
      </w:tr>
      <w:tr w:rsidR="00183C3B" w:rsidRPr="00CA27AD" w:rsidTr="00183C3B">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C3B" w:rsidRPr="001B45DE" w:rsidRDefault="00183C3B">
            <w:pPr>
              <w:jc w:val="center"/>
              <w:rPr>
                <w:rFonts w:ascii="Times New Roman" w:hAnsi="Times New Roman" w:cs="Times New Roman"/>
                <w:sz w:val="28"/>
                <w:szCs w:val="28"/>
              </w:rPr>
            </w:pPr>
            <w:r w:rsidRPr="001B45DE">
              <w:rPr>
                <w:rFonts w:ascii="Times New Roman" w:hAnsi="Times New Roman" w:cs="Times New Roman"/>
                <w:sz w:val="28"/>
                <w:szCs w:val="28"/>
              </w:rPr>
              <w:t>7.</w:t>
            </w:r>
          </w:p>
        </w:tc>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C3B" w:rsidRPr="001B45DE" w:rsidRDefault="00183C3B">
            <w:pPr>
              <w:jc w:val="both"/>
              <w:rPr>
                <w:rFonts w:ascii="Times New Roman" w:hAnsi="Times New Roman" w:cs="Times New Roman"/>
                <w:sz w:val="28"/>
                <w:szCs w:val="28"/>
                <w:lang w:val="en-US"/>
              </w:rPr>
            </w:pPr>
            <w:r w:rsidRPr="001B45DE">
              <w:rPr>
                <w:rFonts w:ascii="Times New Roman" w:hAnsi="Times New Roman" w:cs="Times New Roman"/>
                <w:sz w:val="28"/>
                <w:szCs w:val="28"/>
                <w:lang w:val="en-US"/>
              </w:rPr>
              <w:t>Previous assistance received from other foreign sources</w:t>
            </w:r>
          </w:p>
        </w:tc>
        <w:tc>
          <w:tcPr>
            <w:tcW w:w="7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C3B" w:rsidRPr="001B45DE" w:rsidRDefault="00183C3B">
            <w:pPr>
              <w:jc w:val="both"/>
              <w:rPr>
                <w:rFonts w:ascii="Times New Roman" w:hAnsi="Times New Roman" w:cs="Times New Roman"/>
                <w:color w:val="000000" w:themeColor="text1"/>
                <w:sz w:val="28"/>
                <w:szCs w:val="28"/>
                <w:lang w:val="en-US"/>
              </w:rPr>
            </w:pPr>
            <w:r w:rsidRPr="001B45DE">
              <w:rPr>
                <w:rFonts w:ascii="Times New Roman" w:hAnsi="Times New Roman" w:cs="Times New Roman"/>
                <w:color w:val="000000" w:themeColor="text1"/>
                <w:sz w:val="28"/>
                <w:szCs w:val="28"/>
                <w:lang w:val="en-US"/>
              </w:rPr>
              <w:t>In 2023, MBOO "SOFIA" provided foreign gratuitous assistance to strengthen the material and technical base in the form of a hot-water boiler, steel, solid fuel in the amount of 10,860 Belarusian rubles</w:t>
            </w:r>
          </w:p>
        </w:tc>
      </w:tr>
      <w:tr w:rsidR="00183C3B" w:rsidRPr="001B45DE" w:rsidTr="00183C3B">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C3B" w:rsidRPr="001B45DE" w:rsidRDefault="00183C3B">
            <w:pPr>
              <w:jc w:val="center"/>
              <w:rPr>
                <w:rFonts w:ascii="Times New Roman" w:hAnsi="Times New Roman" w:cs="Times New Roman"/>
                <w:sz w:val="28"/>
                <w:szCs w:val="28"/>
              </w:rPr>
            </w:pPr>
            <w:r w:rsidRPr="001B45DE">
              <w:rPr>
                <w:rFonts w:ascii="Times New Roman" w:hAnsi="Times New Roman" w:cs="Times New Roman"/>
                <w:sz w:val="28"/>
                <w:szCs w:val="28"/>
              </w:rPr>
              <w:t>8.</w:t>
            </w:r>
          </w:p>
        </w:tc>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C3B" w:rsidRPr="001B45DE" w:rsidRDefault="00183C3B">
            <w:pPr>
              <w:jc w:val="both"/>
              <w:rPr>
                <w:rFonts w:ascii="Times New Roman" w:hAnsi="Times New Roman" w:cs="Times New Roman"/>
                <w:sz w:val="28"/>
                <w:szCs w:val="28"/>
              </w:rPr>
            </w:pPr>
            <w:proofErr w:type="spellStart"/>
            <w:r w:rsidRPr="001B45DE">
              <w:rPr>
                <w:rFonts w:ascii="Times New Roman" w:hAnsi="Times New Roman" w:cs="Times New Roman"/>
                <w:sz w:val="28"/>
                <w:szCs w:val="28"/>
              </w:rPr>
              <w:t>Requiredamount</w:t>
            </w:r>
            <w:proofErr w:type="spellEnd"/>
          </w:p>
        </w:tc>
        <w:tc>
          <w:tcPr>
            <w:tcW w:w="7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C3B" w:rsidRPr="001B45DE" w:rsidRDefault="00183C3B">
            <w:pPr>
              <w:jc w:val="both"/>
              <w:rPr>
                <w:rFonts w:ascii="Times New Roman" w:hAnsi="Times New Roman" w:cs="Times New Roman"/>
                <w:sz w:val="28"/>
                <w:szCs w:val="28"/>
              </w:rPr>
            </w:pPr>
            <w:r w:rsidRPr="001B45DE">
              <w:rPr>
                <w:rFonts w:ascii="Times New Roman" w:hAnsi="Times New Roman" w:cs="Times New Roman"/>
                <w:bCs/>
                <w:sz w:val="28"/>
                <w:szCs w:val="28"/>
              </w:rPr>
              <w:t xml:space="preserve">40025 US </w:t>
            </w:r>
            <w:proofErr w:type="spellStart"/>
            <w:r w:rsidRPr="001B45DE">
              <w:rPr>
                <w:rFonts w:ascii="Times New Roman" w:hAnsi="Times New Roman" w:cs="Times New Roman"/>
                <w:bCs/>
                <w:sz w:val="28"/>
                <w:szCs w:val="28"/>
              </w:rPr>
              <w:t>dollars</w:t>
            </w:r>
            <w:proofErr w:type="spellEnd"/>
          </w:p>
        </w:tc>
      </w:tr>
      <w:tr w:rsidR="00183C3B" w:rsidRPr="001B45DE" w:rsidTr="00183C3B">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C3B" w:rsidRPr="001B45DE" w:rsidRDefault="00183C3B">
            <w:pPr>
              <w:jc w:val="center"/>
              <w:rPr>
                <w:rFonts w:ascii="Times New Roman" w:hAnsi="Times New Roman" w:cs="Times New Roman"/>
                <w:sz w:val="28"/>
                <w:szCs w:val="28"/>
              </w:rPr>
            </w:pPr>
            <w:r w:rsidRPr="001B45DE">
              <w:rPr>
                <w:rFonts w:ascii="Times New Roman" w:hAnsi="Times New Roman" w:cs="Times New Roman"/>
                <w:sz w:val="28"/>
                <w:szCs w:val="28"/>
              </w:rPr>
              <w:t>9.</w:t>
            </w:r>
          </w:p>
        </w:tc>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C3B" w:rsidRPr="001B45DE" w:rsidRDefault="00183C3B">
            <w:pPr>
              <w:jc w:val="both"/>
              <w:rPr>
                <w:rFonts w:ascii="Times New Roman" w:hAnsi="Times New Roman" w:cs="Times New Roman"/>
                <w:sz w:val="28"/>
                <w:szCs w:val="28"/>
              </w:rPr>
            </w:pPr>
            <w:proofErr w:type="spellStart"/>
            <w:r w:rsidRPr="001B45DE">
              <w:rPr>
                <w:rFonts w:ascii="Times New Roman" w:hAnsi="Times New Roman" w:cs="Times New Roman"/>
                <w:sz w:val="28"/>
                <w:szCs w:val="28"/>
              </w:rPr>
              <w:t>Co-financing</w:t>
            </w:r>
            <w:proofErr w:type="spellEnd"/>
          </w:p>
        </w:tc>
        <w:tc>
          <w:tcPr>
            <w:tcW w:w="7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C3B" w:rsidRPr="001B45DE" w:rsidRDefault="00183C3B">
            <w:pPr>
              <w:jc w:val="both"/>
              <w:rPr>
                <w:rFonts w:ascii="Times New Roman" w:hAnsi="Times New Roman" w:cs="Times New Roman"/>
                <w:sz w:val="28"/>
                <w:szCs w:val="28"/>
              </w:rPr>
            </w:pPr>
            <w:r w:rsidRPr="001B45DE">
              <w:rPr>
                <w:rFonts w:ascii="Times New Roman" w:hAnsi="Times New Roman" w:cs="Times New Roman"/>
                <w:sz w:val="28"/>
                <w:szCs w:val="28"/>
              </w:rPr>
              <w:t>-</w:t>
            </w:r>
          </w:p>
        </w:tc>
      </w:tr>
      <w:tr w:rsidR="00183C3B" w:rsidRPr="001B45DE" w:rsidTr="00183C3B">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C3B" w:rsidRPr="001B45DE" w:rsidRDefault="00183C3B">
            <w:pPr>
              <w:jc w:val="center"/>
              <w:rPr>
                <w:rFonts w:ascii="Times New Roman" w:hAnsi="Times New Roman" w:cs="Times New Roman"/>
                <w:sz w:val="28"/>
                <w:szCs w:val="28"/>
              </w:rPr>
            </w:pPr>
            <w:r w:rsidRPr="001B45DE">
              <w:rPr>
                <w:rFonts w:ascii="Times New Roman" w:hAnsi="Times New Roman" w:cs="Times New Roman"/>
                <w:sz w:val="28"/>
                <w:szCs w:val="28"/>
              </w:rPr>
              <w:t>10.</w:t>
            </w:r>
          </w:p>
        </w:tc>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C3B" w:rsidRPr="001B45DE" w:rsidRDefault="00183C3B">
            <w:pPr>
              <w:jc w:val="both"/>
              <w:rPr>
                <w:rFonts w:ascii="Times New Roman" w:hAnsi="Times New Roman" w:cs="Times New Roman"/>
                <w:sz w:val="28"/>
                <w:szCs w:val="28"/>
              </w:rPr>
            </w:pPr>
            <w:proofErr w:type="spellStart"/>
            <w:r w:rsidRPr="001B45DE">
              <w:rPr>
                <w:rFonts w:ascii="Times New Roman" w:hAnsi="Times New Roman" w:cs="Times New Roman"/>
                <w:spacing w:val="-2"/>
                <w:sz w:val="28"/>
                <w:szCs w:val="28"/>
              </w:rPr>
              <w:t>Projectduration</w:t>
            </w:r>
            <w:proofErr w:type="spellEnd"/>
          </w:p>
        </w:tc>
        <w:tc>
          <w:tcPr>
            <w:tcW w:w="7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C3B" w:rsidRPr="001B45DE" w:rsidRDefault="00183C3B">
            <w:pPr>
              <w:jc w:val="both"/>
              <w:rPr>
                <w:rFonts w:ascii="Times New Roman" w:hAnsi="Times New Roman" w:cs="Times New Roman"/>
                <w:sz w:val="28"/>
                <w:szCs w:val="28"/>
              </w:rPr>
            </w:pPr>
            <w:r w:rsidRPr="001B45DE">
              <w:rPr>
                <w:rFonts w:ascii="Times New Roman" w:hAnsi="Times New Roman" w:cs="Times New Roman"/>
                <w:sz w:val="28"/>
                <w:szCs w:val="28"/>
              </w:rPr>
              <w:t xml:space="preserve">12 </w:t>
            </w:r>
            <w:proofErr w:type="spellStart"/>
            <w:r w:rsidRPr="001B45DE">
              <w:rPr>
                <w:rFonts w:ascii="Times New Roman" w:hAnsi="Times New Roman" w:cs="Times New Roman"/>
                <w:sz w:val="28"/>
                <w:szCs w:val="28"/>
              </w:rPr>
              <w:t>months</w:t>
            </w:r>
            <w:proofErr w:type="spellEnd"/>
          </w:p>
        </w:tc>
      </w:tr>
      <w:tr w:rsidR="00183C3B" w:rsidRPr="00CA27AD" w:rsidTr="00183C3B">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C3B" w:rsidRPr="001B45DE" w:rsidRDefault="00183C3B">
            <w:pPr>
              <w:jc w:val="center"/>
              <w:rPr>
                <w:rFonts w:ascii="Times New Roman" w:hAnsi="Times New Roman" w:cs="Times New Roman"/>
                <w:sz w:val="28"/>
                <w:szCs w:val="28"/>
              </w:rPr>
            </w:pPr>
            <w:r w:rsidRPr="001B45DE">
              <w:rPr>
                <w:rFonts w:ascii="Times New Roman" w:hAnsi="Times New Roman" w:cs="Times New Roman"/>
                <w:sz w:val="28"/>
                <w:szCs w:val="28"/>
              </w:rPr>
              <w:t>11.</w:t>
            </w:r>
          </w:p>
        </w:tc>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C3B" w:rsidRPr="001B45DE" w:rsidRDefault="00183C3B">
            <w:pPr>
              <w:jc w:val="both"/>
              <w:rPr>
                <w:rFonts w:ascii="Times New Roman" w:hAnsi="Times New Roman" w:cs="Times New Roman"/>
                <w:sz w:val="28"/>
                <w:szCs w:val="28"/>
                <w:lang w:val="en-US"/>
              </w:rPr>
            </w:pPr>
            <w:r w:rsidRPr="001B45DE">
              <w:rPr>
                <w:rFonts w:ascii="Times New Roman" w:hAnsi="Times New Roman" w:cs="Times New Roman"/>
                <w:spacing w:val="-2"/>
                <w:sz w:val="28"/>
                <w:szCs w:val="28"/>
                <w:lang w:val="en-US"/>
              </w:rPr>
              <w:t>The purpose of the project</w:t>
            </w:r>
          </w:p>
        </w:tc>
        <w:tc>
          <w:tcPr>
            <w:tcW w:w="7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C3B" w:rsidRPr="001B45DE" w:rsidRDefault="00183C3B">
            <w:pPr>
              <w:jc w:val="both"/>
              <w:rPr>
                <w:rFonts w:ascii="Times New Roman" w:hAnsi="Times New Roman" w:cs="Times New Roman"/>
                <w:sz w:val="28"/>
                <w:szCs w:val="28"/>
                <w:lang w:val="en-US"/>
              </w:rPr>
            </w:pPr>
            <w:r w:rsidRPr="001B45DE">
              <w:rPr>
                <w:rFonts w:ascii="Times New Roman" w:hAnsi="Times New Roman" w:cs="Times New Roman"/>
                <w:sz w:val="28"/>
                <w:lang w:val="en-US"/>
              </w:rPr>
              <w:t xml:space="preserve">Providing disabled and elderly people with round-the-clock departments with the necessary equipment to maintain lost health and improve living conditions: a table for motor skills; a simulator for training, walking with adjustable handrails; an exercise bike; sticks for Scandinavian walking; a rehabilitation slide for walking; a bathroom chair; a bathroom lift; a foot massager; a rehabilitation complex for </w:t>
            </w:r>
            <w:proofErr w:type="spellStart"/>
            <w:r w:rsidRPr="001B45DE">
              <w:rPr>
                <w:rFonts w:ascii="Times New Roman" w:hAnsi="Times New Roman" w:cs="Times New Roman"/>
                <w:sz w:val="28"/>
                <w:lang w:val="en-US"/>
              </w:rPr>
              <w:t>mechanotherapy</w:t>
            </w:r>
            <w:proofErr w:type="spellEnd"/>
            <w:r w:rsidRPr="001B45DE">
              <w:rPr>
                <w:rFonts w:ascii="Times New Roman" w:hAnsi="Times New Roman" w:cs="Times New Roman"/>
                <w:sz w:val="28"/>
                <w:lang w:val="en-US"/>
              </w:rPr>
              <w:t xml:space="preserve"> of the upper extremities; auxiliary handrails of the bed (10 pcs.) assistance in restoring lost abilities</w:t>
            </w:r>
          </w:p>
        </w:tc>
      </w:tr>
      <w:tr w:rsidR="00183C3B" w:rsidRPr="00CA27AD" w:rsidTr="00183C3B">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C3B" w:rsidRPr="001B45DE" w:rsidRDefault="00183C3B">
            <w:pPr>
              <w:jc w:val="center"/>
              <w:rPr>
                <w:rFonts w:ascii="Times New Roman" w:hAnsi="Times New Roman" w:cs="Times New Roman"/>
                <w:sz w:val="28"/>
                <w:szCs w:val="28"/>
              </w:rPr>
            </w:pPr>
            <w:r w:rsidRPr="001B45DE">
              <w:rPr>
                <w:rFonts w:ascii="Times New Roman" w:hAnsi="Times New Roman" w:cs="Times New Roman"/>
                <w:sz w:val="28"/>
                <w:szCs w:val="28"/>
              </w:rPr>
              <w:t>12.</w:t>
            </w:r>
          </w:p>
        </w:tc>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C3B" w:rsidRPr="001B45DE" w:rsidRDefault="00183C3B">
            <w:pPr>
              <w:jc w:val="both"/>
              <w:rPr>
                <w:rFonts w:ascii="Times New Roman" w:hAnsi="Times New Roman" w:cs="Times New Roman"/>
                <w:sz w:val="28"/>
                <w:szCs w:val="28"/>
              </w:rPr>
            </w:pPr>
            <w:proofErr w:type="spellStart"/>
            <w:r w:rsidRPr="001B45DE">
              <w:rPr>
                <w:rFonts w:ascii="Times New Roman" w:hAnsi="Times New Roman" w:cs="Times New Roman"/>
                <w:sz w:val="28"/>
                <w:szCs w:val="28"/>
              </w:rPr>
              <w:t>Projectobjectives</w:t>
            </w:r>
            <w:proofErr w:type="spellEnd"/>
          </w:p>
        </w:tc>
        <w:tc>
          <w:tcPr>
            <w:tcW w:w="7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C3B" w:rsidRPr="001B45DE" w:rsidRDefault="00183C3B">
            <w:pPr>
              <w:jc w:val="both"/>
              <w:rPr>
                <w:rFonts w:ascii="Times New Roman" w:hAnsi="Times New Roman" w:cs="Times New Roman"/>
                <w:color w:val="000000" w:themeColor="text1"/>
                <w:sz w:val="30"/>
                <w:szCs w:val="30"/>
                <w:lang w:val="en-US"/>
              </w:rPr>
            </w:pPr>
            <w:r w:rsidRPr="001B45DE">
              <w:rPr>
                <w:rFonts w:ascii="Times New Roman" w:hAnsi="Times New Roman" w:cs="Times New Roman"/>
                <w:sz w:val="30"/>
                <w:szCs w:val="30"/>
                <w:lang w:val="en-US"/>
              </w:rPr>
              <w:t>Restoration and development of impaired bodily functions of the elderly and people with disabilities, as well as prevention of diseases in older people living in OKP; formation of a positive attitude towards their health among disabled and elderly citizens; popularization of an active and healthy lifestyle</w:t>
            </w:r>
          </w:p>
        </w:tc>
      </w:tr>
      <w:tr w:rsidR="00183C3B" w:rsidRPr="00CA27AD" w:rsidTr="00183C3B">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C3B" w:rsidRPr="001B45DE" w:rsidRDefault="00183C3B">
            <w:pPr>
              <w:jc w:val="center"/>
              <w:rPr>
                <w:rFonts w:ascii="Times New Roman" w:hAnsi="Times New Roman" w:cs="Times New Roman"/>
                <w:sz w:val="28"/>
                <w:szCs w:val="28"/>
              </w:rPr>
            </w:pPr>
            <w:r w:rsidRPr="001B45DE">
              <w:rPr>
                <w:rFonts w:ascii="Times New Roman" w:hAnsi="Times New Roman" w:cs="Times New Roman"/>
                <w:sz w:val="28"/>
                <w:szCs w:val="28"/>
              </w:rPr>
              <w:t>13.</w:t>
            </w:r>
          </w:p>
        </w:tc>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C3B" w:rsidRPr="001B45DE" w:rsidRDefault="00183C3B">
            <w:pPr>
              <w:jc w:val="both"/>
              <w:rPr>
                <w:rFonts w:ascii="Times New Roman" w:hAnsi="Times New Roman" w:cs="Times New Roman"/>
                <w:sz w:val="28"/>
                <w:szCs w:val="28"/>
                <w:lang w:val="en-US"/>
              </w:rPr>
            </w:pPr>
            <w:r w:rsidRPr="001B45DE">
              <w:rPr>
                <w:rFonts w:ascii="Times New Roman" w:hAnsi="Times New Roman" w:cs="Times New Roman"/>
                <w:sz w:val="28"/>
                <w:szCs w:val="28"/>
                <w:lang w:val="en-US"/>
              </w:rPr>
              <w:t xml:space="preserve">A detailed description of the </w:t>
            </w:r>
            <w:r w:rsidRPr="001B45DE">
              <w:rPr>
                <w:rFonts w:ascii="Times New Roman" w:hAnsi="Times New Roman" w:cs="Times New Roman"/>
                <w:sz w:val="28"/>
                <w:szCs w:val="28"/>
                <w:lang w:val="en-US"/>
              </w:rPr>
              <w:lastRenderedPageBreak/>
              <w:t>activities within the project in accordance with the tasks set</w:t>
            </w:r>
          </w:p>
        </w:tc>
        <w:tc>
          <w:tcPr>
            <w:tcW w:w="7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C3B" w:rsidRPr="001B45DE" w:rsidRDefault="00183C3B">
            <w:pPr>
              <w:jc w:val="both"/>
              <w:rPr>
                <w:rFonts w:ascii="Times New Roman" w:hAnsi="Times New Roman" w:cs="Times New Roman"/>
                <w:color w:val="000000" w:themeColor="text1"/>
                <w:sz w:val="30"/>
                <w:szCs w:val="30"/>
                <w:lang w:val="en-US"/>
              </w:rPr>
            </w:pPr>
            <w:r w:rsidRPr="001B45DE">
              <w:rPr>
                <w:rFonts w:ascii="Times New Roman" w:hAnsi="Times New Roman" w:cs="Times New Roman"/>
                <w:color w:val="000000" w:themeColor="text1"/>
                <w:sz w:val="30"/>
                <w:szCs w:val="30"/>
                <w:lang w:val="en-US"/>
              </w:rPr>
              <w:lastRenderedPageBreak/>
              <w:t xml:space="preserve">Within the framework of the project, the purchase of equipment will be carried out: a table for motor skills (5 </w:t>
            </w:r>
            <w:r w:rsidRPr="001B45DE">
              <w:rPr>
                <w:rFonts w:ascii="Times New Roman" w:hAnsi="Times New Roman" w:cs="Times New Roman"/>
                <w:color w:val="000000" w:themeColor="text1"/>
                <w:sz w:val="30"/>
                <w:szCs w:val="30"/>
                <w:lang w:val="en-US"/>
              </w:rPr>
              <w:lastRenderedPageBreak/>
              <w:t xml:space="preserve">pcs.) – $ 10000.00; a simulator for training, walking with adjustable handrails (5 pcs.) – $ 5000.00; an exercise bike (10 pcs.) – $ 2000.00; sticks for Nordic walking (20 pcs.) – $ 500.00; a slide for rehabilitation walk (5 pcs.) – $ 5000.00; bathroom chair (1 pc.) – $ 25.00; bathroom lift (1 pc.) – $ 1000.00; foot massager (5 pcs.) – $ 2500.00; rehabilitation complex for upper limb </w:t>
            </w:r>
            <w:proofErr w:type="spellStart"/>
            <w:r w:rsidRPr="001B45DE">
              <w:rPr>
                <w:rFonts w:ascii="Times New Roman" w:hAnsi="Times New Roman" w:cs="Times New Roman"/>
                <w:color w:val="000000" w:themeColor="text1"/>
                <w:sz w:val="30"/>
                <w:szCs w:val="30"/>
                <w:lang w:val="en-US"/>
              </w:rPr>
              <w:t>mechanotherapy</w:t>
            </w:r>
            <w:proofErr w:type="spellEnd"/>
            <w:r w:rsidRPr="001B45DE">
              <w:rPr>
                <w:rFonts w:ascii="Times New Roman" w:hAnsi="Times New Roman" w:cs="Times New Roman"/>
                <w:color w:val="000000" w:themeColor="text1"/>
                <w:sz w:val="30"/>
                <w:szCs w:val="30"/>
                <w:lang w:val="en-US"/>
              </w:rPr>
              <w:t xml:space="preserve"> (2 </w:t>
            </w:r>
            <w:proofErr w:type="spellStart"/>
            <w:r w:rsidRPr="001B45DE">
              <w:rPr>
                <w:rFonts w:ascii="Times New Roman" w:hAnsi="Times New Roman" w:cs="Times New Roman"/>
                <w:color w:val="000000" w:themeColor="text1"/>
                <w:sz w:val="30"/>
                <w:szCs w:val="30"/>
                <w:lang w:val="en-US"/>
              </w:rPr>
              <w:t>pcs</w:t>
            </w:r>
            <w:proofErr w:type="spellEnd"/>
            <w:r w:rsidRPr="001B45DE">
              <w:rPr>
                <w:rFonts w:ascii="Times New Roman" w:hAnsi="Times New Roman" w:cs="Times New Roman"/>
                <w:color w:val="000000" w:themeColor="text1"/>
                <w:sz w:val="30"/>
                <w:szCs w:val="30"/>
                <w:lang w:val="en-US"/>
              </w:rPr>
              <w:t>.) – $ 10000.00; auxiliary handrails of the bed (10 pcs.) – $ 4000</w:t>
            </w:r>
            <w:proofErr w:type="gramStart"/>
            <w:r w:rsidRPr="001B45DE">
              <w:rPr>
                <w:rFonts w:ascii="Times New Roman" w:hAnsi="Times New Roman" w:cs="Times New Roman"/>
                <w:color w:val="000000" w:themeColor="text1"/>
                <w:sz w:val="30"/>
                <w:szCs w:val="30"/>
                <w:lang w:val="en-US"/>
              </w:rPr>
              <w:t>,00</w:t>
            </w:r>
            <w:proofErr w:type="gramEnd"/>
            <w:r w:rsidRPr="001B45DE">
              <w:rPr>
                <w:rFonts w:ascii="Times New Roman" w:hAnsi="Times New Roman" w:cs="Times New Roman"/>
                <w:color w:val="000000" w:themeColor="text1"/>
                <w:sz w:val="30"/>
                <w:szCs w:val="30"/>
                <w:lang w:val="en-US"/>
              </w:rPr>
              <w:t>.</w:t>
            </w:r>
          </w:p>
          <w:p w:rsidR="00183C3B" w:rsidRPr="001B45DE" w:rsidRDefault="00183C3B">
            <w:pPr>
              <w:jc w:val="both"/>
              <w:rPr>
                <w:rFonts w:ascii="Times New Roman" w:hAnsi="Times New Roman" w:cs="Times New Roman"/>
                <w:sz w:val="28"/>
                <w:szCs w:val="28"/>
                <w:lang w:val="en-US"/>
              </w:rPr>
            </w:pPr>
            <w:r w:rsidRPr="001B45DE">
              <w:rPr>
                <w:rFonts w:ascii="Times New Roman" w:hAnsi="Times New Roman" w:cs="Times New Roman"/>
                <w:color w:val="000000" w:themeColor="text1"/>
                <w:sz w:val="30"/>
                <w:szCs w:val="30"/>
                <w:lang w:val="en-US"/>
              </w:rPr>
              <w:t>A number of events will also be held to teach classes on simulators, informational conversations with elderly and disabled people on a healthy lifestyle, on issues of self-preservation behavior, physical activity, healthy eating, and a positive attitude to their health.</w:t>
            </w:r>
          </w:p>
        </w:tc>
      </w:tr>
      <w:tr w:rsidR="00183C3B" w:rsidRPr="00CA27AD" w:rsidTr="00183C3B">
        <w:trPr>
          <w:trHeight w:val="416"/>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C3B" w:rsidRPr="001B45DE" w:rsidRDefault="00183C3B">
            <w:pPr>
              <w:jc w:val="center"/>
              <w:rPr>
                <w:rFonts w:ascii="Times New Roman" w:hAnsi="Times New Roman" w:cs="Times New Roman"/>
                <w:sz w:val="28"/>
                <w:szCs w:val="28"/>
              </w:rPr>
            </w:pPr>
            <w:r w:rsidRPr="001B45DE">
              <w:rPr>
                <w:rFonts w:ascii="Times New Roman" w:hAnsi="Times New Roman" w:cs="Times New Roman"/>
                <w:sz w:val="28"/>
                <w:szCs w:val="28"/>
              </w:rPr>
              <w:lastRenderedPageBreak/>
              <w:t>14.</w:t>
            </w:r>
          </w:p>
        </w:tc>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C3B" w:rsidRPr="001B45DE" w:rsidRDefault="00183C3B">
            <w:pPr>
              <w:jc w:val="both"/>
              <w:rPr>
                <w:rFonts w:ascii="Times New Roman" w:hAnsi="Times New Roman" w:cs="Times New Roman"/>
                <w:sz w:val="28"/>
                <w:szCs w:val="28"/>
                <w:lang w:val="en-US"/>
              </w:rPr>
            </w:pPr>
            <w:r w:rsidRPr="001B45DE">
              <w:rPr>
                <w:rFonts w:ascii="Times New Roman" w:hAnsi="Times New Roman" w:cs="Times New Roman"/>
                <w:sz w:val="28"/>
                <w:szCs w:val="28"/>
                <w:lang w:val="en-US"/>
              </w:rPr>
              <w:t>Justification of the project</w:t>
            </w:r>
          </w:p>
        </w:tc>
        <w:tc>
          <w:tcPr>
            <w:tcW w:w="7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C3B" w:rsidRPr="001B45DE" w:rsidRDefault="00183C3B">
            <w:pPr>
              <w:jc w:val="both"/>
              <w:rPr>
                <w:rFonts w:ascii="Times New Roman" w:hAnsi="Times New Roman" w:cs="Times New Roman"/>
                <w:color w:val="000000" w:themeColor="text1"/>
                <w:sz w:val="28"/>
                <w:szCs w:val="28"/>
                <w:lang w:val="en-US"/>
              </w:rPr>
            </w:pPr>
            <w:r w:rsidRPr="001B45DE">
              <w:rPr>
                <w:rFonts w:ascii="Times New Roman" w:hAnsi="Times New Roman" w:cs="Times New Roman"/>
                <w:color w:val="000000" w:themeColor="text1"/>
                <w:sz w:val="28"/>
                <w:szCs w:val="28"/>
                <w:lang w:val="en-US"/>
              </w:rPr>
              <w:t xml:space="preserve">Currently in OKP D. </w:t>
            </w:r>
            <w:proofErr w:type="spellStart"/>
            <w:r w:rsidRPr="001B45DE">
              <w:rPr>
                <w:rFonts w:ascii="Times New Roman" w:hAnsi="Times New Roman" w:cs="Times New Roman"/>
                <w:color w:val="000000" w:themeColor="text1"/>
                <w:sz w:val="28"/>
                <w:szCs w:val="28"/>
                <w:lang w:val="en-US"/>
              </w:rPr>
              <w:t>Khvoynitsa</w:t>
            </w:r>
            <w:proofErr w:type="spellEnd"/>
            <w:r w:rsidRPr="001B45DE">
              <w:rPr>
                <w:rFonts w:ascii="Times New Roman" w:hAnsi="Times New Roman" w:cs="Times New Roman"/>
                <w:color w:val="000000" w:themeColor="text1"/>
                <w:sz w:val="28"/>
                <w:szCs w:val="28"/>
                <w:lang w:val="en-US"/>
              </w:rPr>
              <w:t xml:space="preserve"> is home to 20 people, 4 of them are disabled. The average age of the residents is 76 years. Physical education and sports are important for human health. In addition, equipping the OKP with the necessary equipment will become a place for meaningful leisure, communication, establishing friendly relations, reducing emotional stress, increasing self-confidence, and improving physical well-being.</w:t>
            </w:r>
          </w:p>
          <w:p w:rsidR="00183C3B" w:rsidRPr="001B45DE" w:rsidRDefault="00183C3B">
            <w:pPr>
              <w:jc w:val="both"/>
              <w:rPr>
                <w:rFonts w:ascii="Times New Roman" w:hAnsi="Times New Roman" w:cs="Times New Roman"/>
                <w:color w:val="000000" w:themeColor="text1"/>
                <w:sz w:val="28"/>
                <w:szCs w:val="28"/>
                <w:lang w:val="en-US"/>
              </w:rPr>
            </w:pPr>
            <w:r w:rsidRPr="001B45DE">
              <w:rPr>
                <w:rFonts w:ascii="Times New Roman" w:hAnsi="Times New Roman" w:cs="Times New Roman"/>
                <w:color w:val="000000" w:themeColor="text1"/>
                <w:sz w:val="28"/>
                <w:szCs w:val="28"/>
                <w:lang w:val="en-US"/>
              </w:rPr>
              <w:t>The project provides for the possibility of rehabilitation of the elderly and people with disabilities at their place of residence.</w:t>
            </w:r>
          </w:p>
          <w:p w:rsidR="00183C3B" w:rsidRPr="001B45DE" w:rsidRDefault="00183C3B">
            <w:pPr>
              <w:jc w:val="both"/>
              <w:rPr>
                <w:rFonts w:ascii="Times New Roman" w:hAnsi="Times New Roman" w:cs="Times New Roman"/>
                <w:sz w:val="28"/>
                <w:szCs w:val="28"/>
                <w:lang w:val="en-US"/>
              </w:rPr>
            </w:pPr>
            <w:r w:rsidRPr="001B45DE">
              <w:rPr>
                <w:rFonts w:ascii="Times New Roman" w:hAnsi="Times New Roman" w:cs="Times New Roman"/>
                <w:color w:val="000000" w:themeColor="text1"/>
                <w:sz w:val="28"/>
                <w:szCs w:val="28"/>
                <w:lang w:val="en-US"/>
              </w:rPr>
              <w:t>The project will be implemented in stages and will begin with a diagnosis, the main purpose of which is to determine the knowledge, skills and abilities of an elderly person and people with disabilities for the subsequent selection of an individual complex of habilitation and rehabilitation measures (individual development trajectory).</w:t>
            </w:r>
          </w:p>
        </w:tc>
      </w:tr>
      <w:tr w:rsidR="00183C3B" w:rsidRPr="00CA27AD" w:rsidTr="00183C3B">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C3B" w:rsidRPr="001B45DE" w:rsidRDefault="00183C3B">
            <w:pPr>
              <w:jc w:val="center"/>
              <w:rPr>
                <w:rFonts w:ascii="Times New Roman" w:hAnsi="Times New Roman" w:cs="Times New Roman"/>
                <w:sz w:val="28"/>
                <w:szCs w:val="28"/>
              </w:rPr>
            </w:pPr>
            <w:r w:rsidRPr="001B45DE">
              <w:rPr>
                <w:rFonts w:ascii="Times New Roman" w:hAnsi="Times New Roman" w:cs="Times New Roman"/>
                <w:sz w:val="28"/>
                <w:szCs w:val="28"/>
              </w:rPr>
              <w:t>15.</w:t>
            </w:r>
          </w:p>
        </w:tc>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C3B" w:rsidRPr="001B45DE" w:rsidRDefault="00183C3B">
            <w:pPr>
              <w:jc w:val="both"/>
              <w:rPr>
                <w:rFonts w:ascii="Times New Roman" w:hAnsi="Times New Roman" w:cs="Times New Roman"/>
                <w:sz w:val="28"/>
                <w:szCs w:val="28"/>
              </w:rPr>
            </w:pPr>
            <w:proofErr w:type="spellStart"/>
            <w:r w:rsidRPr="001B45DE">
              <w:rPr>
                <w:rFonts w:ascii="Times New Roman" w:hAnsi="Times New Roman" w:cs="Times New Roman"/>
                <w:sz w:val="28"/>
                <w:szCs w:val="28"/>
              </w:rPr>
              <w:t>Post-projectactivities</w:t>
            </w:r>
            <w:proofErr w:type="spellEnd"/>
          </w:p>
        </w:tc>
        <w:tc>
          <w:tcPr>
            <w:tcW w:w="7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C3B" w:rsidRPr="001B45DE" w:rsidRDefault="00183C3B">
            <w:pPr>
              <w:jc w:val="both"/>
              <w:rPr>
                <w:rFonts w:ascii="Times New Roman" w:hAnsi="Times New Roman" w:cs="Times New Roman"/>
                <w:sz w:val="30"/>
                <w:szCs w:val="30"/>
                <w:lang w:val="en-US"/>
              </w:rPr>
            </w:pPr>
            <w:r w:rsidRPr="001B45DE">
              <w:rPr>
                <w:rFonts w:ascii="Times New Roman" w:hAnsi="Times New Roman" w:cs="Times New Roman"/>
                <w:sz w:val="30"/>
                <w:szCs w:val="30"/>
                <w:lang w:val="en-US"/>
              </w:rPr>
              <w:t xml:space="preserve">Maintenance of the purchased equipment in working condition, its maintenance and effective use for its intended purpose, as well as the obligation to conduct a preventive inspection for serviceability and safety of use, placement of information stands with instructions on the rules of exercises on each of the simulators, a description of safety precautions during training on simulators. </w:t>
            </w:r>
          </w:p>
          <w:p w:rsidR="00183C3B" w:rsidRPr="001B45DE" w:rsidRDefault="00183C3B">
            <w:pPr>
              <w:jc w:val="both"/>
              <w:rPr>
                <w:rFonts w:ascii="Times New Roman" w:hAnsi="Times New Roman" w:cs="Times New Roman"/>
                <w:sz w:val="30"/>
                <w:szCs w:val="30"/>
                <w:lang w:val="en-US"/>
              </w:rPr>
            </w:pPr>
            <w:r w:rsidRPr="001B45DE">
              <w:rPr>
                <w:rFonts w:ascii="Times New Roman" w:hAnsi="Times New Roman" w:cs="Times New Roman"/>
                <w:sz w:val="30"/>
                <w:szCs w:val="30"/>
                <w:lang w:val="en-US"/>
              </w:rPr>
              <w:t>Raising awareness of disabled people and elderly citizens on issues of self-preservation behavior, physical activity, and healthy eating;</w:t>
            </w:r>
          </w:p>
          <w:p w:rsidR="00183C3B" w:rsidRPr="001B45DE" w:rsidRDefault="00183C3B">
            <w:pPr>
              <w:jc w:val="both"/>
              <w:rPr>
                <w:rFonts w:ascii="Times New Roman" w:hAnsi="Times New Roman" w:cs="Times New Roman"/>
                <w:sz w:val="30"/>
                <w:szCs w:val="30"/>
                <w:lang w:val="en-US"/>
              </w:rPr>
            </w:pPr>
            <w:r w:rsidRPr="001B45DE">
              <w:rPr>
                <w:rFonts w:ascii="Times New Roman" w:hAnsi="Times New Roman" w:cs="Times New Roman"/>
                <w:sz w:val="30"/>
                <w:szCs w:val="30"/>
                <w:lang w:val="en-US"/>
              </w:rPr>
              <w:t>formation of a positive attitude towards their health among the disabled and elderly citizens;</w:t>
            </w:r>
          </w:p>
          <w:p w:rsidR="00183C3B" w:rsidRPr="001B45DE" w:rsidRDefault="00183C3B">
            <w:pPr>
              <w:jc w:val="both"/>
              <w:rPr>
                <w:rFonts w:ascii="Times New Roman" w:hAnsi="Times New Roman" w:cs="Times New Roman"/>
                <w:sz w:val="28"/>
                <w:szCs w:val="28"/>
                <w:lang w:val="en-US"/>
              </w:rPr>
            </w:pPr>
            <w:proofErr w:type="gramStart"/>
            <w:r w:rsidRPr="001B45DE">
              <w:rPr>
                <w:rFonts w:ascii="Times New Roman" w:hAnsi="Times New Roman" w:cs="Times New Roman"/>
                <w:sz w:val="30"/>
                <w:szCs w:val="30"/>
                <w:lang w:val="en-US"/>
              </w:rPr>
              <w:t>attracting</w:t>
            </w:r>
            <w:proofErr w:type="gramEnd"/>
            <w:r w:rsidRPr="001B45DE">
              <w:rPr>
                <w:rFonts w:ascii="Times New Roman" w:hAnsi="Times New Roman" w:cs="Times New Roman"/>
                <w:sz w:val="30"/>
                <w:szCs w:val="30"/>
                <w:lang w:val="en-US"/>
              </w:rPr>
              <w:t xml:space="preserve"> at least 10 elderly and disabled citizens living in the OKP to a healthy and active lifestyle during the first </w:t>
            </w:r>
            <w:r w:rsidRPr="001B45DE">
              <w:rPr>
                <w:rFonts w:ascii="Times New Roman" w:hAnsi="Times New Roman" w:cs="Times New Roman"/>
                <w:sz w:val="30"/>
                <w:szCs w:val="30"/>
                <w:lang w:val="en-US"/>
              </w:rPr>
              <w:lastRenderedPageBreak/>
              <w:t>year of the project.</w:t>
            </w:r>
          </w:p>
        </w:tc>
      </w:tr>
      <w:tr w:rsidR="00183C3B" w:rsidRPr="001B45DE" w:rsidTr="00183C3B">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C3B" w:rsidRPr="001B45DE" w:rsidRDefault="00183C3B">
            <w:pPr>
              <w:jc w:val="center"/>
              <w:rPr>
                <w:rFonts w:ascii="Times New Roman" w:hAnsi="Times New Roman" w:cs="Times New Roman"/>
                <w:sz w:val="28"/>
                <w:szCs w:val="28"/>
              </w:rPr>
            </w:pPr>
            <w:r w:rsidRPr="001B45DE">
              <w:rPr>
                <w:rFonts w:ascii="Times New Roman" w:hAnsi="Times New Roman" w:cs="Times New Roman"/>
                <w:sz w:val="28"/>
                <w:szCs w:val="28"/>
              </w:rPr>
              <w:lastRenderedPageBreak/>
              <w:t>16.</w:t>
            </w:r>
          </w:p>
        </w:tc>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C3B" w:rsidRPr="001B45DE" w:rsidRDefault="00183C3B">
            <w:pPr>
              <w:jc w:val="both"/>
              <w:rPr>
                <w:rFonts w:ascii="Times New Roman" w:hAnsi="Times New Roman" w:cs="Times New Roman"/>
                <w:sz w:val="28"/>
                <w:szCs w:val="28"/>
              </w:rPr>
            </w:pPr>
            <w:proofErr w:type="spellStart"/>
            <w:r w:rsidRPr="001B45DE">
              <w:rPr>
                <w:rFonts w:ascii="Times New Roman" w:hAnsi="Times New Roman" w:cs="Times New Roman"/>
                <w:sz w:val="28"/>
                <w:szCs w:val="28"/>
              </w:rPr>
              <w:t>Projectbudget</w:t>
            </w:r>
            <w:proofErr w:type="spellEnd"/>
          </w:p>
        </w:tc>
        <w:tc>
          <w:tcPr>
            <w:tcW w:w="7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C3B" w:rsidRPr="001B45DE" w:rsidRDefault="00183C3B">
            <w:pPr>
              <w:jc w:val="both"/>
              <w:rPr>
                <w:rFonts w:ascii="Times New Roman" w:hAnsi="Times New Roman" w:cs="Times New Roman"/>
                <w:sz w:val="28"/>
                <w:szCs w:val="28"/>
              </w:rPr>
            </w:pPr>
            <w:r w:rsidRPr="001B45DE">
              <w:rPr>
                <w:rFonts w:ascii="Times New Roman" w:hAnsi="Times New Roman" w:cs="Times New Roman"/>
                <w:sz w:val="28"/>
                <w:szCs w:val="28"/>
              </w:rPr>
              <w:t xml:space="preserve">40025 US </w:t>
            </w:r>
            <w:proofErr w:type="spellStart"/>
            <w:r w:rsidRPr="001B45DE">
              <w:rPr>
                <w:rFonts w:ascii="Times New Roman" w:hAnsi="Times New Roman" w:cs="Times New Roman"/>
                <w:sz w:val="28"/>
                <w:szCs w:val="28"/>
              </w:rPr>
              <w:t>dollars</w:t>
            </w:r>
            <w:proofErr w:type="spellEnd"/>
          </w:p>
        </w:tc>
      </w:tr>
    </w:tbl>
    <w:p w:rsidR="00183C3B" w:rsidRPr="001B45DE" w:rsidRDefault="00183C3B" w:rsidP="00EE5ECF">
      <w:pPr>
        <w:shd w:val="clear" w:color="auto" w:fill="FFFFFF"/>
        <w:spacing w:after="0" w:line="526" w:lineRule="atLeast"/>
        <w:jc w:val="center"/>
        <w:outlineLvl w:val="1"/>
        <w:rPr>
          <w:rFonts w:ascii="Times New Roman" w:eastAsia="Times New Roman" w:hAnsi="Times New Roman" w:cs="Times New Roman"/>
          <w:b/>
          <w:bCs/>
          <w:color w:val="282828"/>
          <w:sz w:val="44"/>
          <w:szCs w:val="44"/>
        </w:rPr>
      </w:pPr>
    </w:p>
    <w:sectPr w:rsidR="00183C3B" w:rsidRPr="001B45DE" w:rsidSect="004004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E5907"/>
    <w:multiLevelType w:val="multilevel"/>
    <w:tmpl w:val="8D4E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A3742E"/>
    <w:multiLevelType w:val="multilevel"/>
    <w:tmpl w:val="AD425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F32B30"/>
    <w:multiLevelType w:val="hybridMultilevel"/>
    <w:tmpl w:val="1AFA67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57D4994"/>
    <w:multiLevelType w:val="multilevel"/>
    <w:tmpl w:val="03E02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4F117A"/>
    <w:multiLevelType w:val="multilevel"/>
    <w:tmpl w:val="5EDC8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603F08"/>
    <w:multiLevelType w:val="multilevel"/>
    <w:tmpl w:val="A8EE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9114DF"/>
    <w:multiLevelType w:val="hybridMultilevel"/>
    <w:tmpl w:val="E5DE37C4"/>
    <w:lvl w:ilvl="0" w:tplc="53EAC1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useFELayout/>
  </w:compat>
  <w:rsids>
    <w:rsidRoot w:val="00F45CA4"/>
    <w:rsid w:val="00030AAA"/>
    <w:rsid w:val="000640DC"/>
    <w:rsid w:val="000D2609"/>
    <w:rsid w:val="000E5AB0"/>
    <w:rsid w:val="001300BA"/>
    <w:rsid w:val="0013304A"/>
    <w:rsid w:val="00174DFB"/>
    <w:rsid w:val="00183C3B"/>
    <w:rsid w:val="001A0C89"/>
    <w:rsid w:val="001B45DE"/>
    <w:rsid w:val="001C16F4"/>
    <w:rsid w:val="001D0BD5"/>
    <w:rsid w:val="00237982"/>
    <w:rsid w:val="00242FE8"/>
    <w:rsid w:val="002452C5"/>
    <w:rsid w:val="00275A0C"/>
    <w:rsid w:val="002D685E"/>
    <w:rsid w:val="002E1C6E"/>
    <w:rsid w:val="0031082C"/>
    <w:rsid w:val="003A795A"/>
    <w:rsid w:val="003C1152"/>
    <w:rsid w:val="004004D8"/>
    <w:rsid w:val="00456F2D"/>
    <w:rsid w:val="0048382C"/>
    <w:rsid w:val="004E599B"/>
    <w:rsid w:val="005005DB"/>
    <w:rsid w:val="00561AFE"/>
    <w:rsid w:val="0057375D"/>
    <w:rsid w:val="005C4D0D"/>
    <w:rsid w:val="005C7F05"/>
    <w:rsid w:val="005F7612"/>
    <w:rsid w:val="0065744E"/>
    <w:rsid w:val="00680DF6"/>
    <w:rsid w:val="006E5E52"/>
    <w:rsid w:val="006E6477"/>
    <w:rsid w:val="0075159F"/>
    <w:rsid w:val="00785C7F"/>
    <w:rsid w:val="007941C3"/>
    <w:rsid w:val="007C0BB7"/>
    <w:rsid w:val="007D7F12"/>
    <w:rsid w:val="007F593F"/>
    <w:rsid w:val="007F759A"/>
    <w:rsid w:val="008150D1"/>
    <w:rsid w:val="008222E8"/>
    <w:rsid w:val="00843397"/>
    <w:rsid w:val="008600EA"/>
    <w:rsid w:val="00872117"/>
    <w:rsid w:val="00885938"/>
    <w:rsid w:val="00982D98"/>
    <w:rsid w:val="009B3793"/>
    <w:rsid w:val="009C2177"/>
    <w:rsid w:val="00B24DEE"/>
    <w:rsid w:val="00B84420"/>
    <w:rsid w:val="00BD45C7"/>
    <w:rsid w:val="00BD6CE3"/>
    <w:rsid w:val="00BE471E"/>
    <w:rsid w:val="00C32412"/>
    <w:rsid w:val="00C66CE9"/>
    <w:rsid w:val="00C94CDE"/>
    <w:rsid w:val="00CA27AD"/>
    <w:rsid w:val="00CB25D9"/>
    <w:rsid w:val="00CB6FAC"/>
    <w:rsid w:val="00CC11B1"/>
    <w:rsid w:val="00CD5FA8"/>
    <w:rsid w:val="00D94639"/>
    <w:rsid w:val="00DC36AA"/>
    <w:rsid w:val="00DD1B89"/>
    <w:rsid w:val="00DE3369"/>
    <w:rsid w:val="00DF6D76"/>
    <w:rsid w:val="00E331BE"/>
    <w:rsid w:val="00E96D1E"/>
    <w:rsid w:val="00EA39FB"/>
    <w:rsid w:val="00EC268E"/>
    <w:rsid w:val="00EE2478"/>
    <w:rsid w:val="00EE4E08"/>
    <w:rsid w:val="00EE5ECF"/>
    <w:rsid w:val="00F2458A"/>
    <w:rsid w:val="00F26497"/>
    <w:rsid w:val="00F33A80"/>
    <w:rsid w:val="00F45CA4"/>
    <w:rsid w:val="00F546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85E"/>
  </w:style>
  <w:style w:type="paragraph" w:styleId="1">
    <w:name w:val="heading 1"/>
    <w:basedOn w:val="a"/>
    <w:next w:val="a"/>
    <w:link w:val="10"/>
    <w:uiPriority w:val="9"/>
    <w:qFormat/>
    <w:rsid w:val="008600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F45C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8433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5CA4"/>
    <w:rPr>
      <w:rFonts w:ascii="Times New Roman" w:eastAsia="Times New Roman" w:hAnsi="Times New Roman" w:cs="Times New Roman"/>
      <w:b/>
      <w:bCs/>
      <w:sz w:val="36"/>
      <w:szCs w:val="36"/>
    </w:rPr>
  </w:style>
  <w:style w:type="table" w:styleId="a3">
    <w:name w:val="Table Grid"/>
    <w:basedOn w:val="a1"/>
    <w:uiPriority w:val="59"/>
    <w:rsid w:val="00F45C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nhideWhenUsed/>
    <w:rsid w:val="00F45CA4"/>
    <w:rPr>
      <w:color w:val="0000FF"/>
      <w:u w:val="single"/>
    </w:rPr>
  </w:style>
  <w:style w:type="character" w:styleId="a5">
    <w:name w:val="Emphasis"/>
    <w:basedOn w:val="a0"/>
    <w:uiPriority w:val="20"/>
    <w:qFormat/>
    <w:rsid w:val="00F45CA4"/>
    <w:rPr>
      <w:i/>
      <w:iCs/>
    </w:rPr>
  </w:style>
  <w:style w:type="paragraph" w:styleId="a6">
    <w:name w:val="List Paragraph"/>
    <w:basedOn w:val="a"/>
    <w:uiPriority w:val="34"/>
    <w:qFormat/>
    <w:rsid w:val="009B3793"/>
    <w:pPr>
      <w:ind w:left="720"/>
      <w:contextualSpacing/>
    </w:pPr>
  </w:style>
  <w:style w:type="character" w:customStyle="1" w:styleId="muxgbd">
    <w:name w:val="muxgbd"/>
    <w:basedOn w:val="a0"/>
    <w:rsid w:val="00785C7F"/>
  </w:style>
  <w:style w:type="character" w:customStyle="1" w:styleId="30">
    <w:name w:val="Заголовок 3 Знак"/>
    <w:basedOn w:val="a0"/>
    <w:link w:val="3"/>
    <w:uiPriority w:val="9"/>
    <w:semiHidden/>
    <w:rsid w:val="00843397"/>
    <w:rPr>
      <w:rFonts w:asciiTheme="majorHAnsi" w:eastAsiaTheme="majorEastAsia" w:hAnsiTheme="majorHAnsi" w:cstheme="majorBidi"/>
      <w:b/>
      <w:bCs/>
      <w:color w:val="4F81BD" w:themeColor="accent1"/>
    </w:rPr>
  </w:style>
  <w:style w:type="paragraph" w:styleId="a7">
    <w:name w:val="Balloon Text"/>
    <w:basedOn w:val="a"/>
    <w:link w:val="a8"/>
    <w:uiPriority w:val="99"/>
    <w:semiHidden/>
    <w:unhideWhenUsed/>
    <w:rsid w:val="00DC36A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36AA"/>
    <w:rPr>
      <w:rFonts w:ascii="Tahoma" w:hAnsi="Tahoma" w:cs="Tahoma"/>
      <w:sz w:val="16"/>
      <w:szCs w:val="16"/>
    </w:rPr>
  </w:style>
  <w:style w:type="character" w:customStyle="1" w:styleId="10">
    <w:name w:val="Заголовок 1 Знак"/>
    <w:basedOn w:val="a0"/>
    <w:link w:val="1"/>
    <w:uiPriority w:val="9"/>
    <w:rsid w:val="008600EA"/>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a0"/>
    <w:uiPriority w:val="99"/>
    <w:semiHidden/>
    <w:unhideWhenUsed/>
    <w:rsid w:val="00EE2478"/>
    <w:rPr>
      <w:color w:val="605E5C"/>
      <w:shd w:val="clear" w:color="auto" w:fill="E1DFDD"/>
    </w:rPr>
  </w:style>
  <w:style w:type="character" w:customStyle="1" w:styleId="ezkurwreuab5ozgtqnkl">
    <w:name w:val="ezkurwreuab5ozgtqnkl"/>
    <w:basedOn w:val="a0"/>
    <w:rsid w:val="00183C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600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F45C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8433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5CA4"/>
    <w:rPr>
      <w:rFonts w:ascii="Times New Roman" w:eastAsia="Times New Roman" w:hAnsi="Times New Roman" w:cs="Times New Roman"/>
      <w:b/>
      <w:bCs/>
      <w:sz w:val="36"/>
      <w:szCs w:val="36"/>
    </w:rPr>
  </w:style>
  <w:style w:type="table" w:styleId="a3">
    <w:name w:val="Table Grid"/>
    <w:basedOn w:val="a1"/>
    <w:uiPriority w:val="59"/>
    <w:rsid w:val="00F45C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nhideWhenUsed/>
    <w:rsid w:val="00F45CA4"/>
    <w:rPr>
      <w:color w:val="0000FF"/>
      <w:u w:val="single"/>
    </w:rPr>
  </w:style>
  <w:style w:type="character" w:styleId="a5">
    <w:name w:val="Emphasis"/>
    <w:basedOn w:val="a0"/>
    <w:uiPriority w:val="20"/>
    <w:qFormat/>
    <w:rsid w:val="00F45CA4"/>
    <w:rPr>
      <w:i/>
      <w:iCs/>
    </w:rPr>
  </w:style>
  <w:style w:type="paragraph" w:styleId="a6">
    <w:name w:val="List Paragraph"/>
    <w:basedOn w:val="a"/>
    <w:uiPriority w:val="34"/>
    <w:qFormat/>
    <w:rsid w:val="009B3793"/>
    <w:pPr>
      <w:ind w:left="720"/>
      <w:contextualSpacing/>
    </w:pPr>
  </w:style>
  <w:style w:type="character" w:customStyle="1" w:styleId="muxgbd">
    <w:name w:val="muxgbd"/>
    <w:basedOn w:val="a0"/>
    <w:rsid w:val="00785C7F"/>
  </w:style>
  <w:style w:type="character" w:customStyle="1" w:styleId="30">
    <w:name w:val="Заголовок 3 Знак"/>
    <w:basedOn w:val="a0"/>
    <w:link w:val="3"/>
    <w:uiPriority w:val="9"/>
    <w:semiHidden/>
    <w:rsid w:val="00843397"/>
    <w:rPr>
      <w:rFonts w:asciiTheme="majorHAnsi" w:eastAsiaTheme="majorEastAsia" w:hAnsiTheme="majorHAnsi" w:cstheme="majorBidi"/>
      <w:b/>
      <w:bCs/>
      <w:color w:val="4F81BD" w:themeColor="accent1"/>
    </w:rPr>
  </w:style>
  <w:style w:type="paragraph" w:styleId="a7">
    <w:name w:val="Balloon Text"/>
    <w:basedOn w:val="a"/>
    <w:link w:val="a8"/>
    <w:uiPriority w:val="99"/>
    <w:semiHidden/>
    <w:unhideWhenUsed/>
    <w:rsid w:val="00DC36A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36AA"/>
    <w:rPr>
      <w:rFonts w:ascii="Tahoma" w:hAnsi="Tahoma" w:cs="Tahoma"/>
      <w:sz w:val="16"/>
      <w:szCs w:val="16"/>
    </w:rPr>
  </w:style>
  <w:style w:type="character" w:customStyle="1" w:styleId="10">
    <w:name w:val="Заголовок 1 Знак"/>
    <w:basedOn w:val="a0"/>
    <w:link w:val="1"/>
    <w:uiPriority w:val="9"/>
    <w:rsid w:val="008600EA"/>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a0"/>
    <w:uiPriority w:val="99"/>
    <w:semiHidden/>
    <w:unhideWhenUsed/>
    <w:rsid w:val="00EE2478"/>
    <w:rPr>
      <w:color w:val="605E5C"/>
      <w:shd w:val="clear" w:color="auto" w:fill="E1DFDD"/>
    </w:rPr>
  </w:style>
  <w:style w:type="character" w:customStyle="1" w:styleId="ezkurwreuab5ozgtqnkl">
    <w:name w:val="ezkurwreuab5ozgtqnkl"/>
    <w:basedOn w:val="a0"/>
    <w:rsid w:val="00183C3B"/>
  </w:style>
</w:styles>
</file>

<file path=word/webSettings.xml><?xml version="1.0" encoding="utf-8"?>
<w:webSettings xmlns:r="http://schemas.openxmlformats.org/officeDocument/2006/relationships" xmlns:w="http://schemas.openxmlformats.org/wordprocessingml/2006/main">
  <w:divs>
    <w:div w:id="243296493">
      <w:bodyDiv w:val="1"/>
      <w:marLeft w:val="0"/>
      <w:marRight w:val="0"/>
      <w:marTop w:val="0"/>
      <w:marBottom w:val="0"/>
      <w:divBdr>
        <w:top w:val="none" w:sz="0" w:space="0" w:color="auto"/>
        <w:left w:val="none" w:sz="0" w:space="0" w:color="auto"/>
        <w:bottom w:val="none" w:sz="0" w:space="0" w:color="auto"/>
        <w:right w:val="none" w:sz="0" w:space="0" w:color="auto"/>
      </w:divBdr>
    </w:div>
    <w:div w:id="588545749">
      <w:bodyDiv w:val="1"/>
      <w:marLeft w:val="0"/>
      <w:marRight w:val="0"/>
      <w:marTop w:val="0"/>
      <w:marBottom w:val="0"/>
      <w:divBdr>
        <w:top w:val="none" w:sz="0" w:space="0" w:color="auto"/>
        <w:left w:val="none" w:sz="0" w:space="0" w:color="auto"/>
        <w:bottom w:val="none" w:sz="0" w:space="0" w:color="auto"/>
        <w:right w:val="none" w:sz="0" w:space="0" w:color="auto"/>
      </w:divBdr>
    </w:div>
    <w:div w:id="611085478">
      <w:bodyDiv w:val="1"/>
      <w:marLeft w:val="0"/>
      <w:marRight w:val="0"/>
      <w:marTop w:val="0"/>
      <w:marBottom w:val="0"/>
      <w:divBdr>
        <w:top w:val="none" w:sz="0" w:space="0" w:color="auto"/>
        <w:left w:val="none" w:sz="0" w:space="0" w:color="auto"/>
        <w:bottom w:val="none" w:sz="0" w:space="0" w:color="auto"/>
        <w:right w:val="none" w:sz="0" w:space="0" w:color="auto"/>
      </w:divBdr>
    </w:div>
    <w:div w:id="1494567921">
      <w:bodyDiv w:val="1"/>
      <w:marLeft w:val="0"/>
      <w:marRight w:val="0"/>
      <w:marTop w:val="0"/>
      <w:marBottom w:val="0"/>
      <w:divBdr>
        <w:top w:val="none" w:sz="0" w:space="0" w:color="auto"/>
        <w:left w:val="none" w:sz="0" w:space="0" w:color="auto"/>
        <w:bottom w:val="none" w:sz="0" w:space="0" w:color="auto"/>
        <w:right w:val="none" w:sz="0" w:space="0" w:color="auto"/>
      </w:divBdr>
    </w:div>
    <w:div w:id="1554468161">
      <w:bodyDiv w:val="1"/>
      <w:marLeft w:val="0"/>
      <w:marRight w:val="0"/>
      <w:marTop w:val="0"/>
      <w:marBottom w:val="0"/>
      <w:divBdr>
        <w:top w:val="none" w:sz="0" w:space="0" w:color="auto"/>
        <w:left w:val="none" w:sz="0" w:space="0" w:color="auto"/>
        <w:bottom w:val="none" w:sz="0" w:space="0" w:color="auto"/>
        <w:right w:val="none" w:sz="0" w:space="0" w:color="auto"/>
      </w:divBdr>
    </w:div>
    <w:div w:id="1636445912">
      <w:bodyDiv w:val="1"/>
      <w:marLeft w:val="0"/>
      <w:marRight w:val="0"/>
      <w:marTop w:val="0"/>
      <w:marBottom w:val="0"/>
      <w:divBdr>
        <w:top w:val="none" w:sz="0" w:space="0" w:color="auto"/>
        <w:left w:val="none" w:sz="0" w:space="0" w:color="auto"/>
        <w:bottom w:val="none" w:sz="0" w:space="0" w:color="auto"/>
        <w:right w:val="none" w:sz="0" w:space="0" w:color="auto"/>
      </w:divBdr>
    </w:div>
    <w:div w:id="1686252369">
      <w:bodyDiv w:val="1"/>
      <w:marLeft w:val="0"/>
      <w:marRight w:val="0"/>
      <w:marTop w:val="0"/>
      <w:marBottom w:val="0"/>
      <w:divBdr>
        <w:top w:val="none" w:sz="0" w:space="0" w:color="auto"/>
        <w:left w:val="none" w:sz="0" w:space="0" w:color="auto"/>
        <w:bottom w:val="none" w:sz="0" w:space="0" w:color="auto"/>
        <w:right w:val="none" w:sz="0" w:space="0" w:color="auto"/>
      </w:divBdr>
    </w:div>
    <w:div w:id="2004967688">
      <w:bodyDiv w:val="1"/>
      <w:marLeft w:val="0"/>
      <w:marRight w:val="0"/>
      <w:marTop w:val="0"/>
      <w:marBottom w:val="0"/>
      <w:divBdr>
        <w:top w:val="none" w:sz="0" w:space="0" w:color="auto"/>
        <w:left w:val="none" w:sz="0" w:space="0" w:color="auto"/>
        <w:bottom w:val="none" w:sz="0" w:space="0" w:color="auto"/>
        <w:right w:val="none" w:sz="0" w:space="0" w:color="auto"/>
      </w:divBdr>
    </w:div>
    <w:div w:id="211520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738</Words>
  <Characters>4208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NEW</cp:lastModifiedBy>
  <cp:revision>9</cp:revision>
  <dcterms:created xsi:type="dcterms:W3CDTF">2024-04-04T07:17:00Z</dcterms:created>
  <dcterms:modified xsi:type="dcterms:W3CDTF">2024-07-10T06:09:00Z</dcterms:modified>
</cp:coreProperties>
</file>