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6CFD0" w14:textId="77777777" w:rsidR="00C334C7" w:rsidRDefault="00C334C7" w:rsidP="00C334C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 по образованию </w:t>
      </w:r>
    </w:p>
    <w:p w14:paraId="4F7F27D7" w14:textId="77777777" w:rsidR="00C334C7" w:rsidRDefault="00C334C7" w:rsidP="00C334C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Кировского районного исполнительного комитета </w:t>
      </w:r>
    </w:p>
    <w:p w14:paraId="5C2855AB" w14:textId="77777777" w:rsidR="00C334C7" w:rsidRDefault="00C334C7" w:rsidP="002502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26B76E9" w14:textId="77777777" w:rsidR="00A26A00" w:rsidRDefault="00250240" w:rsidP="002502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Гуманитарный проект</w:t>
      </w:r>
    </w:p>
    <w:p w14:paraId="3FBD90CD" w14:textId="77777777" w:rsidR="00250240" w:rsidRDefault="00250240" w:rsidP="002502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14:paraId="6668DF3D" w14:textId="77777777" w:rsidR="00925592" w:rsidRDefault="00C334C7" w:rsidP="002502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1E6488">
        <w:rPr>
          <w:rFonts w:ascii="Times New Roman" w:hAnsi="Times New Roman" w:cs="Times New Roman"/>
          <w:sz w:val="30"/>
          <w:szCs w:val="30"/>
        </w:rPr>
        <w:t xml:space="preserve">Кировский центр коррекционно-развивающего </w:t>
      </w:r>
    </w:p>
    <w:p w14:paraId="60490E09" w14:textId="77777777" w:rsidR="00250240" w:rsidRDefault="001E6488" w:rsidP="002502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обучения и реабилитации</w:t>
      </w:r>
      <w:r w:rsidR="00250240">
        <w:rPr>
          <w:rFonts w:ascii="Times New Roman" w:hAnsi="Times New Roman" w:cs="Times New Roman"/>
          <w:sz w:val="30"/>
          <w:szCs w:val="30"/>
        </w:rPr>
        <w:t xml:space="preserve">» </w:t>
      </w:r>
    </w:p>
    <w:p w14:paraId="6DAC582B" w14:textId="77777777" w:rsidR="00260962" w:rsidRDefault="00260962" w:rsidP="0025024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14:paraId="07BF4EDA" w14:textId="77777777" w:rsidR="00250240" w:rsidRDefault="00925592" w:rsidP="002502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11B2C593" wp14:editId="12525D31">
            <wp:extent cx="5940425" cy="396272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140C3F5" w14:textId="77777777" w:rsidR="00F00F9F" w:rsidRDefault="00F00F9F" w:rsidP="00F00F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36366A" w14:paraId="4556D927" w14:textId="77777777" w:rsidTr="0036366A">
        <w:tc>
          <w:tcPr>
            <w:tcW w:w="675" w:type="dxa"/>
          </w:tcPr>
          <w:p w14:paraId="3CAA61C6" w14:textId="77777777" w:rsidR="0036366A" w:rsidRPr="0036366A" w:rsidRDefault="0036366A" w:rsidP="00363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14:paraId="6F75C59D" w14:textId="77777777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5494" w:type="dxa"/>
          </w:tcPr>
          <w:p w14:paraId="142B0C54" w14:textId="77777777" w:rsidR="0001387F" w:rsidRDefault="00F042E8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Гуманитарный проект </w:t>
            </w:r>
            <w:r w:rsidR="0001387F" w:rsidRPr="001D1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013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Развиваемся играя</w:t>
            </w:r>
            <w:r w:rsidR="0001387F" w:rsidRPr="001D1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01387F" w:rsidRPr="001D17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284A265" w14:textId="77777777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71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Интерактивные компьютерные технологии в работе с детьми с особенностями психофиз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ческого развития</w:t>
            </w:r>
            <w:r w:rsidRPr="001D171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6366A" w14:paraId="69879DA4" w14:textId="77777777" w:rsidTr="0036366A">
        <w:tc>
          <w:tcPr>
            <w:tcW w:w="675" w:type="dxa"/>
          </w:tcPr>
          <w:p w14:paraId="2FD58C8E" w14:textId="77777777" w:rsidR="0036366A" w:rsidRPr="0036366A" w:rsidRDefault="0036366A" w:rsidP="00363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14:paraId="2E7DDFD4" w14:textId="77777777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494" w:type="dxa"/>
          </w:tcPr>
          <w:p w14:paraId="2E00A35B" w14:textId="77777777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71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Кировский центр коррекционно-развивающего обучения и реабилитации</w:t>
            </w:r>
            <w:r w:rsidRPr="001D17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6366A" w14:paraId="30A5DAE1" w14:textId="77777777" w:rsidTr="0036366A">
        <w:tc>
          <w:tcPr>
            <w:tcW w:w="675" w:type="dxa"/>
          </w:tcPr>
          <w:p w14:paraId="12B796A4" w14:textId="77777777" w:rsidR="0036366A" w:rsidRPr="0036366A" w:rsidRDefault="0036366A" w:rsidP="00363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14:paraId="281AC0EF" w14:textId="77777777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Физический и юридический адрес организации, телефон, факс,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9B1C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494" w:type="dxa"/>
          </w:tcPr>
          <w:p w14:paraId="256862DF" w14:textId="77777777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213944 </w:t>
            </w:r>
            <w:r w:rsidRPr="001D1711">
              <w:rPr>
                <w:rFonts w:ascii="Times New Roman" w:hAnsi="Times New Roman" w:cs="Times New Roman"/>
                <w:sz w:val="26"/>
                <w:szCs w:val="26"/>
              </w:rPr>
              <w:t>Могилевская область, Кировский ра</w:t>
            </w:r>
            <w:r w:rsidRPr="001D171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1D1711">
              <w:rPr>
                <w:rFonts w:ascii="Times New Roman" w:hAnsi="Times New Roman" w:cs="Times New Roman"/>
                <w:sz w:val="26"/>
                <w:szCs w:val="26"/>
              </w:rPr>
              <w:t xml:space="preserve">он, </w:t>
            </w:r>
            <w:proofErr w:type="spellStart"/>
            <w:r w:rsidRPr="001D1711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1D171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D1711">
              <w:rPr>
                <w:rFonts w:ascii="Times New Roman" w:hAnsi="Times New Roman" w:cs="Times New Roman"/>
                <w:sz w:val="26"/>
                <w:szCs w:val="26"/>
              </w:rPr>
              <w:t>ыш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ковичи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Дворцовая, 54, +375223772413,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9B1C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9B1C9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B1C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ckroir@kirovsk.edu.by</w:t>
            </w:r>
          </w:p>
        </w:tc>
      </w:tr>
      <w:tr w:rsidR="0036366A" w14:paraId="0B9382CA" w14:textId="77777777" w:rsidTr="0036366A">
        <w:tc>
          <w:tcPr>
            <w:tcW w:w="675" w:type="dxa"/>
          </w:tcPr>
          <w:p w14:paraId="65CAC9B8" w14:textId="77777777" w:rsidR="0036366A" w:rsidRPr="0036366A" w:rsidRDefault="0036366A" w:rsidP="00363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14:paraId="2FA98BD6" w14:textId="77777777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об организ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5494" w:type="dxa"/>
          </w:tcPr>
          <w:p w14:paraId="16664B1D" w14:textId="77777777" w:rsidR="0036366A" w:rsidRDefault="00F042E8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«Кировский центр коррекционно-развивающего обучения и реабилитации» функционирует с 2009 года</w:t>
            </w:r>
          </w:p>
          <w:p w14:paraId="6D5C5E1D" w14:textId="77777777" w:rsidR="00F042E8" w:rsidRPr="0036366A" w:rsidRDefault="00F042E8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Основной целью деятельности центра корре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ционно-развивающего обучения и реабилит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ции является создание комплексной системы психолого-медико-педагогической помощи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лицам с особенностями психофизического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вития и осуществление образовательной, в том числе в рамках оказания ранней комплексной помощи детям в возрасте до трех лет, корре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ционно-педагогической, </w:t>
            </w:r>
            <w:r w:rsidR="0052702E">
              <w:rPr>
                <w:rFonts w:ascii="Times New Roman" w:hAnsi="Times New Roman" w:cs="Times New Roman"/>
                <w:sz w:val="26"/>
                <w:szCs w:val="26"/>
              </w:rPr>
              <w:t>диагностической, с</w:t>
            </w:r>
            <w:r w:rsidR="0052702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2702E">
              <w:rPr>
                <w:rFonts w:ascii="Times New Roman" w:hAnsi="Times New Roman" w:cs="Times New Roman"/>
                <w:sz w:val="26"/>
                <w:szCs w:val="26"/>
              </w:rPr>
              <w:t>циальной, методической, консультативной и информационно-аналитической деятельности, оказание психологической помощи</w:t>
            </w:r>
          </w:p>
        </w:tc>
      </w:tr>
      <w:tr w:rsidR="0036366A" w14:paraId="43169021" w14:textId="77777777" w:rsidTr="0036366A">
        <w:tc>
          <w:tcPr>
            <w:tcW w:w="675" w:type="dxa"/>
          </w:tcPr>
          <w:p w14:paraId="350D236D" w14:textId="77777777" w:rsidR="0036366A" w:rsidRPr="0036366A" w:rsidRDefault="0036366A" w:rsidP="00363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14:paraId="5414CE3C" w14:textId="77777777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5494" w:type="dxa"/>
          </w:tcPr>
          <w:p w14:paraId="3D38B222" w14:textId="77777777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Николаевна, директор, тел. +375291064248</w:t>
            </w:r>
          </w:p>
        </w:tc>
      </w:tr>
      <w:tr w:rsidR="0036366A" w14:paraId="0A1A174C" w14:textId="77777777" w:rsidTr="0036366A">
        <w:tc>
          <w:tcPr>
            <w:tcW w:w="675" w:type="dxa"/>
          </w:tcPr>
          <w:p w14:paraId="53A40A4B" w14:textId="77777777" w:rsidR="0036366A" w:rsidRPr="0036366A" w:rsidRDefault="0036366A" w:rsidP="00363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14:paraId="572BC3F3" w14:textId="18DB2B8D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Менеджер проекта</w:t>
            </w:r>
          </w:p>
        </w:tc>
        <w:tc>
          <w:tcPr>
            <w:tcW w:w="5494" w:type="dxa"/>
          </w:tcPr>
          <w:p w14:paraId="45091FE9" w14:textId="77777777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Николаевна, директор, тел. +375291064248</w:t>
            </w:r>
          </w:p>
        </w:tc>
      </w:tr>
      <w:tr w:rsidR="0036366A" w14:paraId="1CA8D1CB" w14:textId="77777777" w:rsidTr="0036366A">
        <w:tc>
          <w:tcPr>
            <w:tcW w:w="675" w:type="dxa"/>
          </w:tcPr>
          <w:p w14:paraId="25FC766F" w14:textId="77777777" w:rsidR="0036366A" w:rsidRPr="0036366A" w:rsidRDefault="0036366A" w:rsidP="00363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14:paraId="61584029" w14:textId="77777777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Прежняя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помощь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от других иностранных источников</w:t>
            </w:r>
          </w:p>
        </w:tc>
        <w:tc>
          <w:tcPr>
            <w:tcW w:w="5494" w:type="dxa"/>
          </w:tcPr>
          <w:p w14:paraId="11A25BCF" w14:textId="77777777" w:rsidR="0036366A" w:rsidRPr="0036366A" w:rsidRDefault="0060681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имеем опыта сотрудничества с иностра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ными партнерами</w:t>
            </w:r>
          </w:p>
        </w:tc>
      </w:tr>
      <w:tr w:rsidR="0036366A" w14:paraId="716780D3" w14:textId="77777777" w:rsidTr="0036366A">
        <w:tc>
          <w:tcPr>
            <w:tcW w:w="675" w:type="dxa"/>
          </w:tcPr>
          <w:p w14:paraId="13851810" w14:textId="77777777" w:rsidR="0036366A" w:rsidRPr="0036366A" w:rsidRDefault="0036366A" w:rsidP="00363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14:paraId="73F8E3F1" w14:textId="77777777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Требуемая сумма</w:t>
            </w:r>
          </w:p>
        </w:tc>
        <w:tc>
          <w:tcPr>
            <w:tcW w:w="5494" w:type="dxa"/>
          </w:tcPr>
          <w:p w14:paraId="2E4D955B" w14:textId="0CCA2E69" w:rsidR="0036366A" w:rsidRPr="0036366A" w:rsidRDefault="00A70971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 w:rsidR="0001387F">
              <w:rPr>
                <w:rFonts w:ascii="Times New Roman" w:hAnsi="Times New Roman" w:cs="Times New Roman"/>
                <w:sz w:val="26"/>
                <w:szCs w:val="26"/>
              </w:rPr>
              <w:t>000 бел</w:t>
            </w:r>
            <w:proofErr w:type="gramStart"/>
            <w:r w:rsidR="000138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FE25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  <w:r w:rsidR="000138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6366A" w14:paraId="76FA2A14" w14:textId="77777777" w:rsidTr="0036366A">
        <w:tc>
          <w:tcPr>
            <w:tcW w:w="675" w:type="dxa"/>
          </w:tcPr>
          <w:p w14:paraId="2AC60468" w14:textId="77777777" w:rsidR="0036366A" w:rsidRDefault="0036366A" w:rsidP="00363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14:paraId="09A3D709" w14:textId="3794C468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94" w:type="dxa"/>
          </w:tcPr>
          <w:p w14:paraId="6D7D3228" w14:textId="436338DE" w:rsidR="0036366A" w:rsidRPr="0036366A" w:rsidRDefault="002A3BE9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2000 </w:t>
            </w:r>
            <w:r w:rsidR="00A70971">
              <w:rPr>
                <w:rFonts w:ascii="Times New Roman" w:hAnsi="Times New Roman" w:cs="Times New Roman"/>
                <w:sz w:val="26"/>
                <w:szCs w:val="26"/>
              </w:rPr>
              <w:t>бел</w:t>
            </w:r>
            <w:proofErr w:type="gramStart"/>
            <w:r w:rsidR="00A70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A70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709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A70971">
              <w:rPr>
                <w:rFonts w:ascii="Times New Roman" w:hAnsi="Times New Roman" w:cs="Times New Roman"/>
                <w:sz w:val="26"/>
                <w:szCs w:val="26"/>
              </w:rPr>
              <w:t xml:space="preserve">уб.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спонсорская помощь</w:t>
            </w:r>
          </w:p>
        </w:tc>
      </w:tr>
      <w:tr w:rsidR="0036366A" w14:paraId="6757F2C9" w14:textId="77777777" w:rsidTr="0036366A">
        <w:tc>
          <w:tcPr>
            <w:tcW w:w="675" w:type="dxa"/>
          </w:tcPr>
          <w:p w14:paraId="762D43B6" w14:textId="77777777" w:rsidR="0036366A" w:rsidRDefault="0036366A" w:rsidP="00363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14:paraId="418BA676" w14:textId="77777777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проекта</w:t>
            </w:r>
          </w:p>
        </w:tc>
        <w:tc>
          <w:tcPr>
            <w:tcW w:w="5494" w:type="dxa"/>
          </w:tcPr>
          <w:p w14:paraId="257DD4C3" w14:textId="77777777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года с начала реализации проекта</w:t>
            </w:r>
          </w:p>
        </w:tc>
      </w:tr>
      <w:tr w:rsidR="0036366A" w14:paraId="062BDB15" w14:textId="77777777" w:rsidTr="0036366A">
        <w:tc>
          <w:tcPr>
            <w:tcW w:w="675" w:type="dxa"/>
          </w:tcPr>
          <w:p w14:paraId="340A00D5" w14:textId="77777777" w:rsidR="0036366A" w:rsidRDefault="0036366A" w:rsidP="00363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14:paraId="7ECEAFDC" w14:textId="77777777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проекта</w:t>
            </w:r>
          </w:p>
        </w:tc>
        <w:tc>
          <w:tcPr>
            <w:tcW w:w="5494" w:type="dxa"/>
          </w:tcPr>
          <w:p w14:paraId="5A3D8BDF" w14:textId="77777777" w:rsidR="0052702E" w:rsidRPr="00537F83" w:rsidRDefault="0052702E" w:rsidP="00656AD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эффективное освоение и применени</w:t>
            </w:r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</w:t>
            </w:r>
            <w:r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нового интерактивного оборудования в ходе неп</w:t>
            </w:r>
            <w:r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</w:t>
            </w:r>
            <w:r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средственно образовательной и </w:t>
            </w:r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коррекционно-развивающей</w:t>
            </w:r>
            <w:r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деятельности с детьми</w:t>
            </w:r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с особе</w:t>
            </w:r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</w:t>
            </w:r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ностями психофизического развития</w:t>
            </w:r>
            <w:r w:rsidRPr="00537F83"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</w:p>
        </w:tc>
      </w:tr>
      <w:tr w:rsidR="0036366A" w14:paraId="589CF86A" w14:textId="77777777" w:rsidTr="0036366A">
        <w:tc>
          <w:tcPr>
            <w:tcW w:w="675" w:type="dxa"/>
          </w:tcPr>
          <w:p w14:paraId="5B806BC6" w14:textId="77777777" w:rsidR="0036366A" w:rsidRDefault="0036366A" w:rsidP="00363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14:paraId="68B37F24" w14:textId="77777777" w:rsidR="0036366A" w:rsidRPr="0036366A" w:rsidRDefault="0001387F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проекта</w:t>
            </w:r>
          </w:p>
        </w:tc>
        <w:tc>
          <w:tcPr>
            <w:tcW w:w="5494" w:type="dxa"/>
          </w:tcPr>
          <w:p w14:paraId="49217DB7" w14:textId="77777777" w:rsidR="00656AD9" w:rsidRPr="00537F83" w:rsidRDefault="00537F83" w:rsidP="0001387F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</w:t>
            </w:r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оздать условия для всестороннего развития детей с особенностями психофизического ра</w:t>
            </w:r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</w:t>
            </w:r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вития, посредствам использования интера</w:t>
            </w:r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</w:t>
            </w:r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тивных компьютерных технологий;</w:t>
            </w:r>
          </w:p>
          <w:p w14:paraId="24E0B611" w14:textId="77777777" w:rsidR="00656AD9" w:rsidRPr="00537F83" w:rsidRDefault="00537F83" w:rsidP="00656AD9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азвивать интеллектуальные, речевые, комм</w:t>
            </w:r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</w:t>
            </w:r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никативные, познавательные способности у </w:t>
            </w:r>
            <w:proofErr w:type="gramStart"/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обучающихся</w:t>
            </w:r>
            <w:proofErr w:type="gramEnd"/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в соответствии с их индивид</w:t>
            </w:r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</w:t>
            </w:r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альными возможностями;</w:t>
            </w:r>
          </w:p>
          <w:p w14:paraId="5BB562D2" w14:textId="77777777" w:rsidR="00656AD9" w:rsidRPr="00537F83" w:rsidRDefault="00537F83" w:rsidP="00FE254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ф</w:t>
            </w:r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ормировать у </w:t>
            </w:r>
            <w:proofErr w:type="gramStart"/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обучающихся</w:t>
            </w:r>
            <w:proofErr w:type="gramEnd"/>
            <w:r w:rsidR="00656AD9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самоконтроль и поддержание интереса к деятельности</w:t>
            </w:r>
            <w:r w:rsidR="00A94EAD" w:rsidRPr="00537F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36366A" w14:paraId="498D9C0D" w14:textId="77777777" w:rsidTr="0036366A">
        <w:tc>
          <w:tcPr>
            <w:tcW w:w="675" w:type="dxa"/>
          </w:tcPr>
          <w:p w14:paraId="18F2EA74" w14:textId="77777777" w:rsidR="0036366A" w:rsidRDefault="0036366A" w:rsidP="00363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14:paraId="3A1925DA" w14:textId="77777777" w:rsidR="0036366A" w:rsidRPr="0036366A" w:rsidRDefault="004E5A17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Детальное описание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тельности в рамках проекта в соответствии с поставле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ными задачами</w:t>
            </w:r>
          </w:p>
        </w:tc>
        <w:tc>
          <w:tcPr>
            <w:tcW w:w="5494" w:type="dxa"/>
          </w:tcPr>
          <w:p w14:paraId="71CE017F" w14:textId="77777777" w:rsidR="0036366A" w:rsidRDefault="0014287E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реализации проекта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Развиваемся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играя» </w:t>
            </w:r>
            <w:r w:rsidRPr="001D171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Интерактивные компьютерные технологии в работе с детьми с особенностями психофиз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ческого развития</w:t>
            </w:r>
            <w:r w:rsidRPr="001D171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71C5529" w14:textId="77777777" w:rsidR="0014287E" w:rsidRDefault="0014287E" w:rsidP="0014287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Подготовительный этап: </w:t>
            </w:r>
          </w:p>
          <w:p w14:paraId="64FBA849" w14:textId="77777777" w:rsidR="0014287E" w:rsidRDefault="0014287E" w:rsidP="0014287E">
            <w:pPr>
              <w:pStyle w:val="a8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постановка проблемы, определение цели и задачи проектной деятельности.</w:t>
            </w:r>
          </w:p>
          <w:p w14:paraId="2573E0AC" w14:textId="77777777" w:rsidR="0014287E" w:rsidRDefault="0014287E" w:rsidP="0014287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этап: </w:t>
            </w:r>
          </w:p>
          <w:p w14:paraId="697EEC64" w14:textId="77777777" w:rsidR="0014287E" w:rsidRDefault="0014287E" w:rsidP="0014287E">
            <w:pPr>
              <w:pStyle w:val="a8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творческой группы и провед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совещаний по реализации проекта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ваемся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играя» </w:t>
            </w:r>
            <w:r w:rsidRPr="001D171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Интерактивные компьютерные технологии в работе с детьми с особенностями психофизического развития</w:t>
            </w:r>
            <w:r w:rsidRPr="001D171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53FA43A" w14:textId="77777777" w:rsidR="0014287E" w:rsidRDefault="0014287E" w:rsidP="0014287E">
            <w:pPr>
              <w:pStyle w:val="a8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поиск информационно-методических источников, анализ психолого-педагогической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литературы;</w:t>
            </w:r>
          </w:p>
          <w:p w14:paraId="358C0E20" w14:textId="77777777" w:rsidR="0014287E" w:rsidRDefault="0014287E" w:rsidP="0014287E">
            <w:pPr>
              <w:pStyle w:val="a8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сметы расходов проекта.</w:t>
            </w:r>
          </w:p>
          <w:p w14:paraId="5906BF49" w14:textId="77777777" w:rsidR="0014287E" w:rsidRDefault="0014287E" w:rsidP="0014287E">
            <w:pPr>
              <w:pStyle w:val="a8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Практический этап:</w:t>
            </w:r>
          </w:p>
          <w:p w14:paraId="72E52F4E" w14:textId="77777777" w:rsidR="0014287E" w:rsidRDefault="0014287E" w:rsidP="0014287E">
            <w:pPr>
              <w:pStyle w:val="a8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интерактивного стола «Уникум 32» и интерактивного зеркала 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 «Зазеркалье» со встрое</w:t>
            </w:r>
            <w:r w:rsidR="0060681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ным ПК и 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сорным экраном;</w:t>
            </w:r>
          </w:p>
          <w:p w14:paraId="5D54B0BB" w14:textId="77777777" w:rsidR="0014287E" w:rsidRDefault="0014287E" w:rsidP="0014287E">
            <w:pPr>
              <w:pStyle w:val="a8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интерактивного оборудования в кабинете учителя-дефектолога;</w:t>
            </w:r>
          </w:p>
          <w:p w14:paraId="150CD745" w14:textId="60A5E5BE" w:rsidR="0014287E" w:rsidRDefault="002A3BE9" w:rsidP="0014287E">
            <w:pPr>
              <w:pStyle w:val="a8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апробация и экспер</w:t>
            </w:r>
            <w:r w:rsidR="00FE25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ментальная прове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 интерактивного оборудования;</w:t>
            </w:r>
          </w:p>
          <w:p w14:paraId="28AB23AC" w14:textId="77777777" w:rsidR="002A3BE9" w:rsidRDefault="002A3BE9" w:rsidP="002A3BE9">
            <w:pPr>
              <w:pStyle w:val="a8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внедрение интерактивного оборудов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в образовательный и коррекционно-развивающий процесс;</w:t>
            </w:r>
          </w:p>
          <w:p w14:paraId="48843A67" w14:textId="77777777" w:rsidR="002A3BE9" w:rsidRDefault="002A3BE9" w:rsidP="002A3BE9">
            <w:pPr>
              <w:pStyle w:val="a8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Заключительный этап:</w:t>
            </w:r>
          </w:p>
          <w:p w14:paraId="13C14EBF" w14:textId="77777777" w:rsidR="002A3BE9" w:rsidRDefault="0060681F" w:rsidP="002A3BE9">
            <w:pPr>
              <w:pStyle w:val="a8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открытых уроков и корре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ционных занятий с использованием интера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тивного оборудования;</w:t>
            </w:r>
          </w:p>
          <w:p w14:paraId="79F6BA3E" w14:textId="77777777" w:rsidR="002A3BE9" w:rsidRDefault="0060681F" w:rsidP="0060681F">
            <w:pPr>
              <w:pStyle w:val="a8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публикация результатов работы на сайте учреждения, в районной газете;</w:t>
            </w:r>
          </w:p>
          <w:p w14:paraId="0953D9F5" w14:textId="576B9F96" w:rsidR="0060681F" w:rsidRDefault="0060681F" w:rsidP="0060681F">
            <w:pPr>
              <w:pStyle w:val="a8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обмен педагогическим опытом, разр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ботка методических рекомендаций для педаг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E254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по использованию интерактивного обор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дования в работе в детьми с особенностями психофизического развития.</w:t>
            </w:r>
            <w:proofErr w:type="gramEnd"/>
          </w:p>
          <w:p w14:paraId="70DD422D" w14:textId="77777777" w:rsidR="0060681F" w:rsidRDefault="0060681F" w:rsidP="001727F8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Целевая группа: </w:t>
            </w:r>
            <w:r w:rsidR="001727F8">
              <w:rPr>
                <w:rFonts w:ascii="Times New Roman" w:hAnsi="Times New Roman" w:cs="Times New Roman"/>
                <w:sz w:val="26"/>
                <w:szCs w:val="26"/>
              </w:rPr>
              <w:t>дети с особенностями псих</w:t>
            </w:r>
            <w:r w:rsidR="001727F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727F8">
              <w:rPr>
                <w:rFonts w:ascii="Times New Roman" w:hAnsi="Times New Roman" w:cs="Times New Roman"/>
                <w:sz w:val="26"/>
                <w:szCs w:val="26"/>
              </w:rPr>
              <w:t>физического развития</w:t>
            </w:r>
            <w:r w:rsidR="001727F8" w:rsidRPr="001D1711">
              <w:rPr>
                <w:rFonts w:ascii="Times New Roman" w:hAnsi="Times New Roman" w:cs="Times New Roman"/>
                <w:sz w:val="26"/>
                <w:szCs w:val="26"/>
              </w:rPr>
              <w:t xml:space="preserve"> от 3 до </w:t>
            </w:r>
            <w:r w:rsidR="001727F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1727F8" w:rsidRPr="001D1711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  <w:r w:rsidR="001727F8">
              <w:rPr>
                <w:rFonts w:ascii="Times New Roman" w:hAnsi="Times New Roman" w:cs="Times New Roman"/>
                <w:sz w:val="26"/>
                <w:szCs w:val="26"/>
              </w:rPr>
              <w:t>, зачи</w:t>
            </w:r>
            <w:r w:rsidR="001727F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727F8">
              <w:rPr>
                <w:rFonts w:ascii="Times New Roman" w:hAnsi="Times New Roman" w:cs="Times New Roman"/>
                <w:sz w:val="26"/>
                <w:szCs w:val="26"/>
              </w:rPr>
              <w:t>ленные для обучения или получения корре</w:t>
            </w:r>
            <w:r w:rsidR="001727F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1727F8">
              <w:rPr>
                <w:rFonts w:ascii="Times New Roman" w:hAnsi="Times New Roman" w:cs="Times New Roman"/>
                <w:sz w:val="26"/>
                <w:szCs w:val="26"/>
              </w:rPr>
              <w:t>ционно-педагогической помощи в ГУО «К</w:t>
            </w:r>
            <w:r w:rsidR="001727F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727F8">
              <w:rPr>
                <w:rFonts w:ascii="Times New Roman" w:hAnsi="Times New Roman" w:cs="Times New Roman"/>
                <w:sz w:val="26"/>
                <w:szCs w:val="26"/>
              </w:rPr>
              <w:t>ровский центр коррекционно-развивающего обучения и реабилитации»</w:t>
            </w:r>
          </w:p>
          <w:p w14:paraId="73409EB2" w14:textId="77777777" w:rsidR="001727F8" w:rsidRDefault="001727F8" w:rsidP="001727F8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результаты:</w:t>
            </w:r>
          </w:p>
          <w:p w14:paraId="111517AA" w14:textId="77777777" w:rsidR="001727F8" w:rsidRDefault="001727F8" w:rsidP="001727F8">
            <w:pPr>
              <w:pStyle w:val="a8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всестороннего развития детей с особенностями психофизич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 развития, посредствам использования интерактивных компьютерных технологий;</w:t>
            </w:r>
          </w:p>
          <w:p w14:paraId="6E4149F0" w14:textId="77777777" w:rsidR="001727F8" w:rsidRDefault="001727F8" w:rsidP="001727F8">
            <w:pPr>
              <w:pStyle w:val="a8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возможность педагога решать конкре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ные образовательные и коррекционные зад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чи, вовлекая детей с особенностями психоф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зического развития в процесс познания и усвоения умений и навыков, развивая их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теллектуальные качества, любознательность, творчество, коммуникативные</w:t>
            </w:r>
            <w:r w:rsidR="00D72009">
              <w:rPr>
                <w:rFonts w:ascii="Times New Roman" w:hAnsi="Times New Roman" w:cs="Times New Roman"/>
                <w:sz w:val="26"/>
                <w:szCs w:val="26"/>
              </w:rPr>
              <w:t xml:space="preserve"> способности.</w:t>
            </w:r>
          </w:p>
          <w:p w14:paraId="11C185C7" w14:textId="77777777" w:rsidR="00FE254B" w:rsidRDefault="00A70971" w:rsidP="001727F8">
            <w:pPr>
              <w:pStyle w:val="a8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E254B">
              <w:rPr>
                <w:rFonts w:ascii="Times New Roman" w:hAnsi="Times New Roman" w:cs="Times New Roman"/>
                <w:sz w:val="26"/>
                <w:szCs w:val="26"/>
              </w:rPr>
              <w:t>овышение качества образования, ра</w:t>
            </w:r>
            <w:r w:rsidR="00FE254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E254B">
              <w:rPr>
                <w:rFonts w:ascii="Times New Roman" w:hAnsi="Times New Roman" w:cs="Times New Roman"/>
                <w:sz w:val="26"/>
                <w:szCs w:val="26"/>
              </w:rPr>
              <w:t xml:space="preserve">вития и социальной адаптации воспитанников центра </w:t>
            </w:r>
            <w:r w:rsidR="00FE254B" w:rsidRPr="00FE254B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коррекционно-развивающего обучения и реабилитации</w:t>
            </w:r>
          </w:p>
          <w:p w14:paraId="7139981E" w14:textId="67A5A3BE" w:rsidR="00A70971" w:rsidRPr="00A70971" w:rsidRDefault="00A70971" w:rsidP="00A70971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Ответственное лицо: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Николае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на, директор ГУО «Кировский центр корре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ционно-развивающего обучения и реабилит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ции»</w:t>
            </w:r>
          </w:p>
        </w:tc>
      </w:tr>
      <w:tr w:rsidR="0036366A" w14:paraId="586CA058" w14:textId="77777777" w:rsidTr="0036366A">
        <w:tc>
          <w:tcPr>
            <w:tcW w:w="675" w:type="dxa"/>
          </w:tcPr>
          <w:p w14:paraId="58A880F4" w14:textId="77777777" w:rsidR="0036366A" w:rsidRDefault="0036366A" w:rsidP="00363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402" w:type="dxa"/>
          </w:tcPr>
          <w:p w14:paraId="5367EF80" w14:textId="77777777" w:rsidR="0036366A" w:rsidRPr="0036366A" w:rsidRDefault="004E5A17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Обоснование проекта</w:t>
            </w:r>
          </w:p>
        </w:tc>
        <w:tc>
          <w:tcPr>
            <w:tcW w:w="5494" w:type="dxa"/>
          </w:tcPr>
          <w:p w14:paraId="555BD9B1" w14:textId="77777777" w:rsidR="00D72009" w:rsidRPr="00D72009" w:rsidRDefault="00D72009" w:rsidP="00D7200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51515"/>
                <w:sz w:val="26"/>
                <w:szCs w:val="26"/>
              </w:rPr>
            </w:pPr>
            <w:r w:rsidRPr="00D72009">
              <w:rPr>
                <w:color w:val="151515"/>
                <w:sz w:val="26"/>
                <w:szCs w:val="26"/>
              </w:rPr>
              <w:t>Современный мир, в котором живет и восп</w:t>
            </w:r>
            <w:r w:rsidRPr="00D72009">
              <w:rPr>
                <w:color w:val="151515"/>
                <w:sz w:val="26"/>
                <w:szCs w:val="26"/>
              </w:rPr>
              <w:t>и</w:t>
            </w:r>
            <w:r w:rsidRPr="00D72009">
              <w:rPr>
                <w:color w:val="151515"/>
                <w:sz w:val="26"/>
                <w:szCs w:val="26"/>
              </w:rPr>
              <w:t>тывается ребенок, отличается непрерывным обновлением информации. Новые педагогич</w:t>
            </w:r>
            <w:r w:rsidRPr="00D72009">
              <w:rPr>
                <w:color w:val="151515"/>
                <w:sz w:val="26"/>
                <w:szCs w:val="26"/>
              </w:rPr>
              <w:t>е</w:t>
            </w:r>
            <w:r w:rsidRPr="00D72009">
              <w:rPr>
                <w:color w:val="151515"/>
                <w:sz w:val="26"/>
                <w:szCs w:val="26"/>
              </w:rPr>
              <w:t>ские технологии призваны сделать обучение детей с особенностями психофизического ра</w:t>
            </w:r>
            <w:r w:rsidRPr="00D72009">
              <w:rPr>
                <w:color w:val="151515"/>
                <w:sz w:val="26"/>
                <w:szCs w:val="26"/>
              </w:rPr>
              <w:t>з</w:t>
            </w:r>
            <w:r w:rsidRPr="00D72009">
              <w:rPr>
                <w:color w:val="151515"/>
                <w:sz w:val="26"/>
                <w:szCs w:val="26"/>
              </w:rPr>
              <w:t>вития</w:t>
            </w:r>
            <w:r w:rsidR="00ED66A9">
              <w:rPr>
                <w:color w:val="151515"/>
                <w:sz w:val="26"/>
                <w:szCs w:val="26"/>
              </w:rPr>
              <w:t xml:space="preserve"> </w:t>
            </w:r>
            <w:r w:rsidRPr="00D72009">
              <w:rPr>
                <w:color w:val="151515"/>
                <w:sz w:val="26"/>
                <w:szCs w:val="26"/>
              </w:rPr>
              <w:t>интересным, ненавязчивым, эффекти</w:t>
            </w:r>
            <w:r w:rsidRPr="00D72009">
              <w:rPr>
                <w:color w:val="151515"/>
                <w:sz w:val="26"/>
                <w:szCs w:val="26"/>
              </w:rPr>
              <w:t>в</w:t>
            </w:r>
            <w:r w:rsidRPr="00D72009">
              <w:rPr>
                <w:color w:val="151515"/>
                <w:sz w:val="26"/>
                <w:szCs w:val="26"/>
              </w:rPr>
              <w:t>ным, развивающим.</w:t>
            </w:r>
          </w:p>
          <w:p w14:paraId="3FBB2D1F" w14:textId="77777777" w:rsidR="00D72009" w:rsidRPr="00D72009" w:rsidRDefault="00D72009" w:rsidP="00D7200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51515"/>
                <w:sz w:val="26"/>
                <w:szCs w:val="26"/>
              </w:rPr>
            </w:pP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Сегодня вряд ли актуален вопрос – необход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и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мо ли интерактивное оборудование в образ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о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вании? Ответ очевиден.</w:t>
            </w:r>
          </w:p>
          <w:p w14:paraId="0ABEE597" w14:textId="77777777" w:rsidR="00D72009" w:rsidRPr="00D72009" w:rsidRDefault="00D72009" w:rsidP="00D7200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51515"/>
                <w:sz w:val="26"/>
                <w:szCs w:val="26"/>
              </w:rPr>
            </w:pP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Современные дети – это дети</w:t>
            </w:r>
            <w:r w:rsidR="00ED66A9">
              <w:rPr>
                <w:color w:val="151515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D72009">
              <w:rPr>
                <w:i/>
                <w:iCs/>
                <w:color w:val="151515"/>
                <w:sz w:val="26"/>
                <w:szCs w:val="26"/>
                <w:bdr w:val="none" w:sz="0" w:space="0" w:color="auto" w:frame="1"/>
              </w:rPr>
              <w:t>«нового врем</w:t>
            </w:r>
            <w:r w:rsidRPr="00D72009">
              <w:rPr>
                <w:i/>
                <w:iCs/>
                <w:color w:val="151515"/>
                <w:sz w:val="26"/>
                <w:szCs w:val="26"/>
                <w:bdr w:val="none" w:sz="0" w:space="0" w:color="auto" w:frame="1"/>
              </w:rPr>
              <w:t>е</w:t>
            </w:r>
            <w:r w:rsidRPr="00D72009">
              <w:rPr>
                <w:i/>
                <w:iCs/>
                <w:color w:val="151515"/>
                <w:sz w:val="26"/>
                <w:szCs w:val="26"/>
                <w:bdr w:val="none" w:sz="0" w:space="0" w:color="auto" w:frame="1"/>
              </w:rPr>
              <w:t>ни»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, со своим</w:t>
            </w:r>
            <w:r w:rsidR="00ED66A9">
              <w:rPr>
                <w:color w:val="151515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своеобразным мышлением, м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и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ровосприятием, отношением к окружающим. Они довольно быстро на интуитивном уровне осваивают</w:t>
            </w:r>
            <w:r w:rsidR="00ED66A9">
              <w:rPr>
                <w:color w:val="151515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разнообразные технические шту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ч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ки. В наше время каждый родитель желает, чтобы его ребенок был способен творчески мыслить, грамотно анализировать получаемую информацию, а также принимать правильные решения, соответствующие его возрасту и и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н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дивидуальным возможностям.</w:t>
            </w:r>
          </w:p>
          <w:p w14:paraId="587A97D6" w14:textId="4D69273E" w:rsidR="0036366A" w:rsidRDefault="00D72009" w:rsidP="00D7200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51515"/>
                <w:sz w:val="26"/>
                <w:szCs w:val="26"/>
              </w:rPr>
            </w:pP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Считаем, что</w:t>
            </w:r>
            <w:r w:rsidR="00ED66A9">
              <w:rPr>
                <w:color w:val="151515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использование интерактивного оборудования</w:t>
            </w:r>
            <w:r w:rsidR="00ED66A9">
              <w:rPr>
                <w:color w:val="151515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будет способствовать более полноценному и всестороннему развитию д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е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тей с особенностями психофизического разв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и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 xml:space="preserve">тия, а также </w:t>
            </w:r>
            <w:r w:rsidR="009647CD">
              <w:rPr>
                <w:color w:val="151515"/>
                <w:sz w:val="26"/>
                <w:szCs w:val="26"/>
                <w:bdr w:val="none" w:sz="0" w:space="0" w:color="auto" w:frame="1"/>
              </w:rPr>
              <w:t>с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делает обучение</w:t>
            </w:r>
            <w:r w:rsidR="00ED66A9">
              <w:rPr>
                <w:color w:val="151515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D72009">
              <w:rPr>
                <w:color w:val="151515"/>
                <w:sz w:val="26"/>
                <w:szCs w:val="26"/>
                <w:bdr w:val="none" w:sz="0" w:space="0" w:color="auto" w:frame="1"/>
              </w:rPr>
              <w:t>разнообразным и интересным.</w:t>
            </w:r>
            <w:r w:rsidR="00ED66A9">
              <w:rPr>
                <w:color w:val="151515"/>
                <w:sz w:val="26"/>
                <w:szCs w:val="26"/>
              </w:rPr>
              <w:t xml:space="preserve"> </w:t>
            </w:r>
            <w:r w:rsidRPr="00D72009">
              <w:rPr>
                <w:color w:val="151515"/>
                <w:sz w:val="26"/>
                <w:szCs w:val="26"/>
              </w:rPr>
              <w:t>К тому же согласно, провод</w:t>
            </w:r>
            <w:r w:rsidRPr="00D72009">
              <w:rPr>
                <w:color w:val="151515"/>
                <w:sz w:val="26"/>
                <w:szCs w:val="26"/>
              </w:rPr>
              <w:t>и</w:t>
            </w:r>
            <w:r w:rsidRPr="00D72009">
              <w:rPr>
                <w:color w:val="151515"/>
                <w:sz w:val="26"/>
                <w:szCs w:val="26"/>
              </w:rPr>
              <w:t>мым исследованиям визуальная информация запоминается на 80 % лучше, чем звуковая.</w:t>
            </w:r>
          </w:p>
          <w:p w14:paraId="721FDF9B" w14:textId="3F70A218" w:rsidR="00D72009" w:rsidRDefault="00D72009" w:rsidP="00D7200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51515"/>
                <w:sz w:val="26"/>
                <w:szCs w:val="26"/>
              </w:rPr>
            </w:pPr>
            <w:proofErr w:type="gramStart"/>
            <w:r>
              <w:rPr>
                <w:color w:val="151515"/>
                <w:sz w:val="26"/>
                <w:szCs w:val="26"/>
              </w:rPr>
              <w:t>Включение компьютерных технологий в раб</w:t>
            </w:r>
            <w:r>
              <w:rPr>
                <w:color w:val="151515"/>
                <w:sz w:val="26"/>
                <w:szCs w:val="26"/>
              </w:rPr>
              <w:t>о</w:t>
            </w:r>
            <w:r>
              <w:rPr>
                <w:color w:val="151515"/>
                <w:sz w:val="26"/>
                <w:szCs w:val="26"/>
              </w:rPr>
              <w:t xml:space="preserve">ту с детьми </w:t>
            </w:r>
            <w:r w:rsidR="0092374F">
              <w:rPr>
                <w:color w:val="151515"/>
                <w:sz w:val="26"/>
                <w:szCs w:val="26"/>
              </w:rPr>
              <w:t>с особенностями психофизическ</w:t>
            </w:r>
            <w:r w:rsidR="0092374F">
              <w:rPr>
                <w:color w:val="151515"/>
                <w:sz w:val="26"/>
                <w:szCs w:val="26"/>
              </w:rPr>
              <w:t>о</w:t>
            </w:r>
            <w:r w:rsidR="0092374F">
              <w:rPr>
                <w:color w:val="151515"/>
                <w:sz w:val="26"/>
                <w:szCs w:val="26"/>
              </w:rPr>
              <w:t>го развития способствует: развитию детской любознательности, созда</w:t>
            </w:r>
            <w:r w:rsidR="00FE254B">
              <w:rPr>
                <w:color w:val="151515"/>
                <w:sz w:val="26"/>
                <w:szCs w:val="26"/>
              </w:rPr>
              <w:t>ни</w:t>
            </w:r>
            <w:r w:rsidR="0092374F">
              <w:rPr>
                <w:color w:val="151515"/>
                <w:sz w:val="26"/>
                <w:szCs w:val="26"/>
              </w:rPr>
              <w:t>ю у детей целос</w:t>
            </w:r>
            <w:r w:rsidR="0092374F">
              <w:rPr>
                <w:color w:val="151515"/>
                <w:sz w:val="26"/>
                <w:szCs w:val="26"/>
              </w:rPr>
              <w:t>т</w:t>
            </w:r>
            <w:r w:rsidR="0092374F">
              <w:rPr>
                <w:color w:val="151515"/>
                <w:sz w:val="26"/>
                <w:szCs w:val="26"/>
              </w:rPr>
              <w:t>ного представления об окружающем, предме</w:t>
            </w:r>
            <w:r w:rsidR="0092374F">
              <w:rPr>
                <w:color w:val="151515"/>
                <w:sz w:val="26"/>
                <w:szCs w:val="26"/>
              </w:rPr>
              <w:t>т</w:t>
            </w:r>
            <w:r w:rsidR="0092374F">
              <w:rPr>
                <w:color w:val="151515"/>
                <w:sz w:val="26"/>
                <w:szCs w:val="26"/>
              </w:rPr>
              <w:t>ном, социальном, культурном и природном мире, о себе; формированию начальных зн</w:t>
            </w:r>
            <w:r w:rsidR="0092374F">
              <w:rPr>
                <w:color w:val="151515"/>
                <w:sz w:val="26"/>
                <w:szCs w:val="26"/>
              </w:rPr>
              <w:t>а</w:t>
            </w:r>
            <w:r w:rsidR="0092374F">
              <w:rPr>
                <w:color w:val="151515"/>
                <w:sz w:val="26"/>
                <w:szCs w:val="26"/>
              </w:rPr>
              <w:t>ний из разных областей; развитию способн</w:t>
            </w:r>
            <w:r w:rsidR="0092374F">
              <w:rPr>
                <w:color w:val="151515"/>
                <w:sz w:val="26"/>
                <w:szCs w:val="26"/>
              </w:rPr>
              <w:t>о</w:t>
            </w:r>
            <w:r w:rsidR="0092374F">
              <w:rPr>
                <w:color w:val="151515"/>
                <w:sz w:val="26"/>
                <w:szCs w:val="26"/>
              </w:rPr>
              <w:t>сти к принятию собственных решений, опир</w:t>
            </w:r>
            <w:r w:rsidR="0092374F">
              <w:rPr>
                <w:color w:val="151515"/>
                <w:sz w:val="26"/>
                <w:szCs w:val="26"/>
              </w:rPr>
              <w:t>а</w:t>
            </w:r>
            <w:r w:rsidR="0092374F">
              <w:rPr>
                <w:color w:val="151515"/>
                <w:sz w:val="26"/>
                <w:szCs w:val="26"/>
              </w:rPr>
              <w:t>ясь на свои знания и опыт; формированию навыков активного взаимодействия со сверс</w:t>
            </w:r>
            <w:r w:rsidR="0092374F">
              <w:rPr>
                <w:color w:val="151515"/>
                <w:sz w:val="26"/>
                <w:szCs w:val="26"/>
              </w:rPr>
              <w:t>т</w:t>
            </w:r>
            <w:r w:rsidR="0092374F">
              <w:rPr>
                <w:color w:val="151515"/>
                <w:sz w:val="26"/>
                <w:szCs w:val="26"/>
              </w:rPr>
              <w:t>никами и взрослыми, умени</w:t>
            </w:r>
            <w:r w:rsidR="009647CD">
              <w:rPr>
                <w:color w:val="151515"/>
                <w:sz w:val="26"/>
                <w:szCs w:val="26"/>
              </w:rPr>
              <w:t>ю</w:t>
            </w:r>
            <w:r w:rsidR="0092374F">
              <w:rPr>
                <w:color w:val="151515"/>
                <w:sz w:val="26"/>
                <w:szCs w:val="26"/>
              </w:rPr>
              <w:t xml:space="preserve"> договариваться;</w:t>
            </w:r>
            <w:proofErr w:type="gramEnd"/>
            <w:r w:rsidR="0092374F">
              <w:rPr>
                <w:color w:val="151515"/>
                <w:sz w:val="26"/>
                <w:szCs w:val="26"/>
              </w:rPr>
              <w:t xml:space="preserve"> развитию мелкой моторики, мышления и речи; формированию элементарных представлений из области математики, </w:t>
            </w:r>
            <w:r w:rsidR="00ED66A9">
              <w:rPr>
                <w:color w:val="151515"/>
                <w:sz w:val="26"/>
                <w:szCs w:val="26"/>
              </w:rPr>
              <w:t>предпосылок грамо</w:t>
            </w:r>
            <w:r w:rsidR="00ED66A9">
              <w:rPr>
                <w:color w:val="151515"/>
                <w:sz w:val="26"/>
                <w:szCs w:val="26"/>
              </w:rPr>
              <w:t>т</w:t>
            </w:r>
            <w:r w:rsidR="00ED66A9">
              <w:rPr>
                <w:color w:val="151515"/>
                <w:sz w:val="26"/>
                <w:szCs w:val="26"/>
              </w:rPr>
              <w:lastRenderedPageBreak/>
              <w:t>ности; развитию воображения и конструкти</w:t>
            </w:r>
            <w:r w:rsidR="00ED66A9">
              <w:rPr>
                <w:color w:val="151515"/>
                <w:sz w:val="26"/>
                <w:szCs w:val="26"/>
              </w:rPr>
              <w:t>в</w:t>
            </w:r>
            <w:r w:rsidR="00ED66A9">
              <w:rPr>
                <w:color w:val="151515"/>
                <w:sz w:val="26"/>
                <w:szCs w:val="26"/>
              </w:rPr>
              <w:t>ного мышления; самостоятельности в ко</w:t>
            </w:r>
            <w:r w:rsidR="00ED66A9">
              <w:rPr>
                <w:color w:val="151515"/>
                <w:sz w:val="26"/>
                <w:szCs w:val="26"/>
              </w:rPr>
              <w:t>н</w:t>
            </w:r>
            <w:r w:rsidR="00ED66A9">
              <w:rPr>
                <w:color w:val="151515"/>
                <w:sz w:val="26"/>
                <w:szCs w:val="26"/>
              </w:rPr>
              <w:t>структивной и игровой деятельности; умению подчиняться различным правилам и социал</w:t>
            </w:r>
            <w:r w:rsidR="00ED66A9">
              <w:rPr>
                <w:color w:val="151515"/>
                <w:sz w:val="26"/>
                <w:szCs w:val="26"/>
              </w:rPr>
              <w:t>ь</w:t>
            </w:r>
            <w:r w:rsidR="00ED66A9">
              <w:rPr>
                <w:color w:val="151515"/>
                <w:sz w:val="26"/>
                <w:szCs w:val="26"/>
              </w:rPr>
              <w:t xml:space="preserve">ным нормам, различать реальную и условную ситуацию; формированию представлений о цвете, форме, пространственных отношениях и т.д. </w:t>
            </w:r>
          </w:p>
          <w:p w14:paraId="4BD2289B" w14:textId="77777777" w:rsidR="00ED66A9" w:rsidRPr="00D72009" w:rsidRDefault="00ED66A9" w:rsidP="00ED66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51515"/>
                <w:sz w:val="26"/>
                <w:szCs w:val="26"/>
              </w:rPr>
            </w:pPr>
            <w:r>
              <w:rPr>
                <w:color w:val="151515"/>
                <w:sz w:val="26"/>
                <w:szCs w:val="26"/>
              </w:rPr>
              <w:t>Таким образом, способность компьютерных технологий одновременно представлять и во</w:t>
            </w:r>
            <w:r>
              <w:rPr>
                <w:color w:val="151515"/>
                <w:sz w:val="26"/>
                <w:szCs w:val="26"/>
              </w:rPr>
              <w:t>с</w:t>
            </w:r>
            <w:r>
              <w:rPr>
                <w:color w:val="151515"/>
                <w:sz w:val="26"/>
                <w:szCs w:val="26"/>
              </w:rPr>
              <w:t>производить информацию в виде текста, гр</w:t>
            </w:r>
            <w:r>
              <w:rPr>
                <w:color w:val="151515"/>
                <w:sz w:val="26"/>
                <w:szCs w:val="26"/>
              </w:rPr>
              <w:t>а</w:t>
            </w:r>
            <w:r>
              <w:rPr>
                <w:color w:val="151515"/>
                <w:sz w:val="26"/>
                <w:szCs w:val="26"/>
              </w:rPr>
              <w:t>фического изображения, звука, речи, видео, запоминать и с огромной скоростью обрабат</w:t>
            </w:r>
            <w:r>
              <w:rPr>
                <w:color w:val="151515"/>
                <w:sz w:val="26"/>
                <w:szCs w:val="26"/>
              </w:rPr>
              <w:t>ы</w:t>
            </w:r>
            <w:r>
              <w:rPr>
                <w:color w:val="151515"/>
                <w:sz w:val="26"/>
                <w:szCs w:val="26"/>
              </w:rPr>
              <w:t>вать данные позволяет педагогу решать разн</w:t>
            </w:r>
            <w:r>
              <w:rPr>
                <w:color w:val="151515"/>
                <w:sz w:val="26"/>
                <w:szCs w:val="26"/>
              </w:rPr>
              <w:t>о</w:t>
            </w:r>
            <w:r>
              <w:rPr>
                <w:color w:val="151515"/>
                <w:sz w:val="26"/>
                <w:szCs w:val="26"/>
              </w:rPr>
              <w:t>образные коррекционно-развивающие задачи в своей профессиональной деятельности.</w:t>
            </w:r>
          </w:p>
        </w:tc>
      </w:tr>
      <w:tr w:rsidR="0036366A" w14:paraId="1EC23063" w14:textId="77777777" w:rsidTr="0036366A">
        <w:tc>
          <w:tcPr>
            <w:tcW w:w="675" w:type="dxa"/>
          </w:tcPr>
          <w:p w14:paraId="5A50283C" w14:textId="77777777" w:rsidR="0036366A" w:rsidRDefault="0036366A" w:rsidP="00363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402" w:type="dxa"/>
          </w:tcPr>
          <w:p w14:paraId="50245E96" w14:textId="77777777" w:rsidR="0036366A" w:rsidRPr="0036366A" w:rsidRDefault="004E5A17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после оконч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проекта</w:t>
            </w:r>
          </w:p>
        </w:tc>
        <w:tc>
          <w:tcPr>
            <w:tcW w:w="5494" w:type="dxa"/>
          </w:tcPr>
          <w:p w14:paraId="1E4D83B3" w14:textId="77777777" w:rsidR="0036366A" w:rsidRPr="0036366A" w:rsidRDefault="00ED66A9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 детям с особенностями психоф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зического развития </w:t>
            </w:r>
            <w:r w:rsidR="00537F83">
              <w:rPr>
                <w:rFonts w:ascii="Times New Roman" w:hAnsi="Times New Roman" w:cs="Times New Roman"/>
                <w:sz w:val="26"/>
                <w:szCs w:val="26"/>
              </w:rPr>
              <w:t>доступ к современным и</w:t>
            </w:r>
            <w:r w:rsidR="00537F8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37F83">
              <w:rPr>
                <w:rFonts w:ascii="Times New Roman" w:hAnsi="Times New Roman" w:cs="Times New Roman"/>
                <w:sz w:val="26"/>
                <w:szCs w:val="26"/>
              </w:rPr>
              <w:t>терактивным компьютерным технологиям в условиях учреждения образования и удовл</w:t>
            </w:r>
            <w:r w:rsidR="00537F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37F83">
              <w:rPr>
                <w:rFonts w:ascii="Times New Roman" w:hAnsi="Times New Roman" w:cs="Times New Roman"/>
                <w:sz w:val="26"/>
                <w:szCs w:val="26"/>
              </w:rPr>
              <w:t>творить их потребности во всестороннем ра</w:t>
            </w:r>
            <w:r w:rsidR="00537F8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37F83">
              <w:rPr>
                <w:rFonts w:ascii="Times New Roman" w:hAnsi="Times New Roman" w:cs="Times New Roman"/>
                <w:sz w:val="26"/>
                <w:szCs w:val="26"/>
              </w:rPr>
              <w:t>витии и познании окружающего мира.</w:t>
            </w:r>
          </w:p>
        </w:tc>
      </w:tr>
      <w:tr w:rsidR="0036366A" w14:paraId="6B523F79" w14:textId="77777777" w:rsidTr="0036366A">
        <w:tc>
          <w:tcPr>
            <w:tcW w:w="675" w:type="dxa"/>
          </w:tcPr>
          <w:p w14:paraId="1AC70EF3" w14:textId="77777777" w:rsidR="0036366A" w:rsidRDefault="0036366A" w:rsidP="00363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02" w:type="dxa"/>
          </w:tcPr>
          <w:p w14:paraId="6195309B" w14:textId="77777777" w:rsidR="0036366A" w:rsidRPr="0036366A" w:rsidRDefault="004E5A17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проекта</w:t>
            </w:r>
          </w:p>
        </w:tc>
        <w:tc>
          <w:tcPr>
            <w:tcW w:w="5494" w:type="dxa"/>
          </w:tcPr>
          <w:p w14:paraId="33768A38" w14:textId="77777777" w:rsidR="0036366A" w:rsidRDefault="00537F83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Интерактивный стол «Уникум 32»</w:t>
            </w:r>
          </w:p>
          <w:p w14:paraId="65A14D00" w14:textId="1BC336FC" w:rsidR="00537F83" w:rsidRDefault="00A70971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Запрашиваемые ресурсы: 9 </w:t>
            </w:r>
            <w:bookmarkStart w:id="0" w:name="_GoBack"/>
            <w:bookmarkEnd w:id="0"/>
            <w:r w:rsidR="005811F6">
              <w:rPr>
                <w:rFonts w:ascii="Times New Roman" w:hAnsi="Times New Roman" w:cs="Times New Roman"/>
                <w:sz w:val="26"/>
                <w:szCs w:val="26"/>
              </w:rPr>
              <w:t xml:space="preserve">500 бел. </w:t>
            </w:r>
            <w:proofErr w:type="gramStart"/>
            <w:r w:rsidR="005811F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5811F6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14:paraId="7813DDDA" w14:textId="77777777" w:rsidR="00537F83" w:rsidRDefault="00537F83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Логопедическое зеркало «Зазеркалье» со встроенным ПК и сенсорным экраном</w:t>
            </w:r>
          </w:p>
          <w:p w14:paraId="13E5A0B0" w14:textId="58879673" w:rsidR="00537F83" w:rsidRPr="0036366A" w:rsidRDefault="005811F6" w:rsidP="00F00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Запрашиваемые ресурсы: 10 500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</w:tbl>
    <w:p w14:paraId="4D5A065C" w14:textId="77777777" w:rsidR="00250240" w:rsidRPr="00250240" w:rsidRDefault="00250240" w:rsidP="00537F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50240" w:rsidRPr="00250240" w:rsidSect="00DE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295"/>
    <w:multiLevelType w:val="hybridMultilevel"/>
    <w:tmpl w:val="BAA250B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6762AA8"/>
    <w:multiLevelType w:val="hybridMultilevel"/>
    <w:tmpl w:val="479A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76739"/>
    <w:multiLevelType w:val="hybridMultilevel"/>
    <w:tmpl w:val="8CA871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4C301CE0"/>
    <w:multiLevelType w:val="hybridMultilevel"/>
    <w:tmpl w:val="DFE60F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673D6D66"/>
    <w:multiLevelType w:val="hybridMultilevel"/>
    <w:tmpl w:val="847C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B78A1"/>
    <w:multiLevelType w:val="hybridMultilevel"/>
    <w:tmpl w:val="6100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0240"/>
    <w:rsid w:val="0001387F"/>
    <w:rsid w:val="0014287E"/>
    <w:rsid w:val="00161077"/>
    <w:rsid w:val="001713E2"/>
    <w:rsid w:val="001727F8"/>
    <w:rsid w:val="001D1711"/>
    <w:rsid w:val="001E6488"/>
    <w:rsid w:val="0021028D"/>
    <w:rsid w:val="0021630D"/>
    <w:rsid w:val="00250240"/>
    <w:rsid w:val="00260962"/>
    <w:rsid w:val="002A3BE9"/>
    <w:rsid w:val="002B677D"/>
    <w:rsid w:val="003122CF"/>
    <w:rsid w:val="0034527E"/>
    <w:rsid w:val="0036366A"/>
    <w:rsid w:val="003B06B6"/>
    <w:rsid w:val="004D539C"/>
    <w:rsid w:val="004E5A17"/>
    <w:rsid w:val="0052702E"/>
    <w:rsid w:val="00537F83"/>
    <w:rsid w:val="00556C3B"/>
    <w:rsid w:val="005811F6"/>
    <w:rsid w:val="0058617F"/>
    <w:rsid w:val="005D59F9"/>
    <w:rsid w:val="0060681F"/>
    <w:rsid w:val="00656AD9"/>
    <w:rsid w:val="006D4457"/>
    <w:rsid w:val="00837AD1"/>
    <w:rsid w:val="008D4EA2"/>
    <w:rsid w:val="0092374F"/>
    <w:rsid w:val="00925592"/>
    <w:rsid w:val="009647CD"/>
    <w:rsid w:val="00973478"/>
    <w:rsid w:val="009B1C97"/>
    <w:rsid w:val="009B6B88"/>
    <w:rsid w:val="00A25555"/>
    <w:rsid w:val="00A26A00"/>
    <w:rsid w:val="00A70971"/>
    <w:rsid w:val="00A74DD9"/>
    <w:rsid w:val="00A94EAD"/>
    <w:rsid w:val="00AA0CA5"/>
    <w:rsid w:val="00B728B3"/>
    <w:rsid w:val="00B84BDD"/>
    <w:rsid w:val="00BD4EC8"/>
    <w:rsid w:val="00BE5034"/>
    <w:rsid w:val="00BF3DD2"/>
    <w:rsid w:val="00C334C7"/>
    <w:rsid w:val="00C46FB0"/>
    <w:rsid w:val="00D72009"/>
    <w:rsid w:val="00DE62FC"/>
    <w:rsid w:val="00ED66A9"/>
    <w:rsid w:val="00F00F9F"/>
    <w:rsid w:val="00F042E8"/>
    <w:rsid w:val="00F06623"/>
    <w:rsid w:val="00F71D15"/>
    <w:rsid w:val="00F86A34"/>
    <w:rsid w:val="00FB4886"/>
    <w:rsid w:val="00FE19EE"/>
    <w:rsid w:val="00FE254B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C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D4EC8"/>
  </w:style>
  <w:style w:type="character" w:styleId="a4">
    <w:name w:val="Hyperlink"/>
    <w:basedOn w:val="a0"/>
    <w:uiPriority w:val="99"/>
    <w:unhideWhenUsed/>
    <w:rsid w:val="00BD4E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47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00F9F"/>
    <w:rPr>
      <w:b/>
      <w:bCs/>
    </w:rPr>
  </w:style>
  <w:style w:type="paragraph" w:styleId="a8">
    <w:name w:val="List Paragraph"/>
    <w:basedOn w:val="a"/>
    <w:uiPriority w:val="34"/>
    <w:qFormat/>
    <w:rsid w:val="0014287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7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3836-C8EC-4F0E-89AA-9CC12893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Asus</cp:lastModifiedBy>
  <cp:revision>21</cp:revision>
  <cp:lastPrinted>2024-09-17T09:22:00Z</cp:lastPrinted>
  <dcterms:created xsi:type="dcterms:W3CDTF">2019-09-11T14:17:00Z</dcterms:created>
  <dcterms:modified xsi:type="dcterms:W3CDTF">2024-10-23T13:32:00Z</dcterms:modified>
</cp:coreProperties>
</file>