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EA" w:rsidRDefault="00375CEA" w:rsidP="00290681">
      <w:pPr>
        <w:jc w:val="center"/>
        <w:rPr>
          <w:rFonts w:ascii="Times New Roman" w:hAnsi="Times New Roman" w:cs="Times New Roman"/>
          <w:spacing w:val="-2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>Отдел по образованию спорту и туризму Кировского райисполкома</w:t>
      </w:r>
    </w:p>
    <w:p w:rsidR="00290681" w:rsidRPr="00D30675" w:rsidRDefault="00290681" w:rsidP="00290681">
      <w:pPr>
        <w:jc w:val="center"/>
        <w:rPr>
          <w:rFonts w:ascii="Times New Roman" w:hAnsi="Times New Roman" w:cs="Times New Roman"/>
          <w:spacing w:val="-2"/>
          <w:sz w:val="30"/>
          <w:szCs w:val="30"/>
        </w:rPr>
      </w:pPr>
      <w:r w:rsidRPr="00D30675">
        <w:rPr>
          <w:rFonts w:ascii="Times New Roman" w:hAnsi="Times New Roman" w:cs="Times New Roman"/>
          <w:spacing w:val="-2"/>
          <w:sz w:val="30"/>
          <w:szCs w:val="30"/>
        </w:rPr>
        <w:t>Государственное учреждение</w:t>
      </w:r>
      <w:r w:rsidRPr="00D30675">
        <w:rPr>
          <w:rFonts w:ascii="Times New Roman" w:hAnsi="Times New Roman" w:cs="Times New Roman"/>
          <w:spacing w:val="-2"/>
          <w:sz w:val="30"/>
          <w:szCs w:val="30"/>
          <w:lang w:val="be-BY"/>
        </w:rPr>
        <w:t xml:space="preserve"> образования </w:t>
      </w:r>
      <w:r w:rsidRPr="00D30675">
        <w:rPr>
          <w:rFonts w:ascii="Times New Roman" w:hAnsi="Times New Roman" w:cs="Times New Roman"/>
          <w:spacing w:val="-2"/>
          <w:sz w:val="30"/>
          <w:szCs w:val="30"/>
        </w:rPr>
        <w:t>«</w:t>
      </w:r>
      <w:r w:rsidR="00375CEA">
        <w:rPr>
          <w:rFonts w:ascii="Times New Roman" w:hAnsi="Times New Roman" w:cs="Times New Roman"/>
          <w:spacing w:val="-2"/>
          <w:sz w:val="30"/>
          <w:szCs w:val="30"/>
          <w:lang w:val="be-BY"/>
        </w:rPr>
        <w:t xml:space="preserve">Барчицкий </w:t>
      </w:r>
      <w:r w:rsidRPr="00D30675">
        <w:rPr>
          <w:rFonts w:ascii="Times New Roman" w:hAnsi="Times New Roman" w:cs="Times New Roman"/>
          <w:spacing w:val="-2"/>
          <w:sz w:val="30"/>
          <w:szCs w:val="30"/>
          <w:lang w:val="be-BY"/>
        </w:rPr>
        <w:t>учебно-педагогическийй комплекс детский сад</w:t>
      </w:r>
      <w:r w:rsidR="00375CEA">
        <w:rPr>
          <w:rFonts w:ascii="Times New Roman" w:hAnsi="Times New Roman" w:cs="Times New Roman"/>
          <w:spacing w:val="-2"/>
          <w:sz w:val="30"/>
          <w:szCs w:val="30"/>
          <w:lang w:val="be-BY"/>
        </w:rPr>
        <w:t xml:space="preserve"> ‒ </w:t>
      </w:r>
      <w:r w:rsidRPr="00D30675">
        <w:rPr>
          <w:rFonts w:ascii="Times New Roman" w:hAnsi="Times New Roman" w:cs="Times New Roman"/>
          <w:spacing w:val="-2"/>
          <w:sz w:val="30"/>
          <w:szCs w:val="30"/>
          <w:lang w:val="be-BY"/>
        </w:rPr>
        <w:t>средняя школа</w:t>
      </w:r>
      <w:r w:rsidRPr="00D30675">
        <w:rPr>
          <w:rFonts w:ascii="Times New Roman" w:hAnsi="Times New Roman" w:cs="Times New Roman"/>
          <w:spacing w:val="-2"/>
          <w:sz w:val="30"/>
          <w:szCs w:val="30"/>
        </w:rPr>
        <w:t>»</w:t>
      </w:r>
    </w:p>
    <w:p w:rsidR="00290681" w:rsidRDefault="00290681" w:rsidP="0029068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75CEA" w:rsidRDefault="00375CEA" w:rsidP="0029068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75CEA" w:rsidRPr="00D30675" w:rsidRDefault="00375CEA" w:rsidP="0029068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90681" w:rsidRPr="00D30675" w:rsidRDefault="00290681" w:rsidP="0029068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0675">
        <w:rPr>
          <w:rFonts w:ascii="Times New Roman" w:hAnsi="Times New Roman" w:cs="Times New Roman"/>
          <w:b/>
          <w:sz w:val="56"/>
          <w:szCs w:val="56"/>
        </w:rPr>
        <w:t xml:space="preserve">Гуманитарный проект </w:t>
      </w:r>
    </w:p>
    <w:p w:rsidR="00290681" w:rsidRPr="00D30675" w:rsidRDefault="00290681" w:rsidP="0029068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0675">
        <w:rPr>
          <w:rFonts w:ascii="Times New Roman" w:hAnsi="Times New Roman" w:cs="Times New Roman"/>
          <w:b/>
          <w:sz w:val="56"/>
          <w:szCs w:val="56"/>
        </w:rPr>
        <w:t>«</w:t>
      </w:r>
      <w:r w:rsidR="008F2CFF" w:rsidRPr="00163CE4">
        <w:rPr>
          <w:rFonts w:ascii="Times New Roman" w:hAnsi="Times New Roman" w:cs="Times New Roman"/>
          <w:b/>
          <w:sz w:val="56"/>
          <w:szCs w:val="56"/>
        </w:rPr>
        <w:t>Уголок мастериц</w:t>
      </w:r>
      <w:r w:rsidRPr="00D30675">
        <w:rPr>
          <w:rFonts w:ascii="Times New Roman" w:hAnsi="Times New Roman" w:cs="Times New Roman"/>
          <w:b/>
          <w:sz w:val="56"/>
          <w:szCs w:val="56"/>
        </w:rPr>
        <w:t>»</w:t>
      </w:r>
    </w:p>
    <w:p w:rsidR="00290681" w:rsidRDefault="00290681" w:rsidP="0029068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75CEA" w:rsidRDefault="00375CEA" w:rsidP="0029068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0681" w:rsidRDefault="00290681" w:rsidP="00290681">
      <w:pPr>
        <w:ind w:left="5103"/>
        <w:jc w:val="both"/>
        <w:rPr>
          <w:rFonts w:ascii="Times New Roman" w:hAnsi="Times New Roman" w:cs="Times New Roman"/>
          <w:spacing w:val="-2"/>
          <w:sz w:val="30"/>
          <w:szCs w:val="30"/>
        </w:rPr>
      </w:pPr>
    </w:p>
    <w:p w:rsidR="00375CEA" w:rsidRDefault="00375CEA" w:rsidP="00290681">
      <w:pPr>
        <w:ind w:left="5103"/>
        <w:jc w:val="both"/>
        <w:rPr>
          <w:rFonts w:ascii="Times New Roman" w:hAnsi="Times New Roman" w:cs="Times New Roman"/>
          <w:spacing w:val="-2"/>
          <w:sz w:val="30"/>
          <w:szCs w:val="30"/>
        </w:rPr>
      </w:pPr>
    </w:p>
    <w:p w:rsidR="00375CEA" w:rsidRPr="00375CEA" w:rsidRDefault="00375CEA" w:rsidP="00290681">
      <w:pPr>
        <w:ind w:left="4536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proofErr w:type="spellStart"/>
      <w:r>
        <w:rPr>
          <w:rFonts w:ascii="Times New Roman" w:hAnsi="Times New Roman" w:cs="Times New Roman"/>
          <w:spacing w:val="-2"/>
          <w:sz w:val="30"/>
          <w:szCs w:val="30"/>
        </w:rPr>
        <w:t>Акулич</w:t>
      </w:r>
      <w:proofErr w:type="spellEnd"/>
      <w:r>
        <w:rPr>
          <w:rFonts w:ascii="Times New Roman" w:hAnsi="Times New Roman" w:cs="Times New Roman"/>
          <w:spacing w:val="-2"/>
          <w:sz w:val="30"/>
          <w:szCs w:val="30"/>
        </w:rPr>
        <w:t xml:space="preserve"> Светлана Михайловна</w:t>
      </w:r>
      <w:r w:rsidR="00290681" w:rsidRPr="00D30675">
        <w:rPr>
          <w:rFonts w:ascii="Times New Roman" w:hAnsi="Times New Roman" w:cs="Times New Roman"/>
          <w:spacing w:val="-2"/>
          <w:sz w:val="30"/>
          <w:szCs w:val="30"/>
        </w:rPr>
        <w:t>, директор государственного учреждения</w:t>
      </w:r>
      <w:r w:rsidR="00290681" w:rsidRPr="00D30675">
        <w:rPr>
          <w:rFonts w:ascii="Times New Roman" w:hAnsi="Times New Roman" w:cs="Times New Roman"/>
          <w:spacing w:val="-2"/>
          <w:sz w:val="30"/>
          <w:szCs w:val="30"/>
          <w:lang w:val="be-BY"/>
        </w:rPr>
        <w:t xml:space="preserve"> образования </w:t>
      </w:r>
      <w:r w:rsidR="00290681" w:rsidRPr="00D30675">
        <w:rPr>
          <w:rFonts w:ascii="Times New Roman" w:hAnsi="Times New Roman" w:cs="Times New Roman"/>
          <w:spacing w:val="-2"/>
          <w:sz w:val="30"/>
          <w:szCs w:val="30"/>
        </w:rPr>
        <w:t>«</w:t>
      </w:r>
      <w:r>
        <w:rPr>
          <w:rFonts w:ascii="Times New Roman" w:hAnsi="Times New Roman" w:cs="Times New Roman"/>
          <w:spacing w:val="-2"/>
          <w:sz w:val="30"/>
          <w:szCs w:val="30"/>
          <w:lang w:val="be-BY"/>
        </w:rPr>
        <w:t>Барчицкий</w:t>
      </w:r>
      <w:r w:rsidR="00290681" w:rsidRPr="00D30675">
        <w:rPr>
          <w:rFonts w:ascii="Times New Roman" w:hAnsi="Times New Roman" w:cs="Times New Roman"/>
          <w:spacing w:val="-2"/>
          <w:sz w:val="30"/>
          <w:szCs w:val="30"/>
          <w:lang w:val="be-BY"/>
        </w:rPr>
        <w:t xml:space="preserve"> учебно-педагогическийй комплекс детский сад</w:t>
      </w:r>
      <w:r>
        <w:rPr>
          <w:rFonts w:ascii="Times New Roman" w:hAnsi="Times New Roman" w:cs="Times New Roman"/>
          <w:spacing w:val="-2"/>
          <w:sz w:val="30"/>
          <w:szCs w:val="30"/>
          <w:lang w:val="be-BY"/>
        </w:rPr>
        <w:t xml:space="preserve"> ‒ </w:t>
      </w:r>
      <w:r w:rsidR="00290681" w:rsidRPr="00D30675">
        <w:rPr>
          <w:rFonts w:ascii="Times New Roman" w:hAnsi="Times New Roman" w:cs="Times New Roman"/>
          <w:spacing w:val="-2"/>
          <w:sz w:val="30"/>
          <w:szCs w:val="30"/>
          <w:lang w:val="be-BY"/>
        </w:rPr>
        <w:t>средняя школа</w:t>
      </w:r>
      <w:r>
        <w:rPr>
          <w:rFonts w:ascii="Times New Roman" w:hAnsi="Times New Roman" w:cs="Times New Roman"/>
          <w:spacing w:val="-2"/>
          <w:sz w:val="30"/>
          <w:szCs w:val="30"/>
        </w:rPr>
        <w:t>»</w:t>
      </w:r>
    </w:p>
    <w:p w:rsidR="00375CEA" w:rsidRDefault="00375CEA" w:rsidP="00290681">
      <w:pPr>
        <w:ind w:left="4536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 xml:space="preserve">Республика Беларусь, Могилевская область, Кировский район, </w:t>
      </w:r>
      <w:proofErr w:type="spellStart"/>
      <w:r>
        <w:rPr>
          <w:rFonts w:ascii="Times New Roman" w:hAnsi="Times New Roman" w:cs="Times New Roman"/>
          <w:spacing w:val="-2"/>
          <w:sz w:val="30"/>
          <w:szCs w:val="30"/>
        </w:rPr>
        <w:t>аг</w:t>
      </w:r>
      <w:proofErr w:type="gramStart"/>
      <w:r>
        <w:rPr>
          <w:rFonts w:ascii="Times New Roman" w:hAnsi="Times New Roman" w:cs="Times New Roman"/>
          <w:spacing w:val="-2"/>
          <w:sz w:val="30"/>
          <w:szCs w:val="30"/>
        </w:rPr>
        <w:t>.Б</w:t>
      </w:r>
      <w:proofErr w:type="gramEnd"/>
      <w:r>
        <w:rPr>
          <w:rFonts w:ascii="Times New Roman" w:hAnsi="Times New Roman" w:cs="Times New Roman"/>
          <w:spacing w:val="-2"/>
          <w:sz w:val="30"/>
          <w:szCs w:val="30"/>
        </w:rPr>
        <w:t>арчицы</w:t>
      </w:r>
      <w:proofErr w:type="spellEnd"/>
      <w:r>
        <w:rPr>
          <w:rFonts w:ascii="Times New Roman" w:hAnsi="Times New Roman" w:cs="Times New Roman"/>
          <w:spacing w:val="-2"/>
          <w:sz w:val="30"/>
          <w:szCs w:val="30"/>
        </w:rPr>
        <w:t xml:space="preserve">, ул.Садовая, 10. </w:t>
      </w:r>
      <w:r w:rsidR="00290681" w:rsidRPr="00D30675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2"/>
          <w:sz w:val="30"/>
          <w:szCs w:val="30"/>
        </w:rPr>
        <w:t>Телефон: 80223774754.</w:t>
      </w:r>
    </w:p>
    <w:p w:rsidR="00290681" w:rsidRPr="00375CEA" w:rsidRDefault="00375CEA" w:rsidP="00290681">
      <w:pPr>
        <w:ind w:left="4536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pacing w:val="-2"/>
          <w:sz w:val="30"/>
          <w:szCs w:val="30"/>
          <w:lang w:val="en-US"/>
        </w:rPr>
        <w:t>E-mail</w:t>
      </w:r>
      <w:r w:rsidRPr="00375CEA">
        <w:rPr>
          <w:rFonts w:ascii="Times New Roman" w:hAnsi="Times New Roman" w:cs="Times New Roman"/>
          <w:spacing w:val="-2"/>
          <w:sz w:val="30"/>
          <w:szCs w:val="30"/>
          <w:lang w:val="en-US"/>
        </w:rPr>
        <w:t>:</w:t>
      </w:r>
      <w:r w:rsidR="00290681" w:rsidRPr="00375CEA">
        <w:rPr>
          <w:rFonts w:ascii="Times New Roman" w:hAnsi="Times New Roman" w:cs="Times New Roman"/>
          <w:spacing w:val="-2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sz w:val="30"/>
          <w:szCs w:val="30"/>
          <w:lang w:val="en-US"/>
        </w:rPr>
        <w:t>barchicadssh</w:t>
      </w:r>
      <w:r w:rsidRPr="00375CEA">
        <w:rPr>
          <w:rFonts w:ascii="Times New Roman" w:hAnsi="Times New Roman" w:cs="Times New Roman"/>
          <w:spacing w:val="-2"/>
          <w:sz w:val="30"/>
          <w:szCs w:val="30"/>
          <w:lang w:val="en-US"/>
        </w:rPr>
        <w:t>@</w:t>
      </w:r>
      <w:r>
        <w:rPr>
          <w:rFonts w:ascii="Times New Roman" w:hAnsi="Times New Roman" w:cs="Times New Roman"/>
          <w:spacing w:val="-2"/>
          <w:sz w:val="30"/>
          <w:szCs w:val="30"/>
          <w:lang w:val="en-US"/>
        </w:rPr>
        <w:t>tut</w:t>
      </w:r>
      <w:r w:rsidRPr="00375CEA">
        <w:rPr>
          <w:rFonts w:ascii="Times New Roman" w:hAnsi="Times New Roman" w:cs="Times New Roman"/>
          <w:spacing w:val="-2"/>
          <w:sz w:val="30"/>
          <w:szCs w:val="30"/>
          <w:lang w:val="en-US"/>
        </w:rPr>
        <w:t>.</w:t>
      </w:r>
      <w:r>
        <w:rPr>
          <w:rFonts w:ascii="Times New Roman" w:hAnsi="Times New Roman" w:cs="Times New Roman"/>
          <w:spacing w:val="-2"/>
          <w:sz w:val="30"/>
          <w:szCs w:val="30"/>
          <w:lang w:val="en-US"/>
        </w:rPr>
        <w:t>by</w:t>
      </w:r>
      <w:r w:rsidRPr="00375CEA">
        <w:rPr>
          <w:rFonts w:ascii="Times New Roman" w:hAnsi="Times New Roman" w:cs="Times New Roman"/>
          <w:spacing w:val="-2"/>
          <w:sz w:val="30"/>
          <w:szCs w:val="30"/>
          <w:lang w:val="en-US"/>
        </w:rPr>
        <w:t xml:space="preserve"> </w:t>
      </w:r>
    </w:p>
    <w:p w:rsidR="00290681" w:rsidRPr="00375CEA" w:rsidRDefault="00290681" w:rsidP="00290681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290681" w:rsidRDefault="00290681" w:rsidP="0029068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75CEA" w:rsidRPr="00375CEA" w:rsidRDefault="00375CEA" w:rsidP="0029068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90681" w:rsidRPr="00375CEA" w:rsidRDefault="00290681" w:rsidP="00290681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290681" w:rsidRDefault="00375CEA" w:rsidP="0029068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Барчицы, 2021</w:t>
      </w:r>
    </w:p>
    <w:tbl>
      <w:tblPr>
        <w:tblW w:w="99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38"/>
        <w:gridCol w:w="5086"/>
      </w:tblGrid>
      <w:tr w:rsidR="00477251" w:rsidRPr="008E5075">
        <w:trPr>
          <w:trHeight w:val="288"/>
        </w:trPr>
        <w:tc>
          <w:tcPr>
            <w:tcW w:w="9924" w:type="dxa"/>
            <w:gridSpan w:val="2"/>
          </w:tcPr>
          <w:p w:rsidR="00477251" w:rsidRPr="00B6384A" w:rsidRDefault="00477251" w:rsidP="008F2C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1. Наименование проекта: </w:t>
            </w:r>
            <w:proofErr w:type="gramStart"/>
            <w:r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F2CFF"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Уголок мастериц</w:t>
            </w:r>
            <w:r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F2CFF"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(оснащение кабинета для проведения занятий по учебному предмету «Трудовое обучение.</w:t>
            </w:r>
            <w:proofErr w:type="gramEnd"/>
            <w:r w:rsidR="008F2CFF"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8F2CFF"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Обслуживающий труд» и организации </w:t>
            </w:r>
            <w:proofErr w:type="spellStart"/>
            <w:r w:rsidR="008F2CFF"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досуговой</w:t>
            </w:r>
            <w:proofErr w:type="spellEnd"/>
            <w:r w:rsidR="008F2CFF"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деятельности учащихся)</w:t>
            </w:r>
            <w:proofErr w:type="gramEnd"/>
          </w:p>
        </w:tc>
      </w:tr>
      <w:tr w:rsidR="00477251" w:rsidRPr="008E5075">
        <w:trPr>
          <w:trHeight w:val="162"/>
        </w:trPr>
        <w:tc>
          <w:tcPr>
            <w:tcW w:w="9924" w:type="dxa"/>
            <w:gridSpan w:val="2"/>
          </w:tcPr>
          <w:p w:rsidR="00477251" w:rsidRPr="00B6384A" w:rsidRDefault="00477251" w:rsidP="008F2C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2. Срок реализации проекта: </w:t>
            </w:r>
            <w:r w:rsidR="008F2CFF"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 месяцев</w:t>
            </w:r>
          </w:p>
        </w:tc>
      </w:tr>
      <w:tr w:rsidR="00477251" w:rsidRPr="008E5075">
        <w:trPr>
          <w:trHeight w:val="310"/>
        </w:trPr>
        <w:tc>
          <w:tcPr>
            <w:tcW w:w="9924" w:type="dxa"/>
            <w:gridSpan w:val="2"/>
          </w:tcPr>
          <w:p w:rsidR="00477251" w:rsidRPr="00B6384A" w:rsidRDefault="00477251" w:rsidP="008F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 Организация-заявитель, предлагающая проект: </w:t>
            </w:r>
            <w:r w:rsidR="00290681" w:rsidRPr="00B6384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Государственное учреждение</w:t>
            </w:r>
            <w:r w:rsidR="00290681" w:rsidRPr="00B6384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be-BY" w:eastAsia="ru-RU"/>
              </w:rPr>
              <w:t xml:space="preserve"> образования </w:t>
            </w:r>
            <w:r w:rsidR="00290681" w:rsidRPr="00B6384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«</w:t>
            </w:r>
            <w:r w:rsidR="008F2CFF" w:rsidRPr="00B6384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be-BY" w:eastAsia="ru-RU"/>
              </w:rPr>
              <w:t>Барчицкий</w:t>
            </w:r>
            <w:r w:rsidR="00290681" w:rsidRPr="00B6384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be-BY" w:eastAsia="ru-RU"/>
              </w:rPr>
              <w:t xml:space="preserve"> учебно-педаг</w:t>
            </w:r>
            <w:r w:rsidR="008F2CFF" w:rsidRPr="00B6384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be-BY" w:eastAsia="ru-RU"/>
              </w:rPr>
              <w:t xml:space="preserve">огическийй комплекс детский сад ‒ </w:t>
            </w:r>
            <w:r w:rsidR="00290681" w:rsidRPr="00B6384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be-BY" w:eastAsia="ru-RU"/>
              </w:rPr>
              <w:t>средняя школа</w:t>
            </w:r>
            <w:r w:rsidR="00290681" w:rsidRPr="00B6384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»</w:t>
            </w:r>
          </w:p>
        </w:tc>
      </w:tr>
      <w:tr w:rsidR="00477251" w:rsidRPr="008E5075">
        <w:trPr>
          <w:trHeight w:val="472"/>
        </w:trPr>
        <w:tc>
          <w:tcPr>
            <w:tcW w:w="9924" w:type="dxa"/>
            <w:gridSpan w:val="2"/>
          </w:tcPr>
          <w:p w:rsidR="00477251" w:rsidRPr="00B6384A" w:rsidRDefault="00477251" w:rsidP="00A80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4. Цель проекта: </w:t>
            </w:r>
            <w:r w:rsidR="00163CE4" w:rsidRPr="00B638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организация качественного образовательного процесса, направленного на </w:t>
            </w:r>
            <w:r w:rsidR="008F2CFF" w:rsidRPr="00B6384A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формирование </w:t>
            </w:r>
            <w:r w:rsidR="00163CE4" w:rsidRPr="00B6384A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и воспитание </w:t>
            </w:r>
            <w:r w:rsidR="008F2CFF" w:rsidRPr="00B6384A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технологично о</w:t>
            </w:r>
            <w:r w:rsidR="008E5075" w:rsidRPr="00B6384A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сведомлённой личности учащегося.</w:t>
            </w:r>
            <w:r w:rsidR="008F2CFF" w:rsidRPr="00B6384A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477251" w:rsidRPr="008E5075">
        <w:trPr>
          <w:trHeight w:val="1455"/>
        </w:trPr>
        <w:tc>
          <w:tcPr>
            <w:tcW w:w="9924" w:type="dxa"/>
            <w:gridSpan w:val="2"/>
          </w:tcPr>
          <w:p w:rsidR="00477251" w:rsidRPr="00B6384A" w:rsidRDefault="00477251" w:rsidP="00A80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 Задачи, планируемые к выполнению в рамках реализации проекта:</w:t>
            </w:r>
          </w:p>
          <w:p w:rsidR="00290681" w:rsidRPr="00B6384A" w:rsidRDefault="007C1A84" w:rsidP="007C1A84">
            <w:pPr>
              <w:pStyle w:val="a6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38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163CE4" w:rsidRPr="00B638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для обучения и воспитания учащихся,  </w:t>
            </w:r>
            <w:r w:rsidR="00163CE4" w:rsidRPr="00B6384A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подготовленных к самостоятельной жизни и активной деятельности в условиях высокотехнологичного, информационного общества и производства;</w:t>
            </w:r>
          </w:p>
          <w:p w:rsidR="00477251" w:rsidRPr="00B6384A" w:rsidRDefault="007C1A84" w:rsidP="00A80FC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77251"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популяризация</w:t>
            </w:r>
            <w:r w:rsidR="008E5075"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5075" w:rsidRPr="00B6384A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роли труда в обеспечении собственной успешности, развитии человеческого потенциала и предприимчивости</w:t>
            </w:r>
            <w:r w:rsidR="00477251"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E5075" w:rsidRPr="00B6384A" w:rsidRDefault="008E5075" w:rsidP="00A80FC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укрепление материально-технической базы учреждения образования;</w:t>
            </w:r>
          </w:p>
          <w:p w:rsidR="00477251" w:rsidRPr="00B6384A" w:rsidRDefault="008E5075" w:rsidP="00E32CE1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B6384A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организ</w:t>
            </w:r>
            <w:r w:rsidR="00E32CE1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ация</w:t>
            </w:r>
            <w:r w:rsidRPr="00B6384A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поддержк</w:t>
            </w:r>
            <w:r w:rsidR="00E32CE1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и</w:t>
            </w:r>
            <w:r w:rsidRPr="00B6384A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предприимчивой инициативы учащихся путем создания и возможной реализации товаров </w:t>
            </w:r>
            <w:proofErr w:type="spellStart"/>
            <w:r w:rsidRPr="00B6384A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HandMade</w:t>
            </w:r>
            <w:proofErr w:type="spellEnd"/>
            <w:r w:rsidR="00E32CE1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(ручной работы)</w:t>
            </w:r>
            <w:r w:rsidRPr="00B6384A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477251" w:rsidRPr="008E5075">
        <w:trPr>
          <w:trHeight w:val="310"/>
        </w:trPr>
        <w:tc>
          <w:tcPr>
            <w:tcW w:w="9924" w:type="dxa"/>
            <w:gridSpan w:val="2"/>
          </w:tcPr>
          <w:p w:rsidR="00477251" w:rsidRPr="00B6384A" w:rsidRDefault="00477251" w:rsidP="008E50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 Целевая группа: учащиеся учреждения образования</w:t>
            </w:r>
            <w:r w:rsidR="00290681"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5075"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V-XI классов</w:t>
            </w:r>
          </w:p>
        </w:tc>
      </w:tr>
      <w:tr w:rsidR="00477251" w:rsidRPr="008E5075" w:rsidTr="00290681">
        <w:trPr>
          <w:trHeight w:val="1952"/>
        </w:trPr>
        <w:tc>
          <w:tcPr>
            <w:tcW w:w="9924" w:type="dxa"/>
            <w:gridSpan w:val="2"/>
          </w:tcPr>
          <w:p w:rsidR="00477251" w:rsidRPr="00B6384A" w:rsidRDefault="00477251" w:rsidP="00A80F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 Краткое описание мероприятий в рамках проекта:</w:t>
            </w:r>
          </w:p>
          <w:p w:rsidR="00B6384A" w:rsidRPr="00B6384A" w:rsidRDefault="00B6384A" w:rsidP="00A80F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поиск спонсоров и партнеров для реализации проекта;</w:t>
            </w:r>
          </w:p>
          <w:p w:rsidR="00B6384A" w:rsidRPr="00B6384A" w:rsidRDefault="00B6384A" w:rsidP="00A80F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разработка проектно-сметной документации;</w:t>
            </w:r>
          </w:p>
          <w:p w:rsidR="00477251" w:rsidRPr="00B6384A" w:rsidRDefault="00477251" w:rsidP="00B6384A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</w:pPr>
            <w:r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E5075" w:rsidRPr="00B6384A">
              <w:rPr>
                <w:rFonts w:ascii="Tahoma" w:hAnsi="Tahoma" w:cs="Tahoma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="008E5075" w:rsidRPr="00B6384A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приобретение и модернизация оборудования для кабинета</w:t>
            </w:r>
            <w:r w:rsidR="008E5075" w:rsidRPr="00B6384A">
              <w:rPr>
                <w:rStyle w:val="a9"/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="008E5075" w:rsidRPr="00B6384A">
              <w:rPr>
                <w:rStyle w:val="a9"/>
                <w:rFonts w:ascii="Times New Roman" w:hAnsi="Times New Roman" w:cs="Times New Roman"/>
                <w:b w:val="0"/>
                <w:color w:val="111111"/>
                <w:sz w:val="26"/>
                <w:szCs w:val="26"/>
                <w:shd w:val="clear" w:color="auto" w:fill="FFFFFF"/>
              </w:rPr>
              <w:t>обслуживающего труда</w:t>
            </w:r>
            <w:r w:rsidR="00E32CE1">
              <w:rPr>
                <w:rStyle w:val="a9"/>
                <w:rFonts w:ascii="Times New Roman" w:hAnsi="Times New Roman" w:cs="Times New Roman"/>
                <w:b w:val="0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="008E5075" w:rsidRPr="00B6384A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(бытовые </w:t>
            </w:r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швейные машины (2 </w:t>
            </w:r>
            <w:proofErr w:type="spellStart"/>
            <w:proofErr w:type="gramStart"/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шт</w:t>
            </w:r>
            <w:proofErr w:type="spellEnd"/>
            <w:proofErr w:type="gramEnd"/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), утюг электрический</w:t>
            </w:r>
            <w:r w:rsidR="00C46209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 бытовой</w:t>
            </w:r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 (1 </w:t>
            </w:r>
            <w:proofErr w:type="spellStart"/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шт</w:t>
            </w:r>
            <w:proofErr w:type="spellEnd"/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), </w:t>
            </w:r>
            <w:proofErr w:type="spellStart"/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отпариватель</w:t>
            </w:r>
            <w:proofErr w:type="spellEnd"/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 электрический</w:t>
            </w:r>
            <w:r w:rsidR="00C46209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 бытовой</w:t>
            </w:r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 (1 </w:t>
            </w:r>
            <w:proofErr w:type="spellStart"/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шт</w:t>
            </w:r>
            <w:proofErr w:type="spellEnd"/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), кухонный комбайн (1 </w:t>
            </w:r>
            <w:proofErr w:type="spellStart"/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шт</w:t>
            </w:r>
            <w:proofErr w:type="spellEnd"/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), электрочайни</w:t>
            </w:r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к (1 </w:t>
            </w:r>
            <w:proofErr w:type="spellStart"/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шт</w:t>
            </w:r>
            <w:proofErr w:type="spellEnd"/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), набор кастрюль (1 </w:t>
            </w:r>
            <w:proofErr w:type="spellStart"/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шт</w:t>
            </w:r>
            <w:proofErr w:type="spellEnd"/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),</w:t>
            </w:r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 набор столовых принадлежностей на 6</w:t>
            </w:r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 персон (1 </w:t>
            </w:r>
            <w:proofErr w:type="spellStart"/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шт</w:t>
            </w:r>
            <w:proofErr w:type="spellEnd"/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),</w:t>
            </w:r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 сервиз столовый на 6 персон (1 </w:t>
            </w:r>
            <w:proofErr w:type="spellStart"/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шт</w:t>
            </w:r>
            <w:proofErr w:type="spellEnd"/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)</w:t>
            </w:r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,</w:t>
            </w:r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 сервиз чайный на 6 персон (1 </w:t>
            </w:r>
            <w:proofErr w:type="spellStart"/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шт</w:t>
            </w:r>
            <w:proofErr w:type="spellEnd"/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)</w:t>
            </w:r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,</w:t>
            </w:r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 печь СВЧ (1 </w:t>
            </w:r>
            <w:proofErr w:type="spellStart"/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шт</w:t>
            </w:r>
            <w:proofErr w:type="spellEnd"/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); индукционная </w:t>
            </w:r>
            <w:r w:rsidR="00E32CE1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настольная </w:t>
            </w:r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электрическая плита (</w:t>
            </w:r>
            <w:r w:rsidR="00E32CE1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2</w:t>
            </w:r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шт</w:t>
            </w:r>
            <w:proofErr w:type="spellEnd"/>
            <w:proofErr w:type="gramEnd"/>
            <w:r w:rsidR="008E5075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)</w:t>
            </w:r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хлебопечка</w:t>
            </w:r>
            <w:proofErr w:type="spellEnd"/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 электрическая (1 </w:t>
            </w:r>
            <w:proofErr w:type="spellStart"/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шт</w:t>
            </w:r>
            <w:proofErr w:type="spellEnd"/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), </w:t>
            </w:r>
            <w:proofErr w:type="spellStart"/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бутербродница</w:t>
            </w:r>
            <w:proofErr w:type="spellEnd"/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 (1 </w:t>
            </w:r>
            <w:proofErr w:type="spellStart"/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шт</w:t>
            </w:r>
            <w:proofErr w:type="spellEnd"/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), </w:t>
            </w:r>
            <w:proofErr w:type="spellStart"/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мультиварка</w:t>
            </w:r>
            <w:proofErr w:type="spellEnd"/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 (1 </w:t>
            </w:r>
            <w:proofErr w:type="spellStart"/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шт</w:t>
            </w:r>
            <w:proofErr w:type="spellEnd"/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), тостер (1 </w:t>
            </w:r>
            <w:proofErr w:type="spellStart"/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шт</w:t>
            </w:r>
            <w:proofErr w:type="spellEnd"/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), пароварка (1шт), миксер электрический</w:t>
            </w:r>
            <w:r w:rsidR="00E32CE1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 ручной</w:t>
            </w:r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 (1 </w:t>
            </w:r>
            <w:proofErr w:type="spellStart"/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шт</w:t>
            </w:r>
            <w:proofErr w:type="spellEnd"/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), весы кухонные</w:t>
            </w:r>
            <w:r w:rsidR="00E32CE1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 бытовые</w:t>
            </w:r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 (1 </w:t>
            </w:r>
            <w:proofErr w:type="spellStart"/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шт</w:t>
            </w:r>
            <w:proofErr w:type="spellEnd"/>
            <w:r w:rsidR="00B6384A"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);</w:t>
            </w:r>
          </w:p>
          <w:p w:rsidR="00B6384A" w:rsidRPr="00B6384A" w:rsidRDefault="00B6384A" w:rsidP="00B638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384A">
              <w:rPr>
                <w:rStyle w:val="aa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-корректировки проекта с учетом приобретенного опыта;</w:t>
            </w:r>
          </w:p>
        </w:tc>
      </w:tr>
      <w:tr w:rsidR="00477251" w:rsidRPr="008E5075">
        <w:trPr>
          <w:trHeight w:val="155"/>
        </w:trPr>
        <w:tc>
          <w:tcPr>
            <w:tcW w:w="9924" w:type="dxa"/>
            <w:gridSpan w:val="2"/>
          </w:tcPr>
          <w:p w:rsidR="00477251" w:rsidRPr="00B6384A" w:rsidRDefault="00477251" w:rsidP="00E32C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8. Общий объем финансирования (в долларах США): </w:t>
            </w:r>
            <w:r w:rsidR="00E32C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477251" w:rsidRPr="008E5075">
        <w:trPr>
          <w:trHeight w:val="318"/>
        </w:trPr>
        <w:tc>
          <w:tcPr>
            <w:tcW w:w="4838" w:type="dxa"/>
          </w:tcPr>
          <w:p w:rsidR="00477251" w:rsidRPr="00B6384A" w:rsidRDefault="00477251" w:rsidP="00A80F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9. Источник финансирования </w:t>
            </w:r>
          </w:p>
        </w:tc>
        <w:tc>
          <w:tcPr>
            <w:tcW w:w="5086" w:type="dxa"/>
          </w:tcPr>
          <w:p w:rsidR="00477251" w:rsidRPr="00B6384A" w:rsidRDefault="00477251" w:rsidP="00A80F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объем финансирования (в долларах США)</w:t>
            </w:r>
          </w:p>
        </w:tc>
      </w:tr>
      <w:tr w:rsidR="00477251" w:rsidRPr="008E5075">
        <w:trPr>
          <w:trHeight w:val="155"/>
        </w:trPr>
        <w:tc>
          <w:tcPr>
            <w:tcW w:w="4838" w:type="dxa"/>
          </w:tcPr>
          <w:p w:rsidR="00477251" w:rsidRPr="00B6384A" w:rsidRDefault="00477251" w:rsidP="00290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Средства донора </w:t>
            </w:r>
          </w:p>
        </w:tc>
        <w:tc>
          <w:tcPr>
            <w:tcW w:w="5086" w:type="dxa"/>
          </w:tcPr>
          <w:p w:rsidR="00477251" w:rsidRPr="00B6384A" w:rsidRDefault="00E32CE1" w:rsidP="00A80FC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477251" w:rsidRPr="008E5075">
        <w:trPr>
          <w:trHeight w:val="155"/>
        </w:trPr>
        <w:tc>
          <w:tcPr>
            <w:tcW w:w="4838" w:type="dxa"/>
          </w:tcPr>
          <w:p w:rsidR="00477251" w:rsidRPr="00B6384A" w:rsidRDefault="00477251" w:rsidP="002906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5086" w:type="dxa"/>
          </w:tcPr>
          <w:p w:rsidR="00477251" w:rsidRPr="00B6384A" w:rsidRDefault="00C46209" w:rsidP="00A80F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77251" w:rsidRPr="008E5075">
        <w:trPr>
          <w:trHeight w:val="318"/>
        </w:trPr>
        <w:tc>
          <w:tcPr>
            <w:tcW w:w="9924" w:type="dxa"/>
            <w:gridSpan w:val="2"/>
          </w:tcPr>
          <w:p w:rsidR="00477251" w:rsidRPr="00B6384A" w:rsidRDefault="00477251" w:rsidP="00A80F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 Место реализации проекта (область /район, город):</w:t>
            </w:r>
          </w:p>
          <w:p w:rsidR="00477251" w:rsidRPr="00B6384A" w:rsidRDefault="00B6384A" w:rsidP="00B638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384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Могилевская область</w:t>
            </w:r>
            <w:r w:rsidR="00290681" w:rsidRPr="00B6384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B6384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Кировский</w:t>
            </w:r>
            <w:r w:rsidR="00290681" w:rsidRPr="00B6384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район, агрогородок </w:t>
            </w:r>
            <w:r w:rsidRPr="00B6384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Барчицы</w:t>
            </w:r>
            <w:r w:rsidR="00290681" w:rsidRPr="00B6384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, улица </w:t>
            </w:r>
            <w:r w:rsidRPr="00B6384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Садовая</w:t>
            </w:r>
            <w:r w:rsidR="00290681" w:rsidRPr="00B6384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B6384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10</w:t>
            </w:r>
            <w:r w:rsidR="00290681" w:rsidRPr="00B6384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</w:tr>
      <w:tr w:rsidR="00477251" w:rsidRPr="008E5075">
        <w:trPr>
          <w:trHeight w:val="635"/>
        </w:trPr>
        <w:tc>
          <w:tcPr>
            <w:tcW w:w="9924" w:type="dxa"/>
            <w:gridSpan w:val="2"/>
          </w:tcPr>
          <w:p w:rsidR="00477251" w:rsidRPr="00B6384A" w:rsidRDefault="00477251" w:rsidP="00A80F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3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 Контактное лицо: (инициалы, фамилия, должность, телефон, адрес электронной почты)</w:t>
            </w:r>
          </w:p>
          <w:p w:rsidR="00477251" w:rsidRPr="00B6384A" w:rsidRDefault="00B6384A" w:rsidP="00E32C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Акулич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Светлана Михайловна</w:t>
            </w:r>
            <w:r w:rsidR="00290681" w:rsidRPr="00B6384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, директор государственного учреждения</w:t>
            </w:r>
            <w:r w:rsidR="00290681" w:rsidRPr="00B6384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be-BY"/>
              </w:rPr>
              <w:t xml:space="preserve"> образования </w:t>
            </w:r>
            <w:r w:rsidR="00290681" w:rsidRPr="00B6384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«</w:t>
            </w:r>
            <w:r w:rsidRPr="00B6384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be-BY"/>
              </w:rPr>
              <w:t>Барчицкий</w:t>
            </w:r>
            <w:r w:rsidR="00290681" w:rsidRPr="00B6384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be-BY"/>
              </w:rPr>
              <w:t xml:space="preserve"> учебно-педагогическийй комплекс детский сад</w:t>
            </w:r>
            <w:r w:rsidRPr="00B6384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be-BY"/>
              </w:rPr>
              <w:t xml:space="preserve"> ‒ </w:t>
            </w:r>
            <w:r w:rsidR="00290681" w:rsidRPr="00B6384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be-BY"/>
              </w:rPr>
              <w:t>средняя школа</w:t>
            </w:r>
            <w:r w:rsidR="007C1A84" w:rsidRPr="00B6384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»</w:t>
            </w:r>
            <w:r w:rsidR="00E32CE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,</w:t>
            </w:r>
            <w:r w:rsidR="007C1A84" w:rsidRPr="00B6384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80</w:t>
            </w:r>
            <w:r w:rsidRPr="00B6384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223774754</w:t>
            </w:r>
            <w:r w:rsidR="00290681" w:rsidRPr="00B6384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B6384A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barchicadssh</w:t>
            </w:r>
            <w:proofErr w:type="spellEnd"/>
            <w:r w:rsidRPr="00E32CE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@</w:t>
            </w:r>
            <w:r w:rsidRPr="00B6384A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tut</w:t>
            </w:r>
            <w:r w:rsidRPr="00E32CE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  <w:r w:rsidRPr="00B6384A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by</w:t>
            </w:r>
          </w:p>
        </w:tc>
      </w:tr>
    </w:tbl>
    <w:p w:rsidR="00B6384A" w:rsidRDefault="00B6384A" w:rsidP="00F1210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7251" w:rsidRPr="00E35553" w:rsidRDefault="00477251" w:rsidP="00F121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2C54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Будем</w:t>
      </w:r>
      <w:r w:rsidRPr="00815C7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2C54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рады</w:t>
      </w:r>
      <w:r w:rsidRPr="00815C7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2C54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сотрудничеству</w:t>
      </w:r>
      <w:r w:rsidRPr="00E355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!</w:t>
      </w:r>
    </w:p>
    <w:p w:rsidR="00477251" w:rsidRPr="00E35553" w:rsidRDefault="00477251">
      <w:pPr>
        <w:rPr>
          <w:lang w:val="en-US"/>
        </w:rPr>
      </w:pPr>
    </w:p>
    <w:sectPr w:rsidR="00477251" w:rsidRPr="00E35553" w:rsidSect="00375C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5024"/>
    <w:multiLevelType w:val="hybridMultilevel"/>
    <w:tmpl w:val="52A4D630"/>
    <w:lvl w:ilvl="0" w:tplc="BC0C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56989"/>
    <w:multiLevelType w:val="hybridMultilevel"/>
    <w:tmpl w:val="9BE8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1210B"/>
    <w:rsid w:val="00163CE4"/>
    <w:rsid w:val="00175D4B"/>
    <w:rsid w:val="00251BA3"/>
    <w:rsid w:val="002739D3"/>
    <w:rsid w:val="00285E5D"/>
    <w:rsid w:val="00290681"/>
    <w:rsid w:val="002C5416"/>
    <w:rsid w:val="00310579"/>
    <w:rsid w:val="00346848"/>
    <w:rsid w:val="00375CEA"/>
    <w:rsid w:val="00423652"/>
    <w:rsid w:val="00477251"/>
    <w:rsid w:val="004777D4"/>
    <w:rsid w:val="006A515A"/>
    <w:rsid w:val="007C1A84"/>
    <w:rsid w:val="00815C7C"/>
    <w:rsid w:val="008E5075"/>
    <w:rsid w:val="008F2CFF"/>
    <w:rsid w:val="009F3849"/>
    <w:rsid w:val="00A26C20"/>
    <w:rsid w:val="00A80FC3"/>
    <w:rsid w:val="00AE62FF"/>
    <w:rsid w:val="00B47978"/>
    <w:rsid w:val="00B6384A"/>
    <w:rsid w:val="00B77D77"/>
    <w:rsid w:val="00C30DD8"/>
    <w:rsid w:val="00C46209"/>
    <w:rsid w:val="00CF26FD"/>
    <w:rsid w:val="00D11912"/>
    <w:rsid w:val="00D97DBC"/>
    <w:rsid w:val="00DB09EE"/>
    <w:rsid w:val="00DC0A03"/>
    <w:rsid w:val="00E0592B"/>
    <w:rsid w:val="00E32CE1"/>
    <w:rsid w:val="00E35553"/>
    <w:rsid w:val="00F1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F1210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F1210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1210B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F121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15A"/>
    <w:pPr>
      <w:spacing w:after="160" w:line="259" w:lineRule="auto"/>
      <w:ind w:left="720"/>
    </w:pPr>
  </w:style>
  <w:style w:type="paragraph" w:styleId="a7">
    <w:name w:val="No Spacing"/>
    <w:uiPriority w:val="99"/>
    <w:qFormat/>
    <w:rsid w:val="006A515A"/>
    <w:rPr>
      <w:rFonts w:cs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29068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90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681"/>
    <w:rPr>
      <w:rFonts w:ascii="Courier New" w:eastAsia="Times New Roman" w:hAnsi="Courier New" w:cs="Courier New"/>
    </w:rPr>
  </w:style>
  <w:style w:type="character" w:styleId="a9">
    <w:name w:val="Strong"/>
    <w:basedOn w:val="a0"/>
    <w:uiPriority w:val="22"/>
    <w:qFormat/>
    <w:locked/>
    <w:rsid w:val="008F2CFF"/>
    <w:rPr>
      <w:b/>
      <w:bCs/>
    </w:rPr>
  </w:style>
  <w:style w:type="character" w:styleId="aa">
    <w:name w:val="Emphasis"/>
    <w:basedOn w:val="a0"/>
    <w:uiPriority w:val="20"/>
    <w:qFormat/>
    <w:locked/>
    <w:rsid w:val="008E50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3134</CharactersWithSpaces>
  <SharedDoc>false</SharedDoc>
  <HLinks>
    <vt:vector size="12" baseType="variant">
      <vt:variant>
        <vt:i4>458873</vt:i4>
      </vt:variant>
      <vt:variant>
        <vt:i4>3</vt:i4>
      </vt:variant>
      <vt:variant>
        <vt:i4>0</vt:i4>
      </vt:variant>
      <vt:variant>
        <vt:i4>5</vt:i4>
      </vt:variant>
      <vt:variant>
        <vt:lpwstr>mailto:mikel.ms@tut.by</vt:lpwstr>
      </vt:variant>
      <vt:variant>
        <vt:lpwstr/>
      </vt:variant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mailto:mikel.ms@tut.by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2021-05-26T20:19:00Z</cp:lastPrinted>
  <dcterms:created xsi:type="dcterms:W3CDTF">2021-05-26T20:21:00Z</dcterms:created>
  <dcterms:modified xsi:type="dcterms:W3CDTF">2021-05-26T20:21:00Z</dcterms:modified>
</cp:coreProperties>
</file>