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22" w:rsidRPr="00F42705" w:rsidRDefault="00C77ED4" w:rsidP="00420D22">
      <w:pPr>
        <w:spacing w:after="0" w:line="240" w:lineRule="auto"/>
        <w:jc w:val="center"/>
        <w:rPr>
          <w:rFonts w:ascii="Times New Roman" w:hAnsi="Times New Roman" w:cs="Times New Roman"/>
          <w:b/>
          <w:sz w:val="32"/>
          <w:szCs w:val="24"/>
          <w:lang w:val="en-US"/>
        </w:rPr>
      </w:pPr>
      <w:r w:rsidRPr="00C77ED4">
        <w:rPr>
          <w:rFonts w:ascii="Times New Roman" w:hAnsi="Times New Roman" w:cs="Times New Roman"/>
          <w:b/>
          <w:noProof/>
          <w:sz w:val="32"/>
          <w:szCs w:val="24"/>
        </w:rPr>
        <w:drawing>
          <wp:anchor distT="0" distB="0" distL="114300" distR="114300" simplePos="0" relativeHeight="251659264" behindDoc="1" locked="0" layoutInCell="1" allowOverlap="1">
            <wp:simplePos x="0" y="0"/>
            <wp:positionH relativeFrom="column">
              <wp:posOffset>-917247</wp:posOffset>
            </wp:positionH>
            <wp:positionV relativeFrom="paragraph">
              <wp:posOffset>-414798</wp:posOffset>
            </wp:positionV>
            <wp:extent cx="4059791" cy="2691830"/>
            <wp:effectExtent l="19050" t="0" r="0" b="0"/>
            <wp:wrapTight wrapText="bothSides">
              <wp:wrapPolygon edited="0">
                <wp:start x="-101" y="0"/>
                <wp:lineTo x="-101" y="21401"/>
                <wp:lineTo x="21590" y="21401"/>
                <wp:lineTo x="21590" y="0"/>
                <wp:lineTo x="-101" y="0"/>
              </wp:wrapPolygon>
            </wp:wrapTight>
            <wp:docPr id="1" name="Рисунок 1" descr="Деревянный конструктор: виды, как выбрать, как игр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евянный конструктор: виды, как выбрать, как играть"/>
                    <pic:cNvPicPr>
                      <a:picLocks noChangeAspect="1" noChangeArrowheads="1"/>
                    </pic:cNvPicPr>
                  </pic:nvPicPr>
                  <pic:blipFill>
                    <a:blip r:embed="rId5"/>
                    <a:srcRect/>
                    <a:stretch>
                      <a:fillRect/>
                    </a:stretch>
                  </pic:blipFill>
                  <pic:spPr bwMode="auto">
                    <a:xfrm>
                      <a:off x="0" y="0"/>
                      <a:ext cx="4059555" cy="2691765"/>
                    </a:xfrm>
                    <a:prstGeom prst="rect">
                      <a:avLst/>
                    </a:prstGeom>
                    <a:noFill/>
                    <a:ln w="9525">
                      <a:noFill/>
                      <a:miter lim="800000"/>
                      <a:headEnd/>
                      <a:tailEnd/>
                    </a:ln>
                  </pic:spPr>
                </pic:pic>
              </a:graphicData>
            </a:graphic>
          </wp:anchor>
        </w:drawing>
      </w:r>
      <w:r w:rsidR="00420D22" w:rsidRPr="00F42705">
        <w:rPr>
          <w:rFonts w:ascii="Times New Roman" w:hAnsi="Times New Roman" w:cs="Times New Roman"/>
          <w:b/>
          <w:sz w:val="32"/>
          <w:szCs w:val="24"/>
          <w:lang w:val="en-US"/>
        </w:rPr>
        <w:t>REQUEST</w:t>
      </w:r>
    </w:p>
    <w:p w:rsidR="00420D22" w:rsidRPr="00F42705" w:rsidRDefault="00420D22" w:rsidP="00420D22">
      <w:pPr>
        <w:spacing w:after="0" w:line="240" w:lineRule="auto"/>
        <w:jc w:val="center"/>
        <w:rPr>
          <w:rFonts w:ascii="Times New Roman" w:hAnsi="Times New Roman" w:cs="Times New Roman"/>
          <w:b/>
          <w:sz w:val="32"/>
          <w:szCs w:val="24"/>
          <w:lang w:val="en-US"/>
        </w:rPr>
      </w:pPr>
      <w:r w:rsidRPr="00F42705">
        <w:rPr>
          <w:rFonts w:ascii="Times New Roman" w:hAnsi="Times New Roman" w:cs="Times New Roman"/>
          <w:b/>
          <w:sz w:val="32"/>
          <w:szCs w:val="24"/>
          <w:lang w:val="en-US"/>
        </w:rPr>
        <w:t xml:space="preserve"> </w:t>
      </w:r>
      <w:proofErr w:type="gramStart"/>
      <w:r w:rsidRPr="00F42705">
        <w:rPr>
          <w:rFonts w:ascii="Times New Roman" w:hAnsi="Times New Roman" w:cs="Times New Roman"/>
          <w:b/>
          <w:sz w:val="32"/>
          <w:szCs w:val="24"/>
          <w:lang w:val="en-US"/>
        </w:rPr>
        <w:t>to</w:t>
      </w:r>
      <w:proofErr w:type="gramEnd"/>
      <w:r w:rsidRPr="00F42705">
        <w:rPr>
          <w:rFonts w:ascii="Times New Roman" w:hAnsi="Times New Roman" w:cs="Times New Roman"/>
          <w:b/>
          <w:sz w:val="32"/>
          <w:szCs w:val="24"/>
          <w:lang w:val="en-US"/>
        </w:rPr>
        <w:t xml:space="preserve"> finance a humanitarian project</w:t>
      </w:r>
    </w:p>
    <w:p w:rsidR="00420D22" w:rsidRPr="00186C4B" w:rsidRDefault="00420D22" w:rsidP="00420D22">
      <w:pPr>
        <w:spacing w:after="0" w:line="240" w:lineRule="auto"/>
        <w:jc w:val="center"/>
        <w:rPr>
          <w:sz w:val="28"/>
          <w:lang w:val="en-US"/>
        </w:rPr>
      </w:pPr>
      <w:r w:rsidRPr="00F42705">
        <w:rPr>
          <w:rFonts w:ascii="Times New Roman" w:hAnsi="Times New Roman" w:cs="Times New Roman"/>
          <w:b/>
          <w:sz w:val="32"/>
          <w:szCs w:val="24"/>
          <w:lang w:val="en-US"/>
        </w:rPr>
        <w:t xml:space="preserve"> Institutions "Kirovsky District Center for Social Services"</w:t>
      </w:r>
      <w:r w:rsidRPr="00F42705">
        <w:rPr>
          <w:sz w:val="28"/>
          <w:lang w:val="en-US"/>
        </w:rPr>
        <w:t xml:space="preserve"> </w:t>
      </w:r>
    </w:p>
    <w:p w:rsidR="00636050" w:rsidRPr="00186C4B" w:rsidRDefault="00636050" w:rsidP="00420D22">
      <w:pPr>
        <w:spacing w:after="0" w:line="240" w:lineRule="auto"/>
        <w:jc w:val="center"/>
        <w:rPr>
          <w:sz w:val="28"/>
          <w:lang w:val="en-US"/>
        </w:rPr>
      </w:pPr>
    </w:p>
    <w:tbl>
      <w:tblPr>
        <w:tblStyle w:val="a6"/>
        <w:tblW w:w="10490" w:type="dxa"/>
        <w:tblInd w:w="-743" w:type="dxa"/>
        <w:tblLayout w:type="fixed"/>
        <w:tblLook w:val="04A0"/>
      </w:tblPr>
      <w:tblGrid>
        <w:gridCol w:w="566"/>
        <w:gridCol w:w="2533"/>
        <w:gridCol w:w="7391"/>
      </w:tblGrid>
      <w:tr w:rsidR="003013F4" w:rsidRPr="008850C7"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1.</w:t>
            </w:r>
          </w:p>
        </w:tc>
        <w:tc>
          <w:tcPr>
            <w:tcW w:w="2533"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Name of the project</w:t>
            </w:r>
          </w:p>
        </w:tc>
        <w:tc>
          <w:tcPr>
            <w:tcW w:w="7391" w:type="dxa"/>
          </w:tcPr>
          <w:p w:rsidR="000402EE" w:rsidRPr="000402EE" w:rsidRDefault="000402EE" w:rsidP="000402EE">
            <w:pPr>
              <w:rPr>
                <w:rFonts w:ascii="Times New Roman" w:hAnsi="Times New Roman" w:cs="Times New Roman"/>
                <w:sz w:val="28"/>
                <w:lang w:val="en-US"/>
              </w:rPr>
            </w:pPr>
            <w:r w:rsidRPr="000402EE">
              <w:rPr>
                <w:rFonts w:ascii="Times New Roman" w:hAnsi="Times New Roman" w:cs="Times New Roman"/>
                <w:sz w:val="28"/>
                <w:lang w:val="en-US"/>
              </w:rPr>
              <w:t>«Eco-zone for people with disabilities»</w:t>
            </w:r>
          </w:p>
          <w:p w:rsidR="003013F4" w:rsidRPr="000402EE" w:rsidRDefault="003013F4" w:rsidP="000402EE">
            <w:pPr>
              <w:rPr>
                <w:rFonts w:ascii="Times New Roman" w:hAnsi="Times New Roman" w:cs="Times New Roman"/>
                <w:sz w:val="28"/>
                <w:szCs w:val="28"/>
                <w:lang w:val="en-US"/>
              </w:rPr>
            </w:pPr>
          </w:p>
        </w:tc>
      </w:tr>
      <w:tr w:rsidR="003013F4" w:rsidRPr="008850C7"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2.</w:t>
            </w:r>
          </w:p>
        </w:tc>
        <w:tc>
          <w:tcPr>
            <w:tcW w:w="2533"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Name of company</w:t>
            </w:r>
          </w:p>
        </w:tc>
        <w:tc>
          <w:tcPr>
            <w:tcW w:w="7391" w:type="dxa"/>
          </w:tcPr>
          <w:p w:rsidR="003013F4" w:rsidRPr="00186C4B" w:rsidRDefault="003013F4"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institution "Kirovsky district center of social services"</w:t>
            </w:r>
          </w:p>
        </w:tc>
      </w:tr>
      <w:tr w:rsidR="003013F4" w:rsidRPr="008850C7"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3.</w:t>
            </w:r>
          </w:p>
        </w:tc>
        <w:tc>
          <w:tcPr>
            <w:tcW w:w="2533" w:type="dxa"/>
          </w:tcPr>
          <w:p w:rsidR="003013F4" w:rsidRPr="00186C4B" w:rsidRDefault="003013F4"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The physical and legal address of the organization, phone, fax, e-mail</w:t>
            </w:r>
          </w:p>
        </w:tc>
        <w:tc>
          <w:tcPr>
            <w:tcW w:w="7391" w:type="dxa"/>
          </w:tcPr>
          <w:p w:rsidR="003013F4" w:rsidRPr="00186C4B" w:rsidRDefault="003013F4"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Mogilev region, the city of Kirovsk, Kirov street, 63, 80223779533, RCSON06@mail.ru</w:t>
            </w:r>
          </w:p>
          <w:p w:rsidR="003013F4" w:rsidRPr="00186C4B" w:rsidRDefault="003013F4" w:rsidP="00636050">
            <w:pPr>
              <w:rPr>
                <w:rFonts w:ascii="Times New Roman" w:hAnsi="Times New Roman" w:cs="Times New Roman"/>
                <w:sz w:val="28"/>
                <w:szCs w:val="28"/>
                <w:lang w:val="en-US"/>
              </w:rPr>
            </w:pPr>
          </w:p>
        </w:tc>
      </w:tr>
      <w:tr w:rsidR="003013F4" w:rsidRPr="008850C7"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4.</w:t>
            </w:r>
          </w:p>
        </w:tc>
        <w:tc>
          <w:tcPr>
            <w:tcW w:w="2533"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Organization Information</w:t>
            </w:r>
          </w:p>
        </w:tc>
        <w:tc>
          <w:tcPr>
            <w:tcW w:w="7391" w:type="dxa"/>
          </w:tcPr>
          <w:p w:rsidR="003013F4" w:rsidRPr="00186C4B" w:rsidRDefault="003013F4"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In 2000, the institution “Kirovsky District Center for Social Services for the Population” was established to improve community outreach.</w:t>
            </w:r>
          </w:p>
          <w:p w:rsidR="003013F4" w:rsidRPr="00186C4B" w:rsidRDefault="003013F4"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 xml:space="preserve"> The main activities of the organization:</w:t>
            </w:r>
          </w:p>
          <w:p w:rsidR="003013F4" w:rsidRPr="00186C4B" w:rsidRDefault="003013F4"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 xml:space="preserve"> - identification and differentiated (by category) registration of citizens in difficult situations, determination of the forms of social services they need, types of social services, etc.</w:t>
            </w:r>
          </w:p>
          <w:p w:rsidR="003013F4" w:rsidRPr="00186C4B" w:rsidRDefault="003013F4"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 xml:space="preserve"> The institution employs 92 employees (staffing 96 people), including heads of structural divisions 10 people, specialists 23, workers 15, social workers 44</w:t>
            </w:r>
          </w:p>
        </w:tc>
      </w:tr>
      <w:tr w:rsidR="003013F4" w:rsidRPr="008850C7"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5.</w:t>
            </w:r>
          </w:p>
        </w:tc>
        <w:tc>
          <w:tcPr>
            <w:tcW w:w="2533"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Head of the organization</w:t>
            </w:r>
          </w:p>
        </w:tc>
        <w:tc>
          <w:tcPr>
            <w:tcW w:w="7391" w:type="dxa"/>
          </w:tcPr>
          <w:p w:rsidR="008850C7" w:rsidRPr="008850C7" w:rsidRDefault="008850C7" w:rsidP="008850C7">
            <w:pPr>
              <w:rPr>
                <w:rFonts w:ascii="Times New Roman" w:hAnsi="Times New Roman" w:cs="Times New Roman"/>
                <w:sz w:val="28"/>
              </w:rPr>
            </w:pPr>
            <w:r w:rsidRPr="008850C7">
              <w:rPr>
                <w:rFonts w:ascii="Times New Roman" w:hAnsi="Times New Roman" w:cs="Times New Roman"/>
                <w:sz w:val="28"/>
              </w:rPr>
              <w:t>Director of the center Merzhiy Olga Nikolaevna, 80223777302</w:t>
            </w:r>
          </w:p>
          <w:p w:rsidR="003013F4" w:rsidRPr="008850C7" w:rsidRDefault="003013F4" w:rsidP="008850C7">
            <w:pPr>
              <w:rPr>
                <w:rFonts w:ascii="Times New Roman" w:hAnsi="Times New Roman" w:cs="Times New Roman"/>
                <w:sz w:val="28"/>
              </w:rPr>
            </w:pPr>
          </w:p>
        </w:tc>
      </w:tr>
      <w:tr w:rsidR="003013F4" w:rsidRPr="008850C7"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6.</w:t>
            </w:r>
          </w:p>
        </w:tc>
        <w:tc>
          <w:tcPr>
            <w:tcW w:w="2533"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Project manager</w:t>
            </w:r>
          </w:p>
        </w:tc>
        <w:tc>
          <w:tcPr>
            <w:tcW w:w="7391" w:type="dxa"/>
          </w:tcPr>
          <w:p w:rsidR="003013F4" w:rsidRPr="00186C4B" w:rsidRDefault="003013F4"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 xml:space="preserve">Natalya Finevich, Head of the Day Care Unit for Disabled and Senior Citizens, 80223779533; +375291703685, </w:t>
            </w:r>
            <w:hyperlink r:id="rId6" w:history="1">
              <w:r w:rsidR="008850C7" w:rsidRPr="008850C7">
                <w:rPr>
                  <w:rStyle w:val="a8"/>
                  <w:rFonts w:ascii="Times New Roman" w:hAnsi="Times New Roman" w:cs="Times New Roman"/>
                  <w:color w:val="auto"/>
                  <w:sz w:val="28"/>
                  <w:szCs w:val="30"/>
                  <w:u w:val="none"/>
                  <w:lang w:val="en-US"/>
                </w:rPr>
                <w:t>kirovsk.c@mintrud.by</w:t>
              </w:r>
            </w:hyperlink>
          </w:p>
        </w:tc>
      </w:tr>
      <w:tr w:rsidR="003013F4" w:rsidRPr="00636050"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7.</w:t>
            </w:r>
          </w:p>
        </w:tc>
        <w:tc>
          <w:tcPr>
            <w:tcW w:w="2533" w:type="dxa"/>
          </w:tcPr>
          <w:p w:rsidR="003013F4" w:rsidRPr="00186C4B" w:rsidRDefault="003013F4"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Previous assistance received from other foreign sources</w:t>
            </w:r>
          </w:p>
        </w:tc>
        <w:tc>
          <w:tcPr>
            <w:tcW w:w="7391"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w:t>
            </w:r>
          </w:p>
        </w:tc>
      </w:tr>
      <w:tr w:rsidR="003013F4" w:rsidRPr="00636050"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8.</w:t>
            </w:r>
          </w:p>
        </w:tc>
        <w:tc>
          <w:tcPr>
            <w:tcW w:w="2533"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Amount Required</w:t>
            </w:r>
          </w:p>
        </w:tc>
        <w:tc>
          <w:tcPr>
            <w:tcW w:w="7391" w:type="dxa"/>
          </w:tcPr>
          <w:p w:rsidR="000402EE" w:rsidRPr="000402EE" w:rsidRDefault="000402EE" w:rsidP="000402EE">
            <w:pPr>
              <w:rPr>
                <w:rFonts w:ascii="Times New Roman" w:hAnsi="Times New Roman" w:cs="Times New Roman"/>
                <w:sz w:val="28"/>
              </w:rPr>
            </w:pPr>
            <w:r w:rsidRPr="000402EE">
              <w:rPr>
                <w:rFonts w:ascii="Times New Roman" w:hAnsi="Times New Roman" w:cs="Times New Roman"/>
                <w:sz w:val="28"/>
              </w:rPr>
              <w:t>27500USD</w:t>
            </w:r>
          </w:p>
          <w:p w:rsidR="003013F4" w:rsidRPr="000402EE" w:rsidRDefault="003013F4" w:rsidP="000402EE">
            <w:pPr>
              <w:rPr>
                <w:rFonts w:ascii="Times New Roman" w:hAnsi="Times New Roman" w:cs="Times New Roman"/>
                <w:sz w:val="28"/>
              </w:rPr>
            </w:pPr>
          </w:p>
        </w:tc>
      </w:tr>
      <w:tr w:rsidR="003013F4" w:rsidRPr="00636050"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9.</w:t>
            </w:r>
          </w:p>
        </w:tc>
        <w:tc>
          <w:tcPr>
            <w:tcW w:w="2533"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Co-financing</w:t>
            </w:r>
          </w:p>
        </w:tc>
        <w:tc>
          <w:tcPr>
            <w:tcW w:w="7391" w:type="dxa"/>
          </w:tcPr>
          <w:p w:rsidR="000402EE" w:rsidRPr="000402EE" w:rsidRDefault="000402EE" w:rsidP="000402EE">
            <w:pPr>
              <w:rPr>
                <w:rFonts w:ascii="Times New Roman" w:hAnsi="Times New Roman" w:cs="Times New Roman"/>
                <w:sz w:val="28"/>
              </w:rPr>
            </w:pPr>
            <w:r w:rsidRPr="000402EE">
              <w:rPr>
                <w:rFonts w:ascii="Times New Roman" w:hAnsi="Times New Roman" w:cs="Times New Roman"/>
                <w:sz w:val="28"/>
              </w:rPr>
              <w:t>18600USD</w:t>
            </w:r>
          </w:p>
          <w:p w:rsidR="003013F4" w:rsidRPr="000402EE" w:rsidRDefault="003013F4" w:rsidP="000402EE">
            <w:pPr>
              <w:rPr>
                <w:rFonts w:ascii="Times New Roman" w:hAnsi="Times New Roman" w:cs="Times New Roman"/>
                <w:sz w:val="28"/>
              </w:rPr>
            </w:pPr>
          </w:p>
        </w:tc>
      </w:tr>
      <w:tr w:rsidR="003013F4" w:rsidRPr="00636050"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10.</w:t>
            </w:r>
          </w:p>
        </w:tc>
        <w:tc>
          <w:tcPr>
            <w:tcW w:w="2533"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Project term</w:t>
            </w:r>
          </w:p>
        </w:tc>
        <w:tc>
          <w:tcPr>
            <w:tcW w:w="7391" w:type="dxa"/>
          </w:tcPr>
          <w:p w:rsidR="003013F4" w:rsidRPr="00636050" w:rsidRDefault="000402EE" w:rsidP="00636050">
            <w:pPr>
              <w:rPr>
                <w:rFonts w:ascii="Times New Roman" w:hAnsi="Times New Roman" w:cs="Times New Roman"/>
                <w:sz w:val="28"/>
                <w:szCs w:val="28"/>
              </w:rPr>
            </w:pPr>
            <w:r>
              <w:rPr>
                <w:rFonts w:ascii="Times New Roman" w:hAnsi="Times New Roman" w:cs="Times New Roman"/>
                <w:sz w:val="28"/>
                <w:szCs w:val="28"/>
              </w:rPr>
              <w:t>2</w:t>
            </w:r>
            <w:r w:rsidR="003013F4" w:rsidRPr="00636050">
              <w:rPr>
                <w:rFonts w:ascii="Times New Roman" w:hAnsi="Times New Roman" w:cs="Times New Roman"/>
                <w:sz w:val="28"/>
                <w:szCs w:val="28"/>
              </w:rPr>
              <w:t xml:space="preserve"> year</w:t>
            </w:r>
          </w:p>
          <w:p w:rsidR="003013F4" w:rsidRPr="00636050" w:rsidRDefault="003013F4" w:rsidP="00636050">
            <w:pPr>
              <w:rPr>
                <w:rFonts w:ascii="Times New Roman" w:hAnsi="Times New Roman" w:cs="Times New Roman"/>
                <w:sz w:val="28"/>
                <w:szCs w:val="28"/>
              </w:rPr>
            </w:pPr>
          </w:p>
        </w:tc>
      </w:tr>
      <w:tr w:rsidR="003013F4" w:rsidRPr="008850C7"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11.</w:t>
            </w:r>
          </w:p>
        </w:tc>
        <w:tc>
          <w:tcPr>
            <w:tcW w:w="2533"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Objective of the project</w:t>
            </w:r>
          </w:p>
        </w:tc>
        <w:tc>
          <w:tcPr>
            <w:tcW w:w="7391" w:type="dxa"/>
          </w:tcPr>
          <w:p w:rsidR="003013F4" w:rsidRPr="008850C7" w:rsidRDefault="000402EE" w:rsidP="000402EE">
            <w:pPr>
              <w:rPr>
                <w:rFonts w:ascii="Times New Roman" w:hAnsi="Times New Roman" w:cs="Times New Roman"/>
                <w:sz w:val="28"/>
                <w:lang w:val="en-US"/>
              </w:rPr>
            </w:pPr>
            <w:proofErr w:type="gramStart"/>
            <w:r w:rsidRPr="008850C7">
              <w:rPr>
                <w:rFonts w:ascii="Times New Roman" w:hAnsi="Times New Roman" w:cs="Times New Roman"/>
                <w:sz w:val="28"/>
                <w:lang w:val="en-US"/>
              </w:rPr>
              <w:t>assistance</w:t>
            </w:r>
            <w:proofErr w:type="gramEnd"/>
            <w:r w:rsidRPr="008850C7">
              <w:rPr>
                <w:rFonts w:ascii="Times New Roman" w:hAnsi="Times New Roman" w:cs="Times New Roman"/>
                <w:sz w:val="28"/>
                <w:lang w:val="en-US"/>
              </w:rPr>
              <w:t xml:space="preserve"> to people with disabilities in preparing for an independent life, adaptation to the conditions of life and work, their environmental education.</w:t>
            </w:r>
          </w:p>
        </w:tc>
      </w:tr>
      <w:tr w:rsidR="003013F4" w:rsidRPr="008850C7"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lastRenderedPageBreak/>
              <w:t>12.</w:t>
            </w:r>
          </w:p>
        </w:tc>
        <w:tc>
          <w:tcPr>
            <w:tcW w:w="2533"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Project objectives</w:t>
            </w:r>
          </w:p>
        </w:tc>
        <w:tc>
          <w:tcPr>
            <w:tcW w:w="7391" w:type="dxa"/>
          </w:tcPr>
          <w:p w:rsidR="000402EE" w:rsidRPr="008850C7" w:rsidRDefault="000402EE" w:rsidP="000402EE">
            <w:pPr>
              <w:ind w:firstLine="621"/>
              <w:jc w:val="both"/>
              <w:rPr>
                <w:rFonts w:ascii="Times New Roman" w:hAnsi="Times New Roman" w:cs="Times New Roman"/>
                <w:sz w:val="28"/>
                <w:lang w:val="en-US"/>
              </w:rPr>
            </w:pPr>
            <w:r w:rsidRPr="008850C7">
              <w:rPr>
                <w:rFonts w:ascii="Times New Roman" w:hAnsi="Times New Roman" w:cs="Times New Roman"/>
                <w:sz w:val="28"/>
                <w:lang w:val="en-US"/>
              </w:rPr>
              <w:t xml:space="preserve">creation and arrangement of an eco-zone (according to TCP 45-3.02-318-2018 (33020)) to adapt to the independent life of people with disabilities on the territory of the </w:t>
            </w:r>
            <w:proofErr w:type="spellStart"/>
            <w:r w:rsidRPr="008850C7">
              <w:rPr>
                <w:rFonts w:ascii="Times New Roman" w:hAnsi="Times New Roman" w:cs="Times New Roman"/>
                <w:sz w:val="28"/>
                <w:lang w:val="en-US"/>
              </w:rPr>
              <w:t>Staykovsky</w:t>
            </w:r>
            <w:proofErr w:type="spellEnd"/>
            <w:r w:rsidRPr="008850C7">
              <w:rPr>
                <w:rFonts w:ascii="Times New Roman" w:hAnsi="Times New Roman" w:cs="Times New Roman"/>
                <w:sz w:val="28"/>
                <w:lang w:val="en-US"/>
              </w:rPr>
              <w:t xml:space="preserve"> rural executive committee in order to reduce CO2 emissions;</w:t>
            </w:r>
          </w:p>
          <w:p w:rsidR="000402EE" w:rsidRPr="008850C7" w:rsidRDefault="000402EE" w:rsidP="000402EE">
            <w:pPr>
              <w:ind w:firstLine="621"/>
              <w:jc w:val="both"/>
              <w:rPr>
                <w:rFonts w:ascii="Times New Roman" w:hAnsi="Times New Roman" w:cs="Times New Roman"/>
                <w:sz w:val="28"/>
                <w:lang w:val="en-US"/>
              </w:rPr>
            </w:pPr>
            <w:r w:rsidRPr="008850C7">
              <w:rPr>
                <w:rFonts w:ascii="Times New Roman" w:hAnsi="Times New Roman" w:cs="Times New Roman"/>
                <w:sz w:val="28"/>
                <w:lang w:val="en-US"/>
              </w:rPr>
              <w:t>the development of people with disabilities independence in self-service and the use of household items;</w:t>
            </w:r>
          </w:p>
          <w:p w:rsidR="000402EE" w:rsidRPr="008850C7" w:rsidRDefault="000402EE" w:rsidP="000402EE">
            <w:pPr>
              <w:ind w:firstLine="621"/>
              <w:jc w:val="both"/>
              <w:rPr>
                <w:rFonts w:ascii="Times New Roman" w:hAnsi="Times New Roman" w:cs="Times New Roman"/>
                <w:sz w:val="28"/>
                <w:lang w:val="en-US"/>
              </w:rPr>
            </w:pPr>
            <w:r w:rsidRPr="008850C7">
              <w:rPr>
                <w:rFonts w:ascii="Times New Roman" w:hAnsi="Times New Roman" w:cs="Times New Roman"/>
                <w:sz w:val="28"/>
                <w:lang w:val="en-US"/>
              </w:rPr>
              <w:t>environmental education and raising the awareness of persons with disabilities on measures to improve the ecological state of the area;</w:t>
            </w:r>
          </w:p>
          <w:p w:rsidR="003013F4" w:rsidRPr="008850C7" w:rsidRDefault="000402EE" w:rsidP="000402EE">
            <w:pPr>
              <w:ind w:firstLine="621"/>
              <w:jc w:val="both"/>
              <w:rPr>
                <w:rFonts w:ascii="Times New Roman" w:hAnsi="Times New Roman" w:cs="Times New Roman"/>
                <w:sz w:val="28"/>
                <w:lang w:val="en-US"/>
              </w:rPr>
            </w:pPr>
            <w:proofErr w:type="gramStart"/>
            <w:r w:rsidRPr="008850C7">
              <w:rPr>
                <w:rFonts w:ascii="Times New Roman" w:hAnsi="Times New Roman" w:cs="Times New Roman"/>
                <w:sz w:val="28"/>
                <w:lang w:val="en-US"/>
              </w:rPr>
              <w:t>reducing</w:t>
            </w:r>
            <w:proofErr w:type="gramEnd"/>
            <w:r w:rsidRPr="008850C7">
              <w:rPr>
                <w:rFonts w:ascii="Times New Roman" w:hAnsi="Times New Roman" w:cs="Times New Roman"/>
                <w:sz w:val="28"/>
                <w:lang w:val="en-US"/>
              </w:rPr>
              <w:t xml:space="preserve"> the level of social isolation, increasing the self-esteem of people with disabilities.</w:t>
            </w:r>
          </w:p>
        </w:tc>
      </w:tr>
      <w:tr w:rsidR="003013F4" w:rsidRPr="008850C7"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13.</w:t>
            </w:r>
          </w:p>
        </w:tc>
        <w:tc>
          <w:tcPr>
            <w:tcW w:w="2533" w:type="dxa"/>
          </w:tcPr>
          <w:p w:rsidR="003013F4" w:rsidRPr="00186C4B" w:rsidRDefault="003013F4"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Detailed description of the project activities in accordance with the tasks</w:t>
            </w:r>
          </w:p>
        </w:tc>
        <w:tc>
          <w:tcPr>
            <w:tcW w:w="7391" w:type="dxa"/>
          </w:tcPr>
          <w:p w:rsidR="000402EE" w:rsidRPr="008850C7" w:rsidRDefault="000402EE" w:rsidP="000402EE">
            <w:pPr>
              <w:ind w:firstLine="338"/>
              <w:jc w:val="both"/>
              <w:rPr>
                <w:rFonts w:ascii="Times New Roman" w:hAnsi="Times New Roman" w:cs="Times New Roman"/>
                <w:sz w:val="28"/>
                <w:lang w:val="en-US"/>
              </w:rPr>
            </w:pPr>
            <w:r w:rsidRPr="008850C7">
              <w:rPr>
                <w:rFonts w:ascii="Times New Roman" w:hAnsi="Times New Roman" w:cs="Times New Roman"/>
                <w:sz w:val="28"/>
                <w:lang w:val="en-US"/>
              </w:rPr>
              <w:t xml:space="preserve">1. Creation and arrangement of an eco-zone (according to TCP 45-3.02-318-2018 (33020)) for adaptation to independent life of people with disabilities on the territory of the </w:t>
            </w:r>
            <w:proofErr w:type="spellStart"/>
            <w:r w:rsidRPr="008850C7">
              <w:rPr>
                <w:rFonts w:ascii="Times New Roman" w:hAnsi="Times New Roman" w:cs="Times New Roman"/>
                <w:sz w:val="28"/>
                <w:lang w:val="en-US"/>
              </w:rPr>
              <w:t>Staykovsky</w:t>
            </w:r>
            <w:proofErr w:type="spellEnd"/>
            <w:r w:rsidRPr="008850C7">
              <w:rPr>
                <w:rFonts w:ascii="Times New Roman" w:hAnsi="Times New Roman" w:cs="Times New Roman"/>
                <w:sz w:val="28"/>
                <w:lang w:val="en-US"/>
              </w:rPr>
              <w:t xml:space="preserve"> rural executive committee, in order to reduce CO2 emissions.</w:t>
            </w:r>
          </w:p>
          <w:p w:rsidR="000402EE" w:rsidRPr="008850C7" w:rsidRDefault="000402EE" w:rsidP="000402EE">
            <w:pPr>
              <w:ind w:firstLine="338"/>
              <w:jc w:val="both"/>
              <w:rPr>
                <w:rFonts w:ascii="Times New Roman" w:hAnsi="Times New Roman" w:cs="Times New Roman"/>
                <w:sz w:val="28"/>
                <w:lang w:val="en-US"/>
              </w:rPr>
            </w:pPr>
            <w:r w:rsidRPr="008850C7">
              <w:rPr>
                <w:rFonts w:ascii="Times New Roman" w:hAnsi="Times New Roman" w:cs="Times New Roman"/>
                <w:sz w:val="28"/>
                <w:lang w:val="en-US"/>
              </w:rPr>
              <w:t>1.1. purchase and installation of an eco-house;</w:t>
            </w:r>
          </w:p>
          <w:p w:rsidR="000402EE" w:rsidRPr="008850C7" w:rsidRDefault="000402EE" w:rsidP="000402EE">
            <w:pPr>
              <w:ind w:firstLine="338"/>
              <w:jc w:val="both"/>
              <w:rPr>
                <w:rFonts w:ascii="Times New Roman" w:hAnsi="Times New Roman" w:cs="Times New Roman"/>
                <w:sz w:val="28"/>
                <w:lang w:val="en-US"/>
              </w:rPr>
            </w:pPr>
            <w:r w:rsidRPr="008850C7">
              <w:rPr>
                <w:rFonts w:ascii="Times New Roman" w:hAnsi="Times New Roman" w:cs="Times New Roman"/>
                <w:sz w:val="28"/>
                <w:lang w:val="en-US"/>
              </w:rPr>
              <w:t>1.1.1. purchase of furniture;</w:t>
            </w:r>
          </w:p>
          <w:p w:rsidR="000402EE" w:rsidRPr="008850C7" w:rsidRDefault="000402EE" w:rsidP="000402EE">
            <w:pPr>
              <w:ind w:firstLine="338"/>
              <w:jc w:val="both"/>
              <w:rPr>
                <w:rFonts w:ascii="Times New Roman" w:hAnsi="Times New Roman" w:cs="Times New Roman"/>
                <w:sz w:val="28"/>
                <w:lang w:val="en-US"/>
              </w:rPr>
            </w:pPr>
            <w:r w:rsidRPr="008850C7">
              <w:rPr>
                <w:rFonts w:ascii="Times New Roman" w:hAnsi="Times New Roman" w:cs="Times New Roman"/>
                <w:sz w:val="28"/>
                <w:lang w:val="en-US"/>
              </w:rPr>
              <w:t>1.1.2. purchase of bedding, home textiles;</w:t>
            </w:r>
          </w:p>
          <w:p w:rsidR="000402EE" w:rsidRPr="008850C7" w:rsidRDefault="000402EE" w:rsidP="000402EE">
            <w:pPr>
              <w:ind w:firstLine="338"/>
              <w:jc w:val="both"/>
              <w:rPr>
                <w:rFonts w:ascii="Times New Roman" w:hAnsi="Times New Roman" w:cs="Times New Roman"/>
                <w:sz w:val="28"/>
                <w:lang w:val="en-US"/>
              </w:rPr>
            </w:pPr>
            <w:r w:rsidRPr="008850C7">
              <w:rPr>
                <w:rFonts w:ascii="Times New Roman" w:hAnsi="Times New Roman" w:cs="Times New Roman"/>
                <w:sz w:val="28"/>
                <w:lang w:val="en-US"/>
              </w:rPr>
              <w:t>1.2. purchase and installation of an eco-kitchen;</w:t>
            </w:r>
          </w:p>
          <w:p w:rsidR="000402EE" w:rsidRPr="008850C7" w:rsidRDefault="000402EE" w:rsidP="000402EE">
            <w:pPr>
              <w:ind w:firstLine="338"/>
              <w:jc w:val="both"/>
              <w:rPr>
                <w:rFonts w:ascii="Times New Roman" w:hAnsi="Times New Roman" w:cs="Times New Roman"/>
                <w:sz w:val="28"/>
                <w:lang w:val="en-US"/>
              </w:rPr>
            </w:pPr>
            <w:r w:rsidRPr="008850C7">
              <w:rPr>
                <w:rFonts w:ascii="Times New Roman" w:hAnsi="Times New Roman" w:cs="Times New Roman"/>
                <w:sz w:val="28"/>
                <w:lang w:val="en-US"/>
              </w:rPr>
              <w:t>1.2.1. purchase of furniture;</w:t>
            </w:r>
          </w:p>
          <w:p w:rsidR="000402EE" w:rsidRPr="008850C7" w:rsidRDefault="000402EE" w:rsidP="000402EE">
            <w:pPr>
              <w:ind w:firstLine="338"/>
              <w:jc w:val="both"/>
              <w:rPr>
                <w:rFonts w:ascii="Times New Roman" w:hAnsi="Times New Roman" w:cs="Times New Roman"/>
                <w:sz w:val="28"/>
                <w:lang w:val="en-US"/>
              </w:rPr>
            </w:pPr>
            <w:r w:rsidRPr="008850C7">
              <w:rPr>
                <w:rFonts w:ascii="Times New Roman" w:hAnsi="Times New Roman" w:cs="Times New Roman"/>
                <w:sz w:val="28"/>
                <w:lang w:val="en-US"/>
              </w:rPr>
              <w:t>1.2.2. Purchase of utensils;</w:t>
            </w:r>
          </w:p>
          <w:p w:rsidR="000402EE" w:rsidRPr="008850C7" w:rsidRDefault="000402EE" w:rsidP="000402EE">
            <w:pPr>
              <w:ind w:firstLine="338"/>
              <w:jc w:val="both"/>
              <w:rPr>
                <w:rFonts w:ascii="Times New Roman" w:hAnsi="Times New Roman" w:cs="Times New Roman"/>
                <w:sz w:val="28"/>
                <w:lang w:val="en-US"/>
              </w:rPr>
            </w:pPr>
            <w:r w:rsidRPr="008850C7">
              <w:rPr>
                <w:rFonts w:ascii="Times New Roman" w:hAnsi="Times New Roman" w:cs="Times New Roman"/>
                <w:sz w:val="28"/>
                <w:lang w:val="en-US"/>
              </w:rPr>
              <w:t xml:space="preserve">1.2.3. </w:t>
            </w:r>
            <w:proofErr w:type="gramStart"/>
            <w:r w:rsidRPr="008850C7">
              <w:rPr>
                <w:rFonts w:ascii="Times New Roman" w:hAnsi="Times New Roman" w:cs="Times New Roman"/>
                <w:sz w:val="28"/>
                <w:lang w:val="en-US"/>
              </w:rPr>
              <w:t>purchase</w:t>
            </w:r>
            <w:proofErr w:type="gramEnd"/>
            <w:r w:rsidRPr="008850C7">
              <w:rPr>
                <w:rFonts w:ascii="Times New Roman" w:hAnsi="Times New Roman" w:cs="Times New Roman"/>
                <w:sz w:val="28"/>
                <w:lang w:val="en-US"/>
              </w:rPr>
              <w:t xml:space="preserve"> of household appliances (refrigerator, blender, washing machine, etc.);</w:t>
            </w:r>
          </w:p>
          <w:p w:rsidR="000402EE" w:rsidRPr="008850C7" w:rsidRDefault="000402EE" w:rsidP="000402EE">
            <w:pPr>
              <w:ind w:firstLine="338"/>
              <w:jc w:val="both"/>
              <w:rPr>
                <w:rFonts w:ascii="Times New Roman" w:hAnsi="Times New Roman" w:cs="Times New Roman"/>
                <w:sz w:val="28"/>
                <w:lang w:val="en-US"/>
              </w:rPr>
            </w:pPr>
            <w:r w:rsidRPr="008850C7">
              <w:rPr>
                <w:rFonts w:ascii="Times New Roman" w:hAnsi="Times New Roman" w:cs="Times New Roman"/>
                <w:sz w:val="28"/>
                <w:lang w:val="en-US"/>
              </w:rPr>
              <w:t>1.3. purchase and installation of a shower cabin;</w:t>
            </w:r>
          </w:p>
          <w:p w:rsidR="000402EE" w:rsidRPr="008850C7" w:rsidRDefault="000402EE" w:rsidP="000402EE">
            <w:pPr>
              <w:ind w:firstLine="338"/>
              <w:jc w:val="both"/>
              <w:rPr>
                <w:rFonts w:ascii="Times New Roman" w:hAnsi="Times New Roman" w:cs="Times New Roman"/>
                <w:sz w:val="28"/>
                <w:lang w:val="en-US"/>
              </w:rPr>
            </w:pPr>
            <w:r w:rsidRPr="008850C7">
              <w:rPr>
                <w:rFonts w:ascii="Times New Roman" w:hAnsi="Times New Roman" w:cs="Times New Roman"/>
                <w:sz w:val="28"/>
                <w:lang w:val="en-US"/>
              </w:rPr>
              <w:t xml:space="preserve">1.4. </w:t>
            </w:r>
            <w:proofErr w:type="gramStart"/>
            <w:r w:rsidRPr="008850C7">
              <w:rPr>
                <w:rFonts w:ascii="Times New Roman" w:hAnsi="Times New Roman" w:cs="Times New Roman"/>
                <w:sz w:val="28"/>
                <w:lang w:val="en-US"/>
              </w:rPr>
              <w:t>purchase</w:t>
            </w:r>
            <w:proofErr w:type="gramEnd"/>
            <w:r w:rsidRPr="008850C7">
              <w:rPr>
                <w:rFonts w:ascii="Times New Roman" w:hAnsi="Times New Roman" w:cs="Times New Roman"/>
                <w:sz w:val="28"/>
                <w:lang w:val="en-US"/>
              </w:rPr>
              <w:t xml:space="preserve"> and installation of a dry closet for disabled people.</w:t>
            </w:r>
          </w:p>
          <w:p w:rsidR="000402EE" w:rsidRPr="008850C7" w:rsidRDefault="000402EE" w:rsidP="000402EE">
            <w:pPr>
              <w:ind w:firstLine="338"/>
              <w:jc w:val="both"/>
              <w:rPr>
                <w:rFonts w:ascii="Times New Roman" w:hAnsi="Times New Roman" w:cs="Times New Roman"/>
                <w:sz w:val="28"/>
                <w:lang w:val="en-US"/>
              </w:rPr>
            </w:pPr>
            <w:r w:rsidRPr="008850C7">
              <w:rPr>
                <w:rFonts w:ascii="Times New Roman" w:hAnsi="Times New Roman" w:cs="Times New Roman"/>
                <w:sz w:val="28"/>
                <w:lang w:val="en-US"/>
              </w:rPr>
              <w:t>2. Development of people with disabilities independence in self-service and use of household items:</w:t>
            </w:r>
          </w:p>
          <w:p w:rsidR="000402EE" w:rsidRPr="008850C7" w:rsidRDefault="000402EE" w:rsidP="000402EE">
            <w:pPr>
              <w:ind w:firstLine="338"/>
              <w:jc w:val="both"/>
              <w:rPr>
                <w:rFonts w:ascii="Times New Roman" w:hAnsi="Times New Roman" w:cs="Times New Roman"/>
                <w:sz w:val="28"/>
                <w:lang w:val="en-US"/>
              </w:rPr>
            </w:pPr>
            <w:r w:rsidRPr="008850C7">
              <w:rPr>
                <w:rFonts w:ascii="Times New Roman" w:hAnsi="Times New Roman" w:cs="Times New Roman"/>
                <w:sz w:val="28"/>
                <w:lang w:val="en-US"/>
              </w:rPr>
              <w:t>2.1. settlement and arrangement of everyday life on the basis of the project;</w:t>
            </w:r>
          </w:p>
          <w:p w:rsidR="000402EE" w:rsidRPr="008850C7" w:rsidRDefault="000402EE" w:rsidP="000402EE">
            <w:pPr>
              <w:ind w:firstLine="338"/>
              <w:jc w:val="both"/>
              <w:rPr>
                <w:rFonts w:ascii="Times New Roman" w:hAnsi="Times New Roman" w:cs="Times New Roman"/>
                <w:sz w:val="28"/>
                <w:lang w:val="en-US"/>
              </w:rPr>
            </w:pPr>
            <w:r w:rsidRPr="008850C7">
              <w:rPr>
                <w:rFonts w:ascii="Times New Roman" w:hAnsi="Times New Roman" w:cs="Times New Roman"/>
                <w:sz w:val="28"/>
                <w:lang w:val="en-US"/>
              </w:rPr>
              <w:t>2.2. Conducting classes on teaching self-service skills (shopping, budget planning, cooking, cleaning, washing, body care, etc.).</w:t>
            </w:r>
          </w:p>
          <w:p w:rsidR="000402EE" w:rsidRPr="000402EE" w:rsidRDefault="000402EE" w:rsidP="000402EE">
            <w:pPr>
              <w:ind w:firstLine="338"/>
              <w:jc w:val="both"/>
              <w:rPr>
                <w:rFonts w:ascii="Times New Roman" w:hAnsi="Times New Roman" w:cs="Times New Roman"/>
                <w:sz w:val="28"/>
                <w:lang w:val="en-US"/>
              </w:rPr>
            </w:pPr>
            <w:r w:rsidRPr="000402EE">
              <w:rPr>
                <w:rFonts w:ascii="Times New Roman" w:hAnsi="Times New Roman" w:cs="Times New Roman"/>
                <w:sz w:val="28"/>
                <w:lang w:val="en-US"/>
              </w:rPr>
              <w:t>3. Environmental education and awareness raising for persons with disabilities on measures to improve the ecological state of the area:</w:t>
            </w:r>
          </w:p>
          <w:p w:rsidR="000402EE" w:rsidRPr="008850C7" w:rsidRDefault="000402EE" w:rsidP="000402EE">
            <w:pPr>
              <w:ind w:firstLine="338"/>
              <w:jc w:val="both"/>
              <w:rPr>
                <w:rFonts w:ascii="Times New Roman" w:hAnsi="Times New Roman" w:cs="Times New Roman"/>
                <w:sz w:val="28"/>
                <w:lang w:val="en-US"/>
              </w:rPr>
            </w:pPr>
            <w:r w:rsidRPr="008850C7">
              <w:rPr>
                <w:rFonts w:ascii="Times New Roman" w:hAnsi="Times New Roman" w:cs="Times New Roman"/>
                <w:sz w:val="28"/>
                <w:lang w:val="en-US"/>
              </w:rPr>
              <w:t>3.1. creation of a laptop (thematic folder) "Ecology";</w:t>
            </w:r>
          </w:p>
          <w:p w:rsidR="000402EE" w:rsidRPr="008850C7" w:rsidRDefault="000402EE" w:rsidP="000402EE">
            <w:pPr>
              <w:ind w:firstLine="338"/>
              <w:jc w:val="both"/>
              <w:rPr>
                <w:rFonts w:ascii="Times New Roman" w:hAnsi="Times New Roman" w:cs="Times New Roman"/>
                <w:sz w:val="28"/>
                <w:lang w:val="en-US"/>
              </w:rPr>
            </w:pPr>
            <w:r w:rsidRPr="008850C7">
              <w:rPr>
                <w:rFonts w:ascii="Times New Roman" w:hAnsi="Times New Roman" w:cs="Times New Roman"/>
                <w:sz w:val="28"/>
                <w:lang w:val="en-US"/>
              </w:rPr>
              <w:t>3.2. conducting a brainstorming session "Methods of air protection", a collective game "I am able to see problems";</w:t>
            </w:r>
          </w:p>
          <w:p w:rsidR="000402EE" w:rsidRPr="008850C7" w:rsidRDefault="000402EE" w:rsidP="000402EE">
            <w:pPr>
              <w:ind w:firstLine="338"/>
              <w:jc w:val="both"/>
              <w:rPr>
                <w:rFonts w:ascii="Times New Roman" w:hAnsi="Times New Roman" w:cs="Times New Roman"/>
                <w:sz w:val="28"/>
                <w:lang w:val="en-US"/>
              </w:rPr>
            </w:pPr>
            <w:r w:rsidRPr="008850C7">
              <w:rPr>
                <w:rFonts w:ascii="Times New Roman" w:hAnsi="Times New Roman" w:cs="Times New Roman"/>
                <w:sz w:val="28"/>
                <w:lang w:val="en-US"/>
              </w:rPr>
              <w:t xml:space="preserve">3.3. </w:t>
            </w:r>
            <w:proofErr w:type="gramStart"/>
            <w:r w:rsidRPr="008850C7">
              <w:rPr>
                <w:rFonts w:ascii="Times New Roman" w:hAnsi="Times New Roman" w:cs="Times New Roman"/>
                <w:sz w:val="28"/>
                <w:lang w:val="en-US"/>
              </w:rPr>
              <w:t>conducting</w:t>
            </w:r>
            <w:proofErr w:type="gramEnd"/>
            <w:r w:rsidRPr="008850C7">
              <w:rPr>
                <w:rFonts w:ascii="Times New Roman" w:hAnsi="Times New Roman" w:cs="Times New Roman"/>
                <w:sz w:val="28"/>
                <w:lang w:val="en-US"/>
              </w:rPr>
              <w:t xml:space="preserve"> a quest game "Ecological trail" using health-saving technologies (in conclusion, the test "Human health and the environment").</w:t>
            </w:r>
          </w:p>
          <w:p w:rsidR="000402EE" w:rsidRPr="008850C7" w:rsidRDefault="000402EE" w:rsidP="000402EE">
            <w:pPr>
              <w:ind w:firstLine="338"/>
              <w:jc w:val="both"/>
              <w:rPr>
                <w:rFonts w:ascii="Times New Roman" w:hAnsi="Times New Roman" w:cs="Times New Roman"/>
                <w:sz w:val="28"/>
                <w:lang w:val="en-US"/>
              </w:rPr>
            </w:pPr>
            <w:r w:rsidRPr="008850C7">
              <w:rPr>
                <w:rFonts w:ascii="Times New Roman" w:hAnsi="Times New Roman" w:cs="Times New Roman"/>
                <w:sz w:val="28"/>
                <w:lang w:val="en-US"/>
              </w:rPr>
              <w:t>4. Reducing the level of social isolation, increasing the self-esteem of people with disabilities:</w:t>
            </w:r>
          </w:p>
          <w:p w:rsidR="003013F4" w:rsidRPr="008850C7" w:rsidRDefault="000402EE" w:rsidP="000402EE">
            <w:pPr>
              <w:ind w:firstLine="338"/>
              <w:jc w:val="both"/>
              <w:rPr>
                <w:rFonts w:ascii="Times New Roman" w:hAnsi="Times New Roman" w:cs="Times New Roman"/>
                <w:sz w:val="28"/>
                <w:lang w:val="en-US"/>
              </w:rPr>
            </w:pPr>
            <w:r w:rsidRPr="008850C7">
              <w:rPr>
                <w:rFonts w:ascii="Times New Roman" w:hAnsi="Times New Roman" w:cs="Times New Roman"/>
                <w:sz w:val="28"/>
                <w:lang w:val="en-US"/>
              </w:rPr>
              <w:lastRenderedPageBreak/>
              <w:t xml:space="preserve">4.1. </w:t>
            </w:r>
            <w:proofErr w:type="gramStart"/>
            <w:r w:rsidRPr="008850C7">
              <w:rPr>
                <w:rFonts w:ascii="Times New Roman" w:hAnsi="Times New Roman" w:cs="Times New Roman"/>
                <w:sz w:val="28"/>
                <w:lang w:val="en-US"/>
              </w:rPr>
              <w:t>holding</w:t>
            </w:r>
            <w:proofErr w:type="gramEnd"/>
            <w:r w:rsidRPr="008850C7">
              <w:rPr>
                <w:rFonts w:ascii="Times New Roman" w:hAnsi="Times New Roman" w:cs="Times New Roman"/>
                <w:sz w:val="28"/>
                <w:lang w:val="en-US"/>
              </w:rPr>
              <w:t xml:space="preserve"> a regional event "</w:t>
            </w:r>
            <w:proofErr w:type="spellStart"/>
            <w:r w:rsidRPr="008850C7">
              <w:rPr>
                <w:rFonts w:ascii="Times New Roman" w:hAnsi="Times New Roman" w:cs="Times New Roman"/>
                <w:sz w:val="28"/>
                <w:lang w:val="en-US"/>
              </w:rPr>
              <w:t>EcoDay</w:t>
            </w:r>
            <w:proofErr w:type="spellEnd"/>
            <w:r w:rsidRPr="008850C7">
              <w:rPr>
                <w:rFonts w:ascii="Times New Roman" w:hAnsi="Times New Roman" w:cs="Times New Roman"/>
                <w:sz w:val="28"/>
                <w:lang w:val="en-US"/>
              </w:rPr>
              <w:t xml:space="preserve"> without Barriers".</w:t>
            </w:r>
          </w:p>
        </w:tc>
      </w:tr>
      <w:tr w:rsidR="003013F4" w:rsidRPr="008850C7" w:rsidTr="003013F4">
        <w:trPr>
          <w:trHeight w:val="2123"/>
        </w:trPr>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lastRenderedPageBreak/>
              <w:t>14.</w:t>
            </w:r>
          </w:p>
        </w:tc>
        <w:tc>
          <w:tcPr>
            <w:tcW w:w="2533"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Project Justification</w:t>
            </w:r>
          </w:p>
        </w:tc>
        <w:tc>
          <w:tcPr>
            <w:tcW w:w="7391" w:type="dxa"/>
          </w:tcPr>
          <w:p w:rsidR="000402EE" w:rsidRPr="008850C7" w:rsidRDefault="000402EE" w:rsidP="000402EE">
            <w:pPr>
              <w:ind w:firstLine="479"/>
              <w:jc w:val="both"/>
              <w:rPr>
                <w:rFonts w:ascii="Times New Roman" w:hAnsi="Times New Roman" w:cs="Times New Roman"/>
                <w:sz w:val="28"/>
                <w:lang w:val="en-US"/>
              </w:rPr>
            </w:pPr>
            <w:r w:rsidRPr="008850C7">
              <w:rPr>
                <w:rFonts w:ascii="Times New Roman" w:hAnsi="Times New Roman" w:cs="Times New Roman"/>
                <w:sz w:val="28"/>
                <w:lang w:val="en-US"/>
              </w:rPr>
              <w:t xml:space="preserve">The implementation of the project "Eco-zone for people with disabilities" will be a good start for preparing people with disabilities for an independent life. It is expected that this will be expressed in the creation of an eco-center, which will be a coordinating link aimed at creating conditions for social adaptation and integration into society of people with special needs and their families in the </w:t>
            </w:r>
            <w:proofErr w:type="spellStart"/>
            <w:r w:rsidRPr="008850C7">
              <w:rPr>
                <w:rFonts w:ascii="Times New Roman" w:hAnsi="Times New Roman" w:cs="Times New Roman"/>
                <w:sz w:val="28"/>
                <w:lang w:val="en-US"/>
              </w:rPr>
              <w:t>Kirovsky</w:t>
            </w:r>
            <w:proofErr w:type="spellEnd"/>
            <w:r w:rsidRPr="008850C7">
              <w:rPr>
                <w:rFonts w:ascii="Times New Roman" w:hAnsi="Times New Roman" w:cs="Times New Roman"/>
                <w:sz w:val="28"/>
                <w:lang w:val="en-US"/>
              </w:rPr>
              <w:t xml:space="preserve"> region.</w:t>
            </w:r>
          </w:p>
          <w:p w:rsidR="000402EE" w:rsidRPr="008850C7" w:rsidRDefault="000402EE" w:rsidP="000402EE">
            <w:pPr>
              <w:ind w:firstLine="479"/>
              <w:jc w:val="both"/>
              <w:rPr>
                <w:rFonts w:ascii="Times New Roman" w:hAnsi="Times New Roman" w:cs="Times New Roman"/>
                <w:sz w:val="28"/>
                <w:lang w:val="en-US"/>
              </w:rPr>
            </w:pPr>
            <w:r w:rsidRPr="008850C7">
              <w:rPr>
                <w:rFonts w:ascii="Times New Roman" w:hAnsi="Times New Roman" w:cs="Times New Roman"/>
                <w:sz w:val="28"/>
                <w:lang w:val="en-US"/>
              </w:rPr>
              <w:t>A wide coverage of the entire spectrum of interests of people with disabilities, the development of common guidelines, the emergence of the integrity of an inclusive and equal society will help not only to organize the sustainable development of socio-cultural rehabilitation of people with disabilities, but also to offer the use of the experience gained to other areas.</w:t>
            </w:r>
          </w:p>
          <w:p w:rsidR="003013F4" w:rsidRPr="008850C7" w:rsidRDefault="000402EE" w:rsidP="000402EE">
            <w:pPr>
              <w:ind w:firstLine="479"/>
              <w:jc w:val="both"/>
              <w:rPr>
                <w:rFonts w:ascii="Times New Roman" w:hAnsi="Times New Roman" w:cs="Times New Roman"/>
                <w:sz w:val="28"/>
                <w:lang w:val="en-US"/>
              </w:rPr>
            </w:pPr>
            <w:r w:rsidRPr="008850C7">
              <w:rPr>
                <w:rFonts w:ascii="Times New Roman" w:hAnsi="Times New Roman" w:cs="Times New Roman"/>
                <w:sz w:val="28"/>
                <w:lang w:val="en-US"/>
              </w:rPr>
              <w:t>The foundation laid and the mechanisms implemented will ensure the further development of the project in the form of realizing the basic rights of people with disabilities - living in society.</w:t>
            </w:r>
          </w:p>
        </w:tc>
      </w:tr>
      <w:tr w:rsidR="003013F4" w:rsidRPr="008850C7"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15.</w:t>
            </w:r>
          </w:p>
        </w:tc>
        <w:tc>
          <w:tcPr>
            <w:tcW w:w="2533" w:type="dxa"/>
          </w:tcPr>
          <w:p w:rsidR="003013F4" w:rsidRPr="00186C4B" w:rsidRDefault="003013F4"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Activities after the end of the project</w:t>
            </w:r>
          </w:p>
        </w:tc>
        <w:tc>
          <w:tcPr>
            <w:tcW w:w="7391" w:type="dxa"/>
          </w:tcPr>
          <w:p w:rsidR="000402EE" w:rsidRPr="008850C7" w:rsidRDefault="000402EE" w:rsidP="000402EE">
            <w:pPr>
              <w:ind w:firstLine="621"/>
              <w:jc w:val="both"/>
              <w:rPr>
                <w:rFonts w:ascii="Times New Roman" w:hAnsi="Times New Roman" w:cs="Times New Roman"/>
                <w:sz w:val="28"/>
                <w:lang w:val="en-US"/>
              </w:rPr>
            </w:pPr>
            <w:r w:rsidRPr="008850C7">
              <w:rPr>
                <w:rFonts w:ascii="Times New Roman" w:hAnsi="Times New Roman" w:cs="Times New Roman"/>
                <w:sz w:val="28"/>
                <w:lang w:val="en-US"/>
              </w:rPr>
              <w:t xml:space="preserve">As a result of the implementation of the "Eco-zone for people with disabilities" project, eco-zones (house, shower, toilet, </w:t>
            </w:r>
            <w:proofErr w:type="gramStart"/>
            <w:r w:rsidRPr="008850C7">
              <w:rPr>
                <w:rFonts w:ascii="Times New Roman" w:hAnsi="Times New Roman" w:cs="Times New Roman"/>
                <w:sz w:val="28"/>
                <w:lang w:val="en-US"/>
              </w:rPr>
              <w:t>kitchen</w:t>
            </w:r>
            <w:proofErr w:type="gramEnd"/>
            <w:r w:rsidRPr="008850C7">
              <w:rPr>
                <w:rFonts w:ascii="Times New Roman" w:hAnsi="Times New Roman" w:cs="Times New Roman"/>
                <w:sz w:val="28"/>
                <w:lang w:val="en-US"/>
              </w:rPr>
              <w:t>) were created and equipped, where 20 people with disabilities will be trained in self-service skills.</w:t>
            </w:r>
          </w:p>
          <w:p w:rsidR="000402EE" w:rsidRPr="008850C7" w:rsidRDefault="000402EE" w:rsidP="000402EE">
            <w:pPr>
              <w:ind w:firstLine="621"/>
              <w:jc w:val="both"/>
              <w:rPr>
                <w:rFonts w:ascii="Times New Roman" w:hAnsi="Times New Roman" w:cs="Times New Roman"/>
                <w:sz w:val="28"/>
                <w:lang w:val="en-US"/>
              </w:rPr>
            </w:pPr>
            <w:r w:rsidRPr="008850C7">
              <w:rPr>
                <w:rFonts w:ascii="Times New Roman" w:hAnsi="Times New Roman" w:cs="Times New Roman"/>
                <w:sz w:val="28"/>
                <w:lang w:val="en-US"/>
              </w:rPr>
              <w:t>A number of activities were carried out to improve the awareness of persons with disabilities about measures to improve the ecological state of the district, in which 20 people with disabilities took part.</w:t>
            </w:r>
          </w:p>
          <w:p w:rsidR="000402EE" w:rsidRPr="008850C7" w:rsidRDefault="000402EE" w:rsidP="000402EE">
            <w:pPr>
              <w:ind w:firstLine="621"/>
              <w:jc w:val="both"/>
              <w:rPr>
                <w:rFonts w:ascii="Times New Roman" w:hAnsi="Times New Roman" w:cs="Times New Roman"/>
                <w:sz w:val="28"/>
                <w:lang w:val="en-US"/>
              </w:rPr>
            </w:pPr>
            <w:r w:rsidRPr="008850C7">
              <w:rPr>
                <w:rFonts w:ascii="Times New Roman" w:hAnsi="Times New Roman" w:cs="Times New Roman"/>
                <w:sz w:val="28"/>
                <w:lang w:val="en-US"/>
              </w:rPr>
              <w:t>A regional event "</w:t>
            </w:r>
            <w:proofErr w:type="spellStart"/>
            <w:r w:rsidRPr="008850C7">
              <w:rPr>
                <w:rFonts w:ascii="Times New Roman" w:hAnsi="Times New Roman" w:cs="Times New Roman"/>
                <w:sz w:val="28"/>
                <w:lang w:val="en-US"/>
              </w:rPr>
              <w:t>EcoDay</w:t>
            </w:r>
            <w:proofErr w:type="spellEnd"/>
            <w:r w:rsidRPr="008850C7">
              <w:rPr>
                <w:rFonts w:ascii="Times New Roman" w:hAnsi="Times New Roman" w:cs="Times New Roman"/>
                <w:sz w:val="28"/>
                <w:lang w:val="en-US"/>
              </w:rPr>
              <w:t xml:space="preserve"> without Barriers" was held for people with disabilities, in order to reduce social isolation, in which 48 disabled people living in </w:t>
            </w:r>
            <w:proofErr w:type="spellStart"/>
            <w:r w:rsidRPr="008850C7">
              <w:rPr>
                <w:rFonts w:ascii="Times New Roman" w:hAnsi="Times New Roman" w:cs="Times New Roman"/>
                <w:sz w:val="28"/>
                <w:lang w:val="en-US"/>
              </w:rPr>
              <w:t>Klichevsky</w:t>
            </w:r>
            <w:proofErr w:type="spellEnd"/>
            <w:r w:rsidRPr="008850C7">
              <w:rPr>
                <w:rFonts w:ascii="Times New Roman" w:hAnsi="Times New Roman" w:cs="Times New Roman"/>
                <w:sz w:val="28"/>
                <w:lang w:val="en-US"/>
              </w:rPr>
              <w:t xml:space="preserve">, Bobruisk, </w:t>
            </w:r>
            <w:proofErr w:type="spellStart"/>
            <w:r w:rsidRPr="008850C7">
              <w:rPr>
                <w:rFonts w:ascii="Times New Roman" w:hAnsi="Times New Roman" w:cs="Times New Roman"/>
                <w:sz w:val="28"/>
                <w:lang w:val="en-US"/>
              </w:rPr>
              <w:t>Osipovichsky</w:t>
            </w:r>
            <w:proofErr w:type="spellEnd"/>
            <w:r w:rsidRPr="008850C7">
              <w:rPr>
                <w:rFonts w:ascii="Times New Roman" w:hAnsi="Times New Roman" w:cs="Times New Roman"/>
                <w:sz w:val="28"/>
                <w:lang w:val="en-US"/>
              </w:rPr>
              <w:t xml:space="preserve">, </w:t>
            </w:r>
            <w:proofErr w:type="spellStart"/>
            <w:r w:rsidRPr="008850C7">
              <w:rPr>
                <w:rFonts w:ascii="Times New Roman" w:hAnsi="Times New Roman" w:cs="Times New Roman"/>
                <w:sz w:val="28"/>
                <w:lang w:val="en-US"/>
              </w:rPr>
              <w:t>Kirovsky</w:t>
            </w:r>
            <w:proofErr w:type="spellEnd"/>
            <w:r w:rsidRPr="008850C7">
              <w:rPr>
                <w:rFonts w:ascii="Times New Roman" w:hAnsi="Times New Roman" w:cs="Times New Roman"/>
                <w:sz w:val="28"/>
                <w:lang w:val="en-US"/>
              </w:rPr>
              <w:t xml:space="preserve">, </w:t>
            </w:r>
            <w:proofErr w:type="spellStart"/>
            <w:r w:rsidRPr="008850C7">
              <w:rPr>
                <w:rFonts w:ascii="Times New Roman" w:hAnsi="Times New Roman" w:cs="Times New Roman"/>
                <w:sz w:val="28"/>
                <w:lang w:val="en-US"/>
              </w:rPr>
              <w:t>Glusky</w:t>
            </w:r>
            <w:proofErr w:type="spellEnd"/>
            <w:r w:rsidRPr="008850C7">
              <w:rPr>
                <w:rFonts w:ascii="Times New Roman" w:hAnsi="Times New Roman" w:cs="Times New Roman"/>
                <w:sz w:val="28"/>
                <w:lang w:val="en-US"/>
              </w:rPr>
              <w:t xml:space="preserve"> districts of the Mogilev region participated.</w:t>
            </w:r>
          </w:p>
          <w:p w:rsidR="000402EE" w:rsidRPr="008850C7" w:rsidRDefault="000402EE" w:rsidP="000402EE">
            <w:pPr>
              <w:ind w:firstLine="621"/>
              <w:jc w:val="both"/>
              <w:rPr>
                <w:rFonts w:ascii="Times New Roman" w:hAnsi="Times New Roman" w:cs="Times New Roman"/>
                <w:sz w:val="28"/>
                <w:lang w:val="en-US"/>
              </w:rPr>
            </w:pPr>
            <w:r w:rsidRPr="008850C7">
              <w:rPr>
                <w:rFonts w:ascii="Times New Roman" w:hAnsi="Times New Roman" w:cs="Times New Roman"/>
                <w:sz w:val="28"/>
                <w:lang w:val="en-US"/>
              </w:rPr>
              <w:t xml:space="preserve">During the implementation of the project, the emission of toxic substances in the form of exhaust gases from cars into the environment will be reduced, because people with disabilities will study and live on the territory of the </w:t>
            </w:r>
            <w:proofErr w:type="spellStart"/>
            <w:r w:rsidRPr="008850C7">
              <w:rPr>
                <w:rFonts w:ascii="Times New Roman" w:hAnsi="Times New Roman" w:cs="Times New Roman"/>
                <w:sz w:val="28"/>
                <w:lang w:val="en-US"/>
              </w:rPr>
              <w:t>Staykovsky</w:t>
            </w:r>
            <w:proofErr w:type="spellEnd"/>
            <w:r w:rsidRPr="008850C7">
              <w:rPr>
                <w:rFonts w:ascii="Times New Roman" w:hAnsi="Times New Roman" w:cs="Times New Roman"/>
                <w:sz w:val="28"/>
                <w:lang w:val="en-US"/>
              </w:rPr>
              <w:t xml:space="preserve"> rural executive committee for 30 days and they will not be transported by car.</w:t>
            </w:r>
          </w:p>
          <w:p w:rsidR="000402EE" w:rsidRPr="008850C7" w:rsidRDefault="000402EE" w:rsidP="000402EE">
            <w:pPr>
              <w:ind w:firstLine="621"/>
              <w:jc w:val="both"/>
              <w:rPr>
                <w:rFonts w:ascii="Times New Roman" w:hAnsi="Times New Roman" w:cs="Times New Roman"/>
                <w:sz w:val="28"/>
                <w:lang w:val="en-US"/>
              </w:rPr>
            </w:pPr>
            <w:r w:rsidRPr="008850C7">
              <w:rPr>
                <w:rFonts w:ascii="Times New Roman" w:hAnsi="Times New Roman" w:cs="Times New Roman"/>
                <w:sz w:val="28"/>
                <w:lang w:val="en-US"/>
              </w:rPr>
              <w:t>The implemented project trained 20 people with disabilities in self-service skills, behavior in everyday life and in public places, self-control, communication skills and other forms of life.</w:t>
            </w:r>
          </w:p>
          <w:p w:rsidR="003013F4" w:rsidRPr="008850C7" w:rsidRDefault="003013F4" w:rsidP="000402EE">
            <w:pPr>
              <w:ind w:firstLine="621"/>
              <w:jc w:val="both"/>
              <w:rPr>
                <w:rFonts w:ascii="Times New Roman" w:hAnsi="Times New Roman" w:cs="Times New Roman"/>
                <w:sz w:val="28"/>
                <w:lang w:val="en-US"/>
              </w:rPr>
            </w:pPr>
          </w:p>
        </w:tc>
      </w:tr>
      <w:tr w:rsidR="003013F4" w:rsidRPr="00636050"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16.</w:t>
            </w:r>
          </w:p>
        </w:tc>
        <w:tc>
          <w:tcPr>
            <w:tcW w:w="2533"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Project budget</w:t>
            </w:r>
          </w:p>
        </w:tc>
        <w:tc>
          <w:tcPr>
            <w:tcW w:w="7391" w:type="dxa"/>
          </w:tcPr>
          <w:p w:rsidR="003013F4" w:rsidRPr="00636050" w:rsidRDefault="000402EE" w:rsidP="00636050">
            <w:pPr>
              <w:rPr>
                <w:rFonts w:ascii="Times New Roman" w:hAnsi="Times New Roman" w:cs="Times New Roman"/>
                <w:sz w:val="28"/>
                <w:szCs w:val="28"/>
              </w:rPr>
            </w:pPr>
            <w:r>
              <w:rPr>
                <w:rFonts w:ascii="Times New Roman" w:hAnsi="Times New Roman" w:cs="Times New Roman"/>
                <w:sz w:val="28"/>
                <w:szCs w:val="28"/>
              </w:rPr>
              <w:t>4</w:t>
            </w:r>
            <w:r w:rsidRPr="009D69A1">
              <w:rPr>
                <w:rFonts w:ascii="Times New Roman" w:hAnsi="Times New Roman" w:cs="Times New Roman"/>
                <w:sz w:val="28"/>
                <w:szCs w:val="28"/>
              </w:rPr>
              <w:t>6100</w:t>
            </w:r>
            <w:r w:rsidRPr="000402EE">
              <w:rPr>
                <w:rFonts w:ascii="Times New Roman" w:hAnsi="Times New Roman" w:cs="Times New Roman"/>
                <w:sz w:val="28"/>
              </w:rPr>
              <w:t xml:space="preserve"> USD</w:t>
            </w:r>
          </w:p>
        </w:tc>
      </w:tr>
    </w:tbl>
    <w:p w:rsidR="007F19B6" w:rsidRDefault="007F19B6" w:rsidP="00D20A99">
      <w:pPr>
        <w:spacing w:after="0" w:line="240" w:lineRule="auto"/>
        <w:jc w:val="center"/>
        <w:rPr>
          <w:rFonts w:ascii="Times New Roman" w:hAnsi="Times New Roman" w:cs="Times New Roman"/>
          <w:sz w:val="24"/>
          <w:szCs w:val="24"/>
        </w:rPr>
      </w:pPr>
    </w:p>
    <w:p w:rsidR="009B1C94" w:rsidRDefault="009B1C94" w:rsidP="00D20A99">
      <w:pPr>
        <w:spacing w:after="0" w:line="240" w:lineRule="auto"/>
        <w:jc w:val="center"/>
        <w:rPr>
          <w:rFonts w:ascii="Times New Roman" w:hAnsi="Times New Roman" w:cs="Times New Roman"/>
          <w:sz w:val="24"/>
          <w:szCs w:val="24"/>
        </w:rPr>
      </w:pPr>
    </w:p>
    <w:sectPr w:rsidR="009B1C94" w:rsidSect="00636050">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D0E38"/>
    <w:multiLevelType w:val="hybridMultilevel"/>
    <w:tmpl w:val="759AFDE4"/>
    <w:lvl w:ilvl="0" w:tplc="DAA691A6">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D20A99"/>
    <w:rsid w:val="000402EE"/>
    <w:rsid w:val="00062FBB"/>
    <w:rsid w:val="000E353F"/>
    <w:rsid w:val="00130E03"/>
    <w:rsid w:val="001415CA"/>
    <w:rsid w:val="00186C4B"/>
    <w:rsid w:val="001C6A77"/>
    <w:rsid w:val="00214EED"/>
    <w:rsid w:val="002225F1"/>
    <w:rsid w:val="00256D74"/>
    <w:rsid w:val="002679E3"/>
    <w:rsid w:val="003013F4"/>
    <w:rsid w:val="003159E0"/>
    <w:rsid w:val="0032679C"/>
    <w:rsid w:val="00381069"/>
    <w:rsid w:val="003B4304"/>
    <w:rsid w:val="003C6FF2"/>
    <w:rsid w:val="003F0A08"/>
    <w:rsid w:val="00420D22"/>
    <w:rsid w:val="00457B51"/>
    <w:rsid w:val="004945B8"/>
    <w:rsid w:val="004D7C3F"/>
    <w:rsid w:val="00525A3B"/>
    <w:rsid w:val="00585864"/>
    <w:rsid w:val="005A6783"/>
    <w:rsid w:val="005B476F"/>
    <w:rsid w:val="00606E45"/>
    <w:rsid w:val="0062229E"/>
    <w:rsid w:val="00636050"/>
    <w:rsid w:val="00661D34"/>
    <w:rsid w:val="00691D67"/>
    <w:rsid w:val="006C7D8E"/>
    <w:rsid w:val="0071052A"/>
    <w:rsid w:val="007114D5"/>
    <w:rsid w:val="00732615"/>
    <w:rsid w:val="007427A1"/>
    <w:rsid w:val="007B66A6"/>
    <w:rsid w:val="007F19B6"/>
    <w:rsid w:val="007F3350"/>
    <w:rsid w:val="00877D58"/>
    <w:rsid w:val="008850C7"/>
    <w:rsid w:val="008A59C2"/>
    <w:rsid w:val="008C7239"/>
    <w:rsid w:val="0098162D"/>
    <w:rsid w:val="009B1C94"/>
    <w:rsid w:val="009E30B1"/>
    <w:rsid w:val="00A06AD4"/>
    <w:rsid w:val="00A42032"/>
    <w:rsid w:val="00A429F5"/>
    <w:rsid w:val="00A54000"/>
    <w:rsid w:val="00A74349"/>
    <w:rsid w:val="00A75FFE"/>
    <w:rsid w:val="00A83E89"/>
    <w:rsid w:val="00AA74E5"/>
    <w:rsid w:val="00B566B4"/>
    <w:rsid w:val="00BD0F9D"/>
    <w:rsid w:val="00C01A68"/>
    <w:rsid w:val="00C15ACE"/>
    <w:rsid w:val="00C77ED4"/>
    <w:rsid w:val="00C83A7F"/>
    <w:rsid w:val="00C97B15"/>
    <w:rsid w:val="00CC3CA1"/>
    <w:rsid w:val="00D04FC7"/>
    <w:rsid w:val="00D20A99"/>
    <w:rsid w:val="00D3074D"/>
    <w:rsid w:val="00D75CBF"/>
    <w:rsid w:val="00DF1E55"/>
    <w:rsid w:val="00E213AD"/>
    <w:rsid w:val="00E3510C"/>
    <w:rsid w:val="00E87E4E"/>
    <w:rsid w:val="00EE113D"/>
    <w:rsid w:val="00EE28FF"/>
    <w:rsid w:val="00F10F4D"/>
    <w:rsid w:val="00F73384"/>
    <w:rsid w:val="00FA4920"/>
    <w:rsid w:val="00FC63F0"/>
    <w:rsid w:val="00FD6867"/>
    <w:rsid w:val="00FF4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5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0A99"/>
    <w:pPr>
      <w:spacing w:after="160" w:line="259" w:lineRule="auto"/>
      <w:ind w:left="720"/>
      <w:contextualSpacing/>
    </w:pPr>
    <w:rPr>
      <w:rFonts w:eastAsiaTheme="minorHAnsi"/>
      <w:lang w:eastAsia="en-US"/>
    </w:rPr>
  </w:style>
  <w:style w:type="paragraph" w:styleId="a4">
    <w:name w:val="Balloon Text"/>
    <w:basedOn w:val="a"/>
    <w:link w:val="a5"/>
    <w:uiPriority w:val="99"/>
    <w:semiHidden/>
    <w:unhideWhenUsed/>
    <w:rsid w:val="00691D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1D67"/>
    <w:rPr>
      <w:rFonts w:ascii="Tahoma" w:hAnsi="Tahoma" w:cs="Tahoma"/>
      <w:sz w:val="16"/>
      <w:szCs w:val="16"/>
    </w:rPr>
  </w:style>
  <w:style w:type="table" w:styleId="a6">
    <w:name w:val="Table Grid"/>
    <w:basedOn w:val="a1"/>
    <w:uiPriority w:val="59"/>
    <w:rsid w:val="009B1C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130E0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nhideWhenUsed/>
    <w:rsid w:val="00130E03"/>
    <w:rPr>
      <w:color w:val="0000FF"/>
      <w:u w:val="single"/>
    </w:rPr>
  </w:style>
  <w:style w:type="paragraph" w:styleId="HTML">
    <w:name w:val="HTML Preformatted"/>
    <w:basedOn w:val="a"/>
    <w:link w:val="HTML0"/>
    <w:uiPriority w:val="99"/>
    <w:semiHidden/>
    <w:unhideWhenUsed/>
    <w:rsid w:val="00301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013F4"/>
    <w:rPr>
      <w:rFonts w:ascii="Courier New" w:eastAsia="Times New Roman" w:hAnsi="Courier New" w:cs="Courier New"/>
      <w:sz w:val="20"/>
      <w:szCs w:val="20"/>
    </w:rPr>
  </w:style>
  <w:style w:type="character" w:customStyle="1" w:styleId="y2iqfc">
    <w:name w:val="y2iqfc"/>
    <w:basedOn w:val="a0"/>
    <w:rsid w:val="000402EE"/>
  </w:style>
</w:styles>
</file>

<file path=word/webSettings.xml><?xml version="1.0" encoding="utf-8"?>
<w:webSettings xmlns:r="http://schemas.openxmlformats.org/officeDocument/2006/relationships" xmlns:w="http://schemas.openxmlformats.org/wordprocessingml/2006/main">
  <w:divs>
    <w:div w:id="2905175">
      <w:bodyDiv w:val="1"/>
      <w:marLeft w:val="0"/>
      <w:marRight w:val="0"/>
      <w:marTop w:val="0"/>
      <w:marBottom w:val="0"/>
      <w:divBdr>
        <w:top w:val="none" w:sz="0" w:space="0" w:color="auto"/>
        <w:left w:val="none" w:sz="0" w:space="0" w:color="auto"/>
        <w:bottom w:val="none" w:sz="0" w:space="0" w:color="auto"/>
        <w:right w:val="none" w:sz="0" w:space="0" w:color="auto"/>
      </w:divBdr>
    </w:div>
    <w:div w:id="210192259">
      <w:bodyDiv w:val="1"/>
      <w:marLeft w:val="0"/>
      <w:marRight w:val="0"/>
      <w:marTop w:val="0"/>
      <w:marBottom w:val="0"/>
      <w:divBdr>
        <w:top w:val="none" w:sz="0" w:space="0" w:color="auto"/>
        <w:left w:val="none" w:sz="0" w:space="0" w:color="auto"/>
        <w:bottom w:val="none" w:sz="0" w:space="0" w:color="auto"/>
        <w:right w:val="none" w:sz="0" w:space="0" w:color="auto"/>
      </w:divBdr>
    </w:div>
    <w:div w:id="229315629">
      <w:bodyDiv w:val="1"/>
      <w:marLeft w:val="0"/>
      <w:marRight w:val="0"/>
      <w:marTop w:val="0"/>
      <w:marBottom w:val="0"/>
      <w:divBdr>
        <w:top w:val="none" w:sz="0" w:space="0" w:color="auto"/>
        <w:left w:val="none" w:sz="0" w:space="0" w:color="auto"/>
        <w:bottom w:val="none" w:sz="0" w:space="0" w:color="auto"/>
        <w:right w:val="none" w:sz="0" w:space="0" w:color="auto"/>
      </w:divBdr>
    </w:div>
    <w:div w:id="242185150">
      <w:bodyDiv w:val="1"/>
      <w:marLeft w:val="0"/>
      <w:marRight w:val="0"/>
      <w:marTop w:val="0"/>
      <w:marBottom w:val="0"/>
      <w:divBdr>
        <w:top w:val="none" w:sz="0" w:space="0" w:color="auto"/>
        <w:left w:val="none" w:sz="0" w:space="0" w:color="auto"/>
        <w:bottom w:val="none" w:sz="0" w:space="0" w:color="auto"/>
        <w:right w:val="none" w:sz="0" w:space="0" w:color="auto"/>
      </w:divBdr>
    </w:div>
    <w:div w:id="288050360">
      <w:bodyDiv w:val="1"/>
      <w:marLeft w:val="0"/>
      <w:marRight w:val="0"/>
      <w:marTop w:val="0"/>
      <w:marBottom w:val="0"/>
      <w:divBdr>
        <w:top w:val="none" w:sz="0" w:space="0" w:color="auto"/>
        <w:left w:val="none" w:sz="0" w:space="0" w:color="auto"/>
        <w:bottom w:val="none" w:sz="0" w:space="0" w:color="auto"/>
        <w:right w:val="none" w:sz="0" w:space="0" w:color="auto"/>
      </w:divBdr>
    </w:div>
    <w:div w:id="300504883">
      <w:bodyDiv w:val="1"/>
      <w:marLeft w:val="0"/>
      <w:marRight w:val="0"/>
      <w:marTop w:val="0"/>
      <w:marBottom w:val="0"/>
      <w:divBdr>
        <w:top w:val="none" w:sz="0" w:space="0" w:color="auto"/>
        <w:left w:val="none" w:sz="0" w:space="0" w:color="auto"/>
        <w:bottom w:val="none" w:sz="0" w:space="0" w:color="auto"/>
        <w:right w:val="none" w:sz="0" w:space="0" w:color="auto"/>
      </w:divBdr>
    </w:div>
    <w:div w:id="366687141">
      <w:bodyDiv w:val="1"/>
      <w:marLeft w:val="0"/>
      <w:marRight w:val="0"/>
      <w:marTop w:val="0"/>
      <w:marBottom w:val="0"/>
      <w:divBdr>
        <w:top w:val="none" w:sz="0" w:space="0" w:color="auto"/>
        <w:left w:val="none" w:sz="0" w:space="0" w:color="auto"/>
        <w:bottom w:val="none" w:sz="0" w:space="0" w:color="auto"/>
        <w:right w:val="none" w:sz="0" w:space="0" w:color="auto"/>
      </w:divBdr>
    </w:div>
    <w:div w:id="384066661">
      <w:bodyDiv w:val="1"/>
      <w:marLeft w:val="0"/>
      <w:marRight w:val="0"/>
      <w:marTop w:val="0"/>
      <w:marBottom w:val="0"/>
      <w:divBdr>
        <w:top w:val="none" w:sz="0" w:space="0" w:color="auto"/>
        <w:left w:val="none" w:sz="0" w:space="0" w:color="auto"/>
        <w:bottom w:val="none" w:sz="0" w:space="0" w:color="auto"/>
        <w:right w:val="none" w:sz="0" w:space="0" w:color="auto"/>
      </w:divBdr>
    </w:div>
    <w:div w:id="414208358">
      <w:bodyDiv w:val="1"/>
      <w:marLeft w:val="0"/>
      <w:marRight w:val="0"/>
      <w:marTop w:val="0"/>
      <w:marBottom w:val="0"/>
      <w:divBdr>
        <w:top w:val="none" w:sz="0" w:space="0" w:color="auto"/>
        <w:left w:val="none" w:sz="0" w:space="0" w:color="auto"/>
        <w:bottom w:val="none" w:sz="0" w:space="0" w:color="auto"/>
        <w:right w:val="none" w:sz="0" w:space="0" w:color="auto"/>
      </w:divBdr>
    </w:div>
    <w:div w:id="522331528">
      <w:bodyDiv w:val="1"/>
      <w:marLeft w:val="0"/>
      <w:marRight w:val="0"/>
      <w:marTop w:val="0"/>
      <w:marBottom w:val="0"/>
      <w:divBdr>
        <w:top w:val="none" w:sz="0" w:space="0" w:color="auto"/>
        <w:left w:val="none" w:sz="0" w:space="0" w:color="auto"/>
        <w:bottom w:val="none" w:sz="0" w:space="0" w:color="auto"/>
        <w:right w:val="none" w:sz="0" w:space="0" w:color="auto"/>
      </w:divBdr>
    </w:div>
    <w:div w:id="616179715">
      <w:bodyDiv w:val="1"/>
      <w:marLeft w:val="0"/>
      <w:marRight w:val="0"/>
      <w:marTop w:val="0"/>
      <w:marBottom w:val="0"/>
      <w:divBdr>
        <w:top w:val="none" w:sz="0" w:space="0" w:color="auto"/>
        <w:left w:val="none" w:sz="0" w:space="0" w:color="auto"/>
        <w:bottom w:val="none" w:sz="0" w:space="0" w:color="auto"/>
        <w:right w:val="none" w:sz="0" w:space="0" w:color="auto"/>
      </w:divBdr>
    </w:div>
    <w:div w:id="809440373">
      <w:bodyDiv w:val="1"/>
      <w:marLeft w:val="0"/>
      <w:marRight w:val="0"/>
      <w:marTop w:val="0"/>
      <w:marBottom w:val="0"/>
      <w:divBdr>
        <w:top w:val="none" w:sz="0" w:space="0" w:color="auto"/>
        <w:left w:val="none" w:sz="0" w:space="0" w:color="auto"/>
        <w:bottom w:val="none" w:sz="0" w:space="0" w:color="auto"/>
        <w:right w:val="none" w:sz="0" w:space="0" w:color="auto"/>
      </w:divBdr>
    </w:div>
    <w:div w:id="846868327">
      <w:bodyDiv w:val="1"/>
      <w:marLeft w:val="0"/>
      <w:marRight w:val="0"/>
      <w:marTop w:val="0"/>
      <w:marBottom w:val="0"/>
      <w:divBdr>
        <w:top w:val="none" w:sz="0" w:space="0" w:color="auto"/>
        <w:left w:val="none" w:sz="0" w:space="0" w:color="auto"/>
        <w:bottom w:val="none" w:sz="0" w:space="0" w:color="auto"/>
        <w:right w:val="none" w:sz="0" w:space="0" w:color="auto"/>
      </w:divBdr>
    </w:div>
    <w:div w:id="950472446">
      <w:bodyDiv w:val="1"/>
      <w:marLeft w:val="0"/>
      <w:marRight w:val="0"/>
      <w:marTop w:val="0"/>
      <w:marBottom w:val="0"/>
      <w:divBdr>
        <w:top w:val="none" w:sz="0" w:space="0" w:color="auto"/>
        <w:left w:val="none" w:sz="0" w:space="0" w:color="auto"/>
        <w:bottom w:val="none" w:sz="0" w:space="0" w:color="auto"/>
        <w:right w:val="none" w:sz="0" w:space="0" w:color="auto"/>
      </w:divBdr>
    </w:div>
    <w:div w:id="957377703">
      <w:bodyDiv w:val="1"/>
      <w:marLeft w:val="0"/>
      <w:marRight w:val="0"/>
      <w:marTop w:val="0"/>
      <w:marBottom w:val="0"/>
      <w:divBdr>
        <w:top w:val="none" w:sz="0" w:space="0" w:color="auto"/>
        <w:left w:val="none" w:sz="0" w:space="0" w:color="auto"/>
        <w:bottom w:val="none" w:sz="0" w:space="0" w:color="auto"/>
        <w:right w:val="none" w:sz="0" w:space="0" w:color="auto"/>
      </w:divBdr>
    </w:div>
    <w:div w:id="1060831428">
      <w:bodyDiv w:val="1"/>
      <w:marLeft w:val="0"/>
      <w:marRight w:val="0"/>
      <w:marTop w:val="0"/>
      <w:marBottom w:val="0"/>
      <w:divBdr>
        <w:top w:val="none" w:sz="0" w:space="0" w:color="auto"/>
        <w:left w:val="none" w:sz="0" w:space="0" w:color="auto"/>
        <w:bottom w:val="none" w:sz="0" w:space="0" w:color="auto"/>
        <w:right w:val="none" w:sz="0" w:space="0" w:color="auto"/>
      </w:divBdr>
    </w:div>
    <w:div w:id="1095442370">
      <w:bodyDiv w:val="1"/>
      <w:marLeft w:val="0"/>
      <w:marRight w:val="0"/>
      <w:marTop w:val="0"/>
      <w:marBottom w:val="0"/>
      <w:divBdr>
        <w:top w:val="none" w:sz="0" w:space="0" w:color="auto"/>
        <w:left w:val="none" w:sz="0" w:space="0" w:color="auto"/>
        <w:bottom w:val="none" w:sz="0" w:space="0" w:color="auto"/>
        <w:right w:val="none" w:sz="0" w:space="0" w:color="auto"/>
      </w:divBdr>
    </w:div>
    <w:div w:id="1102844659">
      <w:bodyDiv w:val="1"/>
      <w:marLeft w:val="0"/>
      <w:marRight w:val="0"/>
      <w:marTop w:val="0"/>
      <w:marBottom w:val="0"/>
      <w:divBdr>
        <w:top w:val="none" w:sz="0" w:space="0" w:color="auto"/>
        <w:left w:val="none" w:sz="0" w:space="0" w:color="auto"/>
        <w:bottom w:val="none" w:sz="0" w:space="0" w:color="auto"/>
        <w:right w:val="none" w:sz="0" w:space="0" w:color="auto"/>
      </w:divBdr>
    </w:div>
    <w:div w:id="1163620197">
      <w:bodyDiv w:val="1"/>
      <w:marLeft w:val="0"/>
      <w:marRight w:val="0"/>
      <w:marTop w:val="0"/>
      <w:marBottom w:val="0"/>
      <w:divBdr>
        <w:top w:val="none" w:sz="0" w:space="0" w:color="auto"/>
        <w:left w:val="none" w:sz="0" w:space="0" w:color="auto"/>
        <w:bottom w:val="none" w:sz="0" w:space="0" w:color="auto"/>
        <w:right w:val="none" w:sz="0" w:space="0" w:color="auto"/>
      </w:divBdr>
    </w:div>
    <w:div w:id="1310551999">
      <w:bodyDiv w:val="1"/>
      <w:marLeft w:val="0"/>
      <w:marRight w:val="0"/>
      <w:marTop w:val="0"/>
      <w:marBottom w:val="0"/>
      <w:divBdr>
        <w:top w:val="none" w:sz="0" w:space="0" w:color="auto"/>
        <w:left w:val="none" w:sz="0" w:space="0" w:color="auto"/>
        <w:bottom w:val="none" w:sz="0" w:space="0" w:color="auto"/>
        <w:right w:val="none" w:sz="0" w:space="0" w:color="auto"/>
      </w:divBdr>
    </w:div>
    <w:div w:id="1364357740">
      <w:bodyDiv w:val="1"/>
      <w:marLeft w:val="0"/>
      <w:marRight w:val="0"/>
      <w:marTop w:val="0"/>
      <w:marBottom w:val="0"/>
      <w:divBdr>
        <w:top w:val="none" w:sz="0" w:space="0" w:color="auto"/>
        <w:left w:val="none" w:sz="0" w:space="0" w:color="auto"/>
        <w:bottom w:val="none" w:sz="0" w:space="0" w:color="auto"/>
        <w:right w:val="none" w:sz="0" w:space="0" w:color="auto"/>
      </w:divBdr>
    </w:div>
    <w:div w:id="1435902973">
      <w:bodyDiv w:val="1"/>
      <w:marLeft w:val="0"/>
      <w:marRight w:val="0"/>
      <w:marTop w:val="0"/>
      <w:marBottom w:val="0"/>
      <w:divBdr>
        <w:top w:val="none" w:sz="0" w:space="0" w:color="auto"/>
        <w:left w:val="none" w:sz="0" w:space="0" w:color="auto"/>
        <w:bottom w:val="none" w:sz="0" w:space="0" w:color="auto"/>
        <w:right w:val="none" w:sz="0" w:space="0" w:color="auto"/>
      </w:divBdr>
    </w:div>
    <w:div w:id="1491171883">
      <w:bodyDiv w:val="1"/>
      <w:marLeft w:val="0"/>
      <w:marRight w:val="0"/>
      <w:marTop w:val="0"/>
      <w:marBottom w:val="0"/>
      <w:divBdr>
        <w:top w:val="none" w:sz="0" w:space="0" w:color="auto"/>
        <w:left w:val="none" w:sz="0" w:space="0" w:color="auto"/>
        <w:bottom w:val="none" w:sz="0" w:space="0" w:color="auto"/>
        <w:right w:val="none" w:sz="0" w:space="0" w:color="auto"/>
      </w:divBdr>
    </w:div>
    <w:div w:id="1554536281">
      <w:bodyDiv w:val="1"/>
      <w:marLeft w:val="0"/>
      <w:marRight w:val="0"/>
      <w:marTop w:val="0"/>
      <w:marBottom w:val="0"/>
      <w:divBdr>
        <w:top w:val="none" w:sz="0" w:space="0" w:color="auto"/>
        <w:left w:val="none" w:sz="0" w:space="0" w:color="auto"/>
        <w:bottom w:val="none" w:sz="0" w:space="0" w:color="auto"/>
        <w:right w:val="none" w:sz="0" w:space="0" w:color="auto"/>
      </w:divBdr>
    </w:div>
    <w:div w:id="1579247829">
      <w:bodyDiv w:val="1"/>
      <w:marLeft w:val="0"/>
      <w:marRight w:val="0"/>
      <w:marTop w:val="0"/>
      <w:marBottom w:val="0"/>
      <w:divBdr>
        <w:top w:val="none" w:sz="0" w:space="0" w:color="auto"/>
        <w:left w:val="none" w:sz="0" w:space="0" w:color="auto"/>
        <w:bottom w:val="none" w:sz="0" w:space="0" w:color="auto"/>
        <w:right w:val="none" w:sz="0" w:space="0" w:color="auto"/>
      </w:divBdr>
    </w:div>
    <w:div w:id="1645701408">
      <w:bodyDiv w:val="1"/>
      <w:marLeft w:val="0"/>
      <w:marRight w:val="0"/>
      <w:marTop w:val="0"/>
      <w:marBottom w:val="0"/>
      <w:divBdr>
        <w:top w:val="none" w:sz="0" w:space="0" w:color="auto"/>
        <w:left w:val="none" w:sz="0" w:space="0" w:color="auto"/>
        <w:bottom w:val="none" w:sz="0" w:space="0" w:color="auto"/>
        <w:right w:val="none" w:sz="0" w:space="0" w:color="auto"/>
      </w:divBdr>
    </w:div>
    <w:div w:id="1649554668">
      <w:bodyDiv w:val="1"/>
      <w:marLeft w:val="0"/>
      <w:marRight w:val="0"/>
      <w:marTop w:val="0"/>
      <w:marBottom w:val="0"/>
      <w:divBdr>
        <w:top w:val="none" w:sz="0" w:space="0" w:color="auto"/>
        <w:left w:val="none" w:sz="0" w:space="0" w:color="auto"/>
        <w:bottom w:val="none" w:sz="0" w:space="0" w:color="auto"/>
        <w:right w:val="none" w:sz="0" w:space="0" w:color="auto"/>
      </w:divBdr>
    </w:div>
    <w:div w:id="1773278725">
      <w:bodyDiv w:val="1"/>
      <w:marLeft w:val="0"/>
      <w:marRight w:val="0"/>
      <w:marTop w:val="0"/>
      <w:marBottom w:val="0"/>
      <w:divBdr>
        <w:top w:val="none" w:sz="0" w:space="0" w:color="auto"/>
        <w:left w:val="none" w:sz="0" w:space="0" w:color="auto"/>
        <w:bottom w:val="none" w:sz="0" w:space="0" w:color="auto"/>
        <w:right w:val="none" w:sz="0" w:space="0" w:color="auto"/>
      </w:divBdr>
    </w:div>
    <w:div w:id="1825006716">
      <w:bodyDiv w:val="1"/>
      <w:marLeft w:val="0"/>
      <w:marRight w:val="0"/>
      <w:marTop w:val="0"/>
      <w:marBottom w:val="0"/>
      <w:divBdr>
        <w:top w:val="none" w:sz="0" w:space="0" w:color="auto"/>
        <w:left w:val="none" w:sz="0" w:space="0" w:color="auto"/>
        <w:bottom w:val="none" w:sz="0" w:space="0" w:color="auto"/>
        <w:right w:val="none" w:sz="0" w:space="0" w:color="auto"/>
      </w:divBdr>
    </w:div>
    <w:div w:id="1888452541">
      <w:bodyDiv w:val="1"/>
      <w:marLeft w:val="0"/>
      <w:marRight w:val="0"/>
      <w:marTop w:val="0"/>
      <w:marBottom w:val="0"/>
      <w:divBdr>
        <w:top w:val="none" w:sz="0" w:space="0" w:color="auto"/>
        <w:left w:val="none" w:sz="0" w:space="0" w:color="auto"/>
        <w:bottom w:val="none" w:sz="0" w:space="0" w:color="auto"/>
        <w:right w:val="none" w:sz="0" w:space="0" w:color="auto"/>
      </w:divBdr>
    </w:div>
    <w:div w:id="1900244709">
      <w:bodyDiv w:val="1"/>
      <w:marLeft w:val="0"/>
      <w:marRight w:val="0"/>
      <w:marTop w:val="0"/>
      <w:marBottom w:val="0"/>
      <w:divBdr>
        <w:top w:val="none" w:sz="0" w:space="0" w:color="auto"/>
        <w:left w:val="none" w:sz="0" w:space="0" w:color="auto"/>
        <w:bottom w:val="none" w:sz="0" w:space="0" w:color="auto"/>
        <w:right w:val="none" w:sz="0" w:space="0" w:color="auto"/>
      </w:divBdr>
    </w:div>
    <w:div w:id="1952204486">
      <w:bodyDiv w:val="1"/>
      <w:marLeft w:val="0"/>
      <w:marRight w:val="0"/>
      <w:marTop w:val="0"/>
      <w:marBottom w:val="0"/>
      <w:divBdr>
        <w:top w:val="none" w:sz="0" w:space="0" w:color="auto"/>
        <w:left w:val="none" w:sz="0" w:space="0" w:color="auto"/>
        <w:bottom w:val="none" w:sz="0" w:space="0" w:color="auto"/>
        <w:right w:val="none" w:sz="0" w:space="0" w:color="auto"/>
      </w:divBdr>
    </w:div>
    <w:div w:id="1954172814">
      <w:bodyDiv w:val="1"/>
      <w:marLeft w:val="0"/>
      <w:marRight w:val="0"/>
      <w:marTop w:val="0"/>
      <w:marBottom w:val="0"/>
      <w:divBdr>
        <w:top w:val="none" w:sz="0" w:space="0" w:color="auto"/>
        <w:left w:val="none" w:sz="0" w:space="0" w:color="auto"/>
        <w:bottom w:val="none" w:sz="0" w:space="0" w:color="auto"/>
        <w:right w:val="none" w:sz="0" w:space="0" w:color="auto"/>
      </w:divBdr>
    </w:div>
    <w:div w:id="1996301074">
      <w:bodyDiv w:val="1"/>
      <w:marLeft w:val="0"/>
      <w:marRight w:val="0"/>
      <w:marTop w:val="0"/>
      <w:marBottom w:val="0"/>
      <w:divBdr>
        <w:top w:val="none" w:sz="0" w:space="0" w:color="auto"/>
        <w:left w:val="none" w:sz="0" w:space="0" w:color="auto"/>
        <w:bottom w:val="none" w:sz="0" w:space="0" w:color="auto"/>
        <w:right w:val="none" w:sz="0" w:space="0" w:color="auto"/>
      </w:divBdr>
    </w:div>
    <w:div w:id="2007510962">
      <w:bodyDiv w:val="1"/>
      <w:marLeft w:val="0"/>
      <w:marRight w:val="0"/>
      <w:marTop w:val="0"/>
      <w:marBottom w:val="0"/>
      <w:divBdr>
        <w:top w:val="none" w:sz="0" w:space="0" w:color="auto"/>
        <w:left w:val="none" w:sz="0" w:space="0" w:color="auto"/>
        <w:bottom w:val="none" w:sz="0" w:space="0" w:color="auto"/>
        <w:right w:val="none" w:sz="0" w:space="0" w:color="auto"/>
      </w:divBdr>
    </w:div>
    <w:div w:id="208032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ovsk.c@mintrud.b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3</Pages>
  <Words>918</Words>
  <Characters>5235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53</cp:revision>
  <cp:lastPrinted>2019-10-09T12:19:00Z</cp:lastPrinted>
  <dcterms:created xsi:type="dcterms:W3CDTF">2019-04-18T08:41:00Z</dcterms:created>
  <dcterms:modified xsi:type="dcterms:W3CDTF">2022-02-15T09:41:00Z</dcterms:modified>
</cp:coreProperties>
</file>